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08364" w14:textId="2F089915" w:rsidR="009E10C3" w:rsidRPr="00642C6A" w:rsidRDefault="00D06D6A" w:rsidP="00845247">
      <w:pPr>
        <w:jc w:val="center"/>
        <w:rPr>
          <w:b/>
          <w:sz w:val="32"/>
          <w:szCs w:val="32"/>
        </w:rPr>
      </w:pPr>
      <w:r>
        <w:rPr>
          <w:b/>
          <w:sz w:val="32"/>
          <w:szCs w:val="32"/>
        </w:rPr>
        <w:t>HEALTH CARE AUTHORITY</w:t>
      </w:r>
    </w:p>
    <w:p w14:paraId="09DD67A0" w14:textId="77777777" w:rsidR="00D06D60" w:rsidRPr="00735B95" w:rsidRDefault="00D06D60" w:rsidP="00D06D60">
      <w:pPr>
        <w:jc w:val="center"/>
      </w:pPr>
    </w:p>
    <w:p w14:paraId="0DDD25DE" w14:textId="77777777" w:rsidR="00D06D60" w:rsidRPr="00735B95" w:rsidRDefault="00D06D60" w:rsidP="00D06D60">
      <w:pPr>
        <w:tabs>
          <w:tab w:val="center" w:pos="4680"/>
        </w:tabs>
        <w:jc w:val="center"/>
        <w:rPr>
          <w:b/>
          <w:bCs/>
          <w:sz w:val="32"/>
        </w:rPr>
      </w:pPr>
    </w:p>
    <w:p w14:paraId="780266B9" w14:textId="77777777" w:rsidR="00CC7C29" w:rsidRPr="00735B95" w:rsidRDefault="00CC7C29" w:rsidP="00D06D60">
      <w:pPr>
        <w:tabs>
          <w:tab w:val="center" w:pos="4680"/>
        </w:tabs>
        <w:jc w:val="center"/>
        <w:rPr>
          <w:u w:val="single"/>
        </w:rPr>
      </w:pPr>
      <w:r w:rsidRPr="00735B95">
        <w:rPr>
          <w:b/>
          <w:bCs/>
          <w:sz w:val="32"/>
          <w:u w:val="single"/>
        </w:rPr>
        <w:t>REQUEST FOR PROPOSALS (RFP)</w:t>
      </w:r>
    </w:p>
    <w:p w14:paraId="0F2BC670" w14:textId="77777777" w:rsidR="00CC7C29" w:rsidRPr="00735B95" w:rsidRDefault="00CC7C29" w:rsidP="00D06D60">
      <w:pPr>
        <w:jc w:val="center"/>
      </w:pPr>
    </w:p>
    <w:p w14:paraId="1D687AA6" w14:textId="77777777" w:rsidR="00D06D60" w:rsidRPr="00735B95" w:rsidRDefault="00D06D60" w:rsidP="00D06D60">
      <w:pPr>
        <w:tabs>
          <w:tab w:val="center" w:pos="4680"/>
        </w:tabs>
        <w:jc w:val="center"/>
        <w:rPr>
          <w:b/>
          <w:bCs/>
          <w:sz w:val="36"/>
          <w:szCs w:val="36"/>
        </w:rPr>
      </w:pPr>
    </w:p>
    <w:p w14:paraId="4C36027A" w14:textId="07F7D60B" w:rsidR="000F6BDE" w:rsidRPr="00735B95" w:rsidRDefault="00950E0C" w:rsidP="00D06D60">
      <w:pPr>
        <w:tabs>
          <w:tab w:val="center" w:pos="4680"/>
        </w:tabs>
        <w:jc w:val="center"/>
        <w:rPr>
          <w:b/>
          <w:bCs/>
          <w:sz w:val="36"/>
          <w:szCs w:val="36"/>
        </w:rPr>
      </w:pPr>
      <w:r>
        <w:rPr>
          <w:b/>
          <w:bCs/>
          <w:sz w:val="36"/>
          <w:szCs w:val="36"/>
        </w:rPr>
        <w:t xml:space="preserve">PCPR Project Management </w:t>
      </w:r>
    </w:p>
    <w:p w14:paraId="4F09E9CC" w14:textId="77777777" w:rsidR="000F6BDE" w:rsidRPr="00735B95" w:rsidRDefault="000F6BDE" w:rsidP="000962F8">
      <w:pPr>
        <w:tabs>
          <w:tab w:val="center" w:pos="4680"/>
        </w:tabs>
        <w:jc w:val="center"/>
        <w:rPr>
          <w:b/>
          <w:bCs/>
          <w:sz w:val="36"/>
          <w:szCs w:val="36"/>
        </w:rPr>
      </w:pPr>
    </w:p>
    <w:p w14:paraId="4A5B0B07" w14:textId="77777777" w:rsidR="00CC7C29" w:rsidRPr="00735B95" w:rsidRDefault="00CC7C29" w:rsidP="000962F8">
      <w:pPr>
        <w:tabs>
          <w:tab w:val="center" w:pos="4680"/>
        </w:tabs>
        <w:jc w:val="center"/>
      </w:pPr>
    </w:p>
    <w:p w14:paraId="21C2F62B" w14:textId="7041C20C" w:rsidR="00CC7C29" w:rsidRPr="00735B95" w:rsidRDefault="00CC7C29" w:rsidP="000962F8">
      <w:pPr>
        <w:tabs>
          <w:tab w:val="center" w:pos="4680"/>
        </w:tabs>
        <w:jc w:val="center"/>
      </w:pPr>
    </w:p>
    <w:p w14:paraId="4F6A954E" w14:textId="731FAF2C" w:rsidR="00D06D60" w:rsidRPr="00862959" w:rsidRDefault="00D06D60" w:rsidP="000962F8">
      <w:pPr>
        <w:tabs>
          <w:tab w:val="center" w:pos="4680"/>
        </w:tabs>
        <w:jc w:val="center"/>
      </w:pPr>
    </w:p>
    <w:p w14:paraId="46EEA854" w14:textId="767BD863" w:rsidR="00D06D60" w:rsidRPr="00862959" w:rsidRDefault="00D06D60" w:rsidP="000962F8">
      <w:pPr>
        <w:tabs>
          <w:tab w:val="center" w:pos="4680"/>
        </w:tabs>
        <w:jc w:val="center"/>
      </w:pPr>
    </w:p>
    <w:p w14:paraId="4CBC73EF" w14:textId="69867113" w:rsidR="00D06D60" w:rsidRPr="00735B95" w:rsidRDefault="00845247" w:rsidP="000962F8">
      <w:pPr>
        <w:tabs>
          <w:tab w:val="center" w:pos="4680"/>
        </w:tabs>
        <w:jc w:val="center"/>
      </w:pPr>
      <w:r>
        <w:rPr>
          <w:noProof/>
        </w:rPr>
        <w:drawing>
          <wp:inline distT="0" distB="0" distL="0" distR="0" wp14:anchorId="65ACCE93" wp14:editId="28921AA9">
            <wp:extent cx="3434607" cy="2572641"/>
            <wp:effectExtent l="0" t="0" r="0" b="0"/>
            <wp:docPr id="1549981605"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981605" name="Picture 1" descr="Ic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5188" cy="2603038"/>
                    </a:xfrm>
                    <a:prstGeom prst="rect">
                      <a:avLst/>
                    </a:prstGeom>
                    <a:noFill/>
                    <a:ln>
                      <a:noFill/>
                    </a:ln>
                  </pic:spPr>
                </pic:pic>
              </a:graphicData>
            </a:graphic>
          </wp:inline>
        </w:drawing>
      </w:r>
    </w:p>
    <w:p w14:paraId="74B8745C" w14:textId="77777777" w:rsidR="00D06D60" w:rsidRPr="00735B95" w:rsidRDefault="00D06D60" w:rsidP="000962F8">
      <w:pPr>
        <w:tabs>
          <w:tab w:val="center" w:pos="4680"/>
        </w:tabs>
        <w:jc w:val="center"/>
      </w:pPr>
    </w:p>
    <w:p w14:paraId="6354D3C6" w14:textId="77777777" w:rsidR="00D06D60" w:rsidRPr="00735B95" w:rsidRDefault="00D06D60" w:rsidP="000962F8">
      <w:pPr>
        <w:tabs>
          <w:tab w:val="center" w:pos="4680"/>
        </w:tabs>
        <w:jc w:val="center"/>
      </w:pPr>
    </w:p>
    <w:p w14:paraId="484D3190" w14:textId="77777777" w:rsidR="00D06D60" w:rsidRPr="00735B95" w:rsidRDefault="00D06D60" w:rsidP="000962F8">
      <w:pPr>
        <w:tabs>
          <w:tab w:val="center" w:pos="4680"/>
        </w:tabs>
        <w:jc w:val="center"/>
      </w:pPr>
    </w:p>
    <w:p w14:paraId="54734AF6" w14:textId="77777777" w:rsidR="00D06D60" w:rsidRPr="00735B95" w:rsidRDefault="00D06D60" w:rsidP="000962F8">
      <w:pPr>
        <w:tabs>
          <w:tab w:val="center" w:pos="4680"/>
        </w:tabs>
        <w:jc w:val="center"/>
      </w:pPr>
    </w:p>
    <w:p w14:paraId="378ACA97" w14:textId="77777777" w:rsidR="00642C6A" w:rsidRDefault="00642C6A" w:rsidP="00845247">
      <w:pPr>
        <w:tabs>
          <w:tab w:val="center" w:pos="4680"/>
        </w:tabs>
        <w:rPr>
          <w:b/>
          <w:bCs/>
          <w:sz w:val="32"/>
        </w:rPr>
      </w:pPr>
    </w:p>
    <w:p w14:paraId="0625CD67" w14:textId="6E4AD988" w:rsidR="00CC7C29" w:rsidRPr="00735B95" w:rsidRDefault="00193044" w:rsidP="00193044">
      <w:pPr>
        <w:tabs>
          <w:tab w:val="center" w:pos="4680"/>
        </w:tabs>
        <w:ind w:left="1440"/>
        <w:rPr>
          <w:b/>
          <w:bCs/>
          <w:sz w:val="32"/>
        </w:rPr>
      </w:pPr>
      <w:r>
        <w:rPr>
          <w:b/>
          <w:bCs/>
          <w:sz w:val="32"/>
        </w:rPr>
        <w:t xml:space="preserve">                    </w:t>
      </w:r>
      <w:r w:rsidR="00CC7C29" w:rsidRPr="00735B95">
        <w:rPr>
          <w:b/>
          <w:bCs/>
          <w:sz w:val="32"/>
        </w:rPr>
        <w:t>RFP#</w:t>
      </w:r>
      <w:r>
        <w:rPr>
          <w:b/>
          <w:bCs/>
          <w:sz w:val="32"/>
        </w:rPr>
        <w:t xml:space="preserve"> 27-630-8000-0008</w:t>
      </w:r>
    </w:p>
    <w:p w14:paraId="3BE00263" w14:textId="432BE90C" w:rsidR="00D06D60" w:rsidRPr="001018BF" w:rsidRDefault="001018BF" w:rsidP="000962F8">
      <w:pPr>
        <w:tabs>
          <w:tab w:val="center" w:pos="4680"/>
        </w:tabs>
        <w:jc w:val="center"/>
        <w:rPr>
          <w:b/>
          <w:color w:val="FF0000"/>
          <w:sz w:val="32"/>
          <w:szCs w:val="32"/>
        </w:rPr>
      </w:pPr>
      <w:r w:rsidRPr="001018BF">
        <w:rPr>
          <w:b/>
          <w:color w:val="FF0000"/>
          <w:sz w:val="32"/>
          <w:szCs w:val="32"/>
        </w:rPr>
        <w:t>Amendment 1: Organization</w:t>
      </w:r>
      <w:r w:rsidR="00F079AC">
        <w:rPr>
          <w:b/>
          <w:color w:val="FF0000"/>
          <w:sz w:val="32"/>
          <w:szCs w:val="32"/>
        </w:rPr>
        <w:t>al</w:t>
      </w:r>
      <w:r w:rsidRPr="001018BF">
        <w:rPr>
          <w:b/>
          <w:color w:val="FF0000"/>
          <w:sz w:val="32"/>
          <w:szCs w:val="32"/>
        </w:rPr>
        <w:t xml:space="preserve"> Reference Due Date Updated</w:t>
      </w:r>
    </w:p>
    <w:p w14:paraId="1BC86E3A" w14:textId="77777777" w:rsidR="00D06D60" w:rsidRPr="00735B95" w:rsidRDefault="00D06D60" w:rsidP="000962F8">
      <w:pPr>
        <w:tabs>
          <w:tab w:val="center" w:pos="4680"/>
        </w:tabs>
        <w:jc w:val="center"/>
      </w:pPr>
    </w:p>
    <w:p w14:paraId="73396DE0" w14:textId="04176C8F" w:rsidR="00CC7C29" w:rsidRPr="00AD3B24" w:rsidRDefault="00DD31A2" w:rsidP="000962F8">
      <w:pPr>
        <w:jc w:val="center"/>
        <w:rPr>
          <w:sz w:val="32"/>
          <w:szCs w:val="32"/>
        </w:rPr>
      </w:pPr>
      <w:r w:rsidRPr="00AD3B24">
        <w:rPr>
          <w:sz w:val="32"/>
          <w:szCs w:val="32"/>
        </w:rPr>
        <w:t>RFP Release Date</w:t>
      </w:r>
      <w:r w:rsidR="00AD3B24" w:rsidRPr="00AD3B24">
        <w:rPr>
          <w:sz w:val="32"/>
          <w:szCs w:val="32"/>
        </w:rPr>
        <w:t xml:space="preserve">: August </w:t>
      </w:r>
      <w:r w:rsidR="00583B3E">
        <w:rPr>
          <w:sz w:val="32"/>
          <w:szCs w:val="32"/>
        </w:rPr>
        <w:t>3</w:t>
      </w:r>
      <w:r w:rsidR="00AD3B24" w:rsidRPr="00AD3B24">
        <w:rPr>
          <w:sz w:val="32"/>
          <w:szCs w:val="32"/>
        </w:rPr>
        <w:t>1, 2026</w:t>
      </w:r>
    </w:p>
    <w:p w14:paraId="7D391D29" w14:textId="77777777" w:rsidR="00CC7C29" w:rsidRPr="00AD3B24" w:rsidRDefault="00CC7C29" w:rsidP="000962F8">
      <w:pPr>
        <w:jc w:val="center"/>
      </w:pPr>
    </w:p>
    <w:p w14:paraId="1320B897" w14:textId="77777777" w:rsidR="000F6BDE" w:rsidRPr="00AD3B24" w:rsidRDefault="000F6BDE" w:rsidP="000962F8">
      <w:pPr>
        <w:jc w:val="center"/>
      </w:pPr>
    </w:p>
    <w:p w14:paraId="695634B9" w14:textId="3195C3AF" w:rsidR="000F6BDE" w:rsidRDefault="007E0F80" w:rsidP="000962F8">
      <w:pPr>
        <w:jc w:val="center"/>
        <w:rPr>
          <w:sz w:val="32"/>
          <w:szCs w:val="32"/>
        </w:rPr>
      </w:pPr>
      <w:r w:rsidRPr="00AD3B24">
        <w:rPr>
          <w:sz w:val="32"/>
          <w:szCs w:val="32"/>
        </w:rPr>
        <w:t>Proposal</w:t>
      </w:r>
      <w:r w:rsidR="00DD31A2" w:rsidRPr="00AD3B24">
        <w:rPr>
          <w:sz w:val="32"/>
          <w:szCs w:val="32"/>
        </w:rPr>
        <w:t xml:space="preserve"> Due Date: </w:t>
      </w:r>
      <w:r w:rsidR="0064114A">
        <w:rPr>
          <w:sz w:val="32"/>
          <w:szCs w:val="32"/>
        </w:rPr>
        <w:t>Octo</w:t>
      </w:r>
      <w:r w:rsidR="00AD3B24">
        <w:rPr>
          <w:sz w:val="32"/>
          <w:szCs w:val="32"/>
        </w:rPr>
        <w:t>ber</w:t>
      </w:r>
      <w:r w:rsidR="00193044">
        <w:rPr>
          <w:sz w:val="32"/>
          <w:szCs w:val="32"/>
        </w:rPr>
        <w:t xml:space="preserve"> </w:t>
      </w:r>
      <w:r w:rsidR="0064114A">
        <w:rPr>
          <w:sz w:val="32"/>
          <w:szCs w:val="32"/>
        </w:rPr>
        <w:t>5</w:t>
      </w:r>
      <w:r w:rsidR="00AD3B24">
        <w:rPr>
          <w:sz w:val="32"/>
          <w:szCs w:val="32"/>
        </w:rPr>
        <w:t>, 2026</w:t>
      </w:r>
    </w:p>
    <w:p w14:paraId="022E103C" w14:textId="77777777" w:rsidR="00630653" w:rsidRDefault="00630653" w:rsidP="000962F8">
      <w:pPr>
        <w:jc w:val="center"/>
        <w:rPr>
          <w:sz w:val="32"/>
          <w:szCs w:val="32"/>
        </w:rPr>
      </w:pPr>
    </w:p>
    <w:p w14:paraId="18F61209" w14:textId="1ADD3B5A" w:rsidR="0053545C" w:rsidRPr="0053545C" w:rsidRDefault="0053545C" w:rsidP="000962F8">
      <w:pPr>
        <w:jc w:val="center"/>
        <w:rPr>
          <w:b/>
          <w:sz w:val="32"/>
          <w:szCs w:val="32"/>
        </w:rPr>
      </w:pPr>
      <w:r w:rsidRPr="001754F1">
        <w:rPr>
          <w:b/>
          <w:sz w:val="32"/>
          <w:szCs w:val="32"/>
        </w:rPr>
        <w:t>ELECTRONIC-ONLY PROPOSAL SUBMISSION</w:t>
      </w:r>
    </w:p>
    <w:p w14:paraId="0E34B139" w14:textId="34F1DD66" w:rsidR="00BD680B" w:rsidRPr="00735B95" w:rsidRDefault="004273EC" w:rsidP="00961A6B">
      <w:r w:rsidRPr="00735B95">
        <w:br w:type="page"/>
      </w:r>
    </w:p>
    <w:p w14:paraId="6E5EF061" w14:textId="5F8BDD3E" w:rsidR="00D770DC" w:rsidRPr="00735B95" w:rsidRDefault="00D770DC" w:rsidP="004E6BA7">
      <w:pPr>
        <w:rPr>
          <w:sz w:val="20"/>
          <w:szCs w:val="20"/>
        </w:rPr>
      </w:pPr>
    </w:p>
    <w:sdt>
      <w:sdtPr>
        <w:rPr>
          <w:rFonts w:ascii="Times New Roman" w:hAnsi="Times New Roman"/>
          <w:b w:val="0"/>
          <w:bCs w:val="0"/>
          <w:color w:val="auto"/>
          <w:sz w:val="24"/>
          <w:szCs w:val="24"/>
          <w:lang w:eastAsia="en-US"/>
        </w:rPr>
        <w:id w:val="1874722403"/>
        <w:docPartObj>
          <w:docPartGallery w:val="Table of Contents"/>
          <w:docPartUnique/>
        </w:docPartObj>
      </w:sdtPr>
      <w:sdtEndPr>
        <w:rPr>
          <w:noProof/>
        </w:rPr>
      </w:sdtEndPr>
      <w:sdtContent>
        <w:p w14:paraId="085CF771" w14:textId="69183594" w:rsidR="008B6A9D" w:rsidRPr="008B6A9D" w:rsidRDefault="008B6A9D" w:rsidP="008B6A9D">
          <w:pPr>
            <w:pStyle w:val="TOCHeading"/>
            <w:jc w:val="center"/>
            <w:rPr>
              <w:rStyle w:val="Heading1Char"/>
              <w:rFonts w:ascii="Times New Roman" w:hAnsi="Times New Roman" w:cs="Times New Roman"/>
              <w:b/>
              <w:color w:val="auto"/>
              <w:sz w:val="36"/>
            </w:rPr>
          </w:pPr>
          <w:r w:rsidRPr="008B6A9D">
            <w:rPr>
              <w:rStyle w:val="Heading1Char"/>
              <w:rFonts w:ascii="Times New Roman" w:hAnsi="Times New Roman" w:cs="Times New Roman"/>
              <w:b/>
              <w:color w:val="auto"/>
              <w:sz w:val="36"/>
            </w:rPr>
            <w:t>Table of Contents</w:t>
          </w:r>
        </w:p>
        <w:p w14:paraId="7AB82966" w14:textId="1FBB743F" w:rsidR="008B6A9D" w:rsidRPr="008B6A9D" w:rsidRDefault="008B6A9D">
          <w:pPr>
            <w:pStyle w:val="TOC1"/>
            <w:tabs>
              <w:tab w:val="right" w:leader="dot" w:pos="9350"/>
            </w:tabs>
            <w:rPr>
              <w:rFonts w:ascii="Times New Roman" w:eastAsiaTheme="minorEastAsia" w:hAnsi="Times New Roman"/>
              <w:b w:val="0"/>
              <w:bCs w:val="0"/>
              <w:caps w:val="0"/>
              <w:noProof/>
              <w:sz w:val="22"/>
              <w:szCs w:val="22"/>
            </w:rPr>
          </w:pPr>
          <w:r w:rsidRPr="008B6A9D">
            <w:rPr>
              <w:rFonts w:ascii="Times New Roman" w:hAnsi="Times New Roman"/>
            </w:rPr>
            <w:fldChar w:fldCharType="begin"/>
          </w:r>
          <w:r w:rsidRPr="008B6A9D">
            <w:rPr>
              <w:rFonts w:ascii="Times New Roman" w:hAnsi="Times New Roman"/>
            </w:rPr>
            <w:instrText xml:space="preserve"> TOC \o "1-3" \h \z \u </w:instrText>
          </w:r>
          <w:r w:rsidRPr="008B6A9D">
            <w:rPr>
              <w:rFonts w:ascii="Times New Roman" w:hAnsi="Times New Roman"/>
            </w:rPr>
            <w:fldChar w:fldCharType="separate"/>
          </w:r>
          <w:hyperlink w:anchor="_Toc112738752" w:history="1">
            <w:r w:rsidRPr="008B6A9D">
              <w:rPr>
                <w:rStyle w:val="Hyperlink"/>
                <w:rFonts w:ascii="Times New Roman" w:hAnsi="Times New Roman"/>
                <w:noProof/>
              </w:rPr>
              <w:t>I.  INTRODUCTION</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_Toc112738752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w:t>
            </w:r>
            <w:r w:rsidRPr="008B6A9D">
              <w:rPr>
                <w:rFonts w:ascii="Times New Roman" w:hAnsi="Times New Roman"/>
                <w:noProof/>
                <w:webHidden/>
              </w:rPr>
              <w:fldChar w:fldCharType="end"/>
            </w:r>
          </w:hyperlink>
        </w:p>
        <w:p w14:paraId="06193634" w14:textId="615575C5"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53" w:history="1">
            <w:r w:rsidRPr="008B6A9D">
              <w:rPr>
                <w:rStyle w:val="Hyperlink"/>
                <w:rFonts w:ascii="Times New Roman" w:hAnsi="Times New Roman"/>
                <w:noProof/>
              </w:rPr>
              <w:t>A.</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PURPOSE OF THIS REQUEST FOR PROPOSALS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_Toc112738753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w:t>
            </w:r>
            <w:r w:rsidRPr="008B6A9D">
              <w:rPr>
                <w:rFonts w:ascii="Times New Roman" w:hAnsi="Times New Roman"/>
                <w:noProof/>
                <w:webHidden/>
              </w:rPr>
              <w:fldChar w:fldCharType="end"/>
            </w:r>
          </w:hyperlink>
        </w:p>
        <w:p w14:paraId="10411E05" w14:textId="1AEB7D3F"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54" w:history="1">
            <w:r w:rsidRPr="008B6A9D">
              <w:rPr>
                <w:rStyle w:val="Hyperlink"/>
                <w:rFonts w:ascii="Times New Roman" w:hAnsi="Times New Roman"/>
                <w:noProof/>
              </w:rPr>
              <w:t>B.</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BACKGROUND INFORMATION</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_Toc112738754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w:t>
            </w:r>
            <w:r w:rsidRPr="008B6A9D">
              <w:rPr>
                <w:rFonts w:ascii="Times New Roman" w:hAnsi="Times New Roman"/>
                <w:noProof/>
                <w:webHidden/>
              </w:rPr>
              <w:fldChar w:fldCharType="end"/>
            </w:r>
          </w:hyperlink>
        </w:p>
        <w:p w14:paraId="2D2950FA" w14:textId="672D5CB8"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55" w:history="1">
            <w:r w:rsidRPr="008B6A9D">
              <w:rPr>
                <w:rStyle w:val="Hyperlink"/>
                <w:rFonts w:ascii="Times New Roman" w:hAnsi="Times New Roman"/>
                <w:noProof/>
              </w:rPr>
              <w:t>C.</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SCOPE OF PROCUREMENT</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_Toc112738755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w:t>
            </w:r>
            <w:r w:rsidRPr="008B6A9D">
              <w:rPr>
                <w:rFonts w:ascii="Times New Roman" w:hAnsi="Times New Roman"/>
                <w:noProof/>
                <w:webHidden/>
              </w:rPr>
              <w:fldChar w:fldCharType="end"/>
            </w:r>
          </w:hyperlink>
        </w:p>
        <w:p w14:paraId="25145246" w14:textId="0F9BA808"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56" w:history="1">
            <w:r w:rsidRPr="008B6A9D">
              <w:rPr>
                <w:rStyle w:val="Hyperlink"/>
                <w:rFonts w:ascii="Times New Roman" w:hAnsi="Times New Roman"/>
                <w:noProof/>
              </w:rPr>
              <w:t>D.</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PROCUREMENT MANAGER</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_Toc112738756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w:t>
            </w:r>
            <w:r w:rsidRPr="008B6A9D">
              <w:rPr>
                <w:rFonts w:ascii="Times New Roman" w:hAnsi="Times New Roman"/>
                <w:noProof/>
                <w:webHidden/>
              </w:rPr>
              <w:fldChar w:fldCharType="end"/>
            </w:r>
          </w:hyperlink>
        </w:p>
        <w:p w14:paraId="17A51DE6" w14:textId="37029BC4"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57" w:history="1">
            <w:r w:rsidRPr="008B6A9D">
              <w:rPr>
                <w:rStyle w:val="Hyperlink"/>
                <w:rFonts w:ascii="Times New Roman" w:hAnsi="Times New Roman"/>
                <w:noProof/>
              </w:rPr>
              <w:t>E.</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PROPOSAL SUBMISSION</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_Toc112738757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2</w:t>
            </w:r>
            <w:r w:rsidRPr="008B6A9D">
              <w:rPr>
                <w:rFonts w:ascii="Times New Roman" w:hAnsi="Times New Roman"/>
                <w:noProof/>
                <w:webHidden/>
              </w:rPr>
              <w:fldChar w:fldCharType="end"/>
            </w:r>
          </w:hyperlink>
        </w:p>
        <w:p w14:paraId="3478CB8F" w14:textId="182C93A1"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58" w:history="1">
            <w:r w:rsidRPr="008B6A9D">
              <w:rPr>
                <w:rStyle w:val="Hyperlink"/>
                <w:rFonts w:ascii="Times New Roman" w:hAnsi="Times New Roman"/>
                <w:noProof/>
              </w:rPr>
              <w:t>F.</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DEFINITION OF TERMINOLOGY</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_Toc112738758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2</w:t>
            </w:r>
            <w:r w:rsidRPr="008B6A9D">
              <w:rPr>
                <w:rFonts w:ascii="Times New Roman" w:hAnsi="Times New Roman"/>
                <w:noProof/>
                <w:webHidden/>
              </w:rPr>
              <w:fldChar w:fldCharType="end"/>
            </w:r>
          </w:hyperlink>
        </w:p>
        <w:p w14:paraId="1925FFF9" w14:textId="7919A496"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59" w:history="1">
            <w:r w:rsidRPr="008B6A9D">
              <w:rPr>
                <w:rStyle w:val="Hyperlink"/>
                <w:rFonts w:ascii="Times New Roman" w:hAnsi="Times New Roman"/>
                <w:noProof/>
              </w:rPr>
              <w:t>G.</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PROCUREMENT LIBRARY</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_Toc112738759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5</w:t>
            </w:r>
            <w:r w:rsidRPr="008B6A9D">
              <w:rPr>
                <w:rFonts w:ascii="Times New Roman" w:hAnsi="Times New Roman"/>
                <w:noProof/>
                <w:webHidden/>
              </w:rPr>
              <w:fldChar w:fldCharType="end"/>
            </w:r>
          </w:hyperlink>
        </w:p>
        <w:p w14:paraId="61D9B0D2" w14:textId="5A0786CF" w:rsidR="008B6A9D" w:rsidRPr="008B6A9D" w:rsidRDefault="008B6A9D">
          <w:pPr>
            <w:pStyle w:val="TOC1"/>
            <w:tabs>
              <w:tab w:val="right" w:leader="dot" w:pos="9350"/>
            </w:tabs>
            <w:rPr>
              <w:rFonts w:ascii="Times New Roman" w:eastAsiaTheme="minorEastAsia" w:hAnsi="Times New Roman"/>
              <w:b w:val="0"/>
              <w:bCs w:val="0"/>
              <w:caps w:val="0"/>
              <w:noProof/>
              <w:sz w:val="22"/>
              <w:szCs w:val="22"/>
            </w:rPr>
          </w:pPr>
          <w:hyperlink w:anchor="_Toc112738760" w:history="1">
            <w:r w:rsidRPr="008B6A9D">
              <w:rPr>
                <w:rStyle w:val="Hyperlink"/>
                <w:rFonts w:ascii="Times New Roman" w:hAnsi="Times New Roman"/>
                <w:noProof/>
              </w:rPr>
              <w:t>II. CONDITIONS GOVERNING THE PROCUREMENT</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_Toc112738760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7</w:t>
            </w:r>
            <w:r w:rsidRPr="008B6A9D">
              <w:rPr>
                <w:rFonts w:ascii="Times New Roman" w:hAnsi="Times New Roman"/>
                <w:noProof/>
                <w:webHidden/>
              </w:rPr>
              <w:fldChar w:fldCharType="end"/>
            </w:r>
          </w:hyperlink>
        </w:p>
        <w:p w14:paraId="77615F6C" w14:textId="41767F7C" w:rsidR="008B6A9D" w:rsidRPr="008B6A9D" w:rsidRDefault="008B6A9D">
          <w:pPr>
            <w:pStyle w:val="TOC2"/>
            <w:tabs>
              <w:tab w:val="left" w:pos="720"/>
              <w:tab w:val="right" w:leader="dot" w:pos="9350"/>
            </w:tabs>
            <w:rPr>
              <w:rFonts w:ascii="Times New Roman" w:eastAsiaTheme="minorEastAsia" w:hAnsi="Times New Roman"/>
              <w:smallCaps w:val="0"/>
              <w:noProof/>
              <w:sz w:val="22"/>
              <w:szCs w:val="22"/>
            </w:rPr>
          </w:pPr>
          <w:hyperlink w:anchor="_Toc112738761" w:history="1">
            <w:r w:rsidRPr="008B6A9D">
              <w:rPr>
                <w:rStyle w:val="Hyperlink"/>
                <w:rFonts w:ascii="Times New Roman" w:hAnsi="Times New Roman"/>
                <w:noProof/>
              </w:rPr>
              <w:t>A.</w:t>
            </w:r>
            <w:r w:rsidRPr="008B6A9D">
              <w:rPr>
                <w:rFonts w:ascii="Times New Roman" w:eastAsiaTheme="minorEastAsia" w:hAnsi="Times New Roman"/>
                <w:smallCaps w:val="0"/>
                <w:noProof/>
                <w:sz w:val="22"/>
                <w:szCs w:val="22"/>
              </w:rPr>
              <w:tab/>
            </w:r>
            <w:r w:rsidRPr="008B6A9D">
              <w:rPr>
                <w:rStyle w:val="Hyperlink"/>
                <w:rFonts w:ascii="Times New Roman" w:hAnsi="Times New Roman"/>
                <w:noProof/>
              </w:rPr>
              <w:t>SEQUENCE OF EVENTS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_Toc112738761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7</w:t>
            </w:r>
            <w:r w:rsidRPr="008B6A9D">
              <w:rPr>
                <w:rFonts w:ascii="Times New Roman" w:hAnsi="Times New Roman"/>
                <w:noProof/>
                <w:webHidden/>
              </w:rPr>
              <w:fldChar w:fldCharType="end"/>
            </w:r>
          </w:hyperlink>
        </w:p>
        <w:p w14:paraId="6D96AB17" w14:textId="648C5982" w:rsidR="008B6A9D" w:rsidRPr="008B6A9D" w:rsidRDefault="008B6A9D">
          <w:pPr>
            <w:pStyle w:val="TOC2"/>
            <w:tabs>
              <w:tab w:val="left" w:pos="720"/>
              <w:tab w:val="right" w:leader="dot" w:pos="9350"/>
            </w:tabs>
            <w:rPr>
              <w:rFonts w:ascii="Times New Roman" w:eastAsiaTheme="minorEastAsia" w:hAnsi="Times New Roman"/>
              <w:smallCaps w:val="0"/>
              <w:noProof/>
              <w:sz w:val="22"/>
              <w:szCs w:val="22"/>
            </w:rPr>
          </w:pPr>
          <w:hyperlink w:anchor="_Toc112738762" w:history="1">
            <w:r w:rsidRPr="008B6A9D">
              <w:rPr>
                <w:rStyle w:val="Hyperlink"/>
                <w:rFonts w:ascii="Times New Roman" w:hAnsi="Times New Roman"/>
                <w:noProof/>
              </w:rPr>
              <w:t>B.</w:t>
            </w:r>
            <w:r w:rsidRPr="008B6A9D">
              <w:rPr>
                <w:rFonts w:ascii="Times New Roman" w:eastAsiaTheme="minorEastAsia" w:hAnsi="Times New Roman"/>
                <w:smallCaps w:val="0"/>
                <w:noProof/>
                <w:sz w:val="22"/>
                <w:szCs w:val="22"/>
              </w:rPr>
              <w:tab/>
            </w:r>
            <w:r w:rsidRPr="008B6A9D">
              <w:rPr>
                <w:rStyle w:val="Hyperlink"/>
                <w:rFonts w:ascii="Times New Roman" w:hAnsi="Times New Roman"/>
                <w:noProof/>
              </w:rPr>
              <w:t>EXPLANATION OF EVENTS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_Toc112738762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7</w:t>
            </w:r>
            <w:r w:rsidRPr="008B6A9D">
              <w:rPr>
                <w:rFonts w:ascii="Times New Roman" w:hAnsi="Times New Roman"/>
                <w:noProof/>
                <w:webHidden/>
              </w:rPr>
              <w:fldChar w:fldCharType="end"/>
            </w:r>
          </w:hyperlink>
        </w:p>
        <w:p w14:paraId="482E911C" w14:textId="5AAD9097"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63" w:history="1">
            <w:r w:rsidRPr="008B6A9D">
              <w:rPr>
                <w:rStyle w:val="Hyperlink"/>
                <w:rFonts w:ascii="Times New Roman" w:hAnsi="Times New Roman"/>
                <w:noProof/>
              </w:rPr>
              <w:t>1.</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Issue RFP</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_Toc112738763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7</w:t>
            </w:r>
            <w:r w:rsidRPr="008B6A9D">
              <w:rPr>
                <w:rFonts w:ascii="Times New Roman" w:hAnsi="Times New Roman"/>
                <w:noProof/>
                <w:webHidden/>
              </w:rPr>
              <w:fldChar w:fldCharType="end"/>
            </w:r>
          </w:hyperlink>
        </w:p>
        <w:p w14:paraId="3D81AD79" w14:textId="7852FB53"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64" w:history="1">
            <w:r w:rsidRPr="008B6A9D">
              <w:rPr>
                <w:rStyle w:val="Hyperlink"/>
                <w:rFonts w:ascii="Times New Roman" w:hAnsi="Times New Roman"/>
                <w:noProof/>
              </w:rPr>
              <w:t>2.</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Acknowledgement of Receipt Form</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_Toc112738764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8</w:t>
            </w:r>
            <w:r w:rsidRPr="008B6A9D">
              <w:rPr>
                <w:rFonts w:ascii="Times New Roman" w:hAnsi="Times New Roman"/>
                <w:noProof/>
                <w:webHidden/>
              </w:rPr>
              <w:fldChar w:fldCharType="end"/>
            </w:r>
          </w:hyperlink>
        </w:p>
        <w:p w14:paraId="32E8CDAE" w14:textId="6FB4C5F2"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65" w:history="1">
            <w:r w:rsidRPr="008B6A9D">
              <w:rPr>
                <w:rStyle w:val="Hyperlink"/>
                <w:rFonts w:ascii="Times New Roman" w:hAnsi="Times New Roman"/>
                <w:noProof/>
              </w:rPr>
              <w:t>3.</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Pre-Proposal Conference</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_Toc112738765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8</w:t>
            </w:r>
            <w:r w:rsidRPr="008B6A9D">
              <w:rPr>
                <w:rFonts w:ascii="Times New Roman" w:hAnsi="Times New Roman"/>
                <w:noProof/>
                <w:webHidden/>
              </w:rPr>
              <w:fldChar w:fldCharType="end"/>
            </w:r>
          </w:hyperlink>
        </w:p>
        <w:p w14:paraId="28275412" w14:textId="37FBD759"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66" w:history="1">
            <w:r w:rsidRPr="008B6A9D">
              <w:rPr>
                <w:rStyle w:val="Hyperlink"/>
                <w:rFonts w:ascii="Times New Roman" w:hAnsi="Times New Roman"/>
                <w:noProof/>
              </w:rPr>
              <w:t>4.</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Deadline to Submit Written Questions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_Toc112738766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8</w:t>
            </w:r>
            <w:r w:rsidRPr="008B6A9D">
              <w:rPr>
                <w:rFonts w:ascii="Times New Roman" w:hAnsi="Times New Roman"/>
                <w:noProof/>
                <w:webHidden/>
              </w:rPr>
              <w:fldChar w:fldCharType="end"/>
            </w:r>
          </w:hyperlink>
        </w:p>
        <w:p w14:paraId="07D0F170" w14:textId="578AE281"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67" w:history="1">
            <w:r w:rsidRPr="008B6A9D">
              <w:rPr>
                <w:rStyle w:val="Hyperlink"/>
                <w:rFonts w:ascii="Times New Roman" w:hAnsi="Times New Roman"/>
                <w:noProof/>
              </w:rPr>
              <w:t>5.</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Response to Written Questions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_Toc112738767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8</w:t>
            </w:r>
            <w:r w:rsidRPr="008B6A9D">
              <w:rPr>
                <w:rFonts w:ascii="Times New Roman" w:hAnsi="Times New Roman"/>
                <w:noProof/>
                <w:webHidden/>
              </w:rPr>
              <w:fldChar w:fldCharType="end"/>
            </w:r>
          </w:hyperlink>
        </w:p>
        <w:p w14:paraId="75CB0052" w14:textId="163521DE"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68" w:history="1">
            <w:r w:rsidRPr="008B6A9D">
              <w:rPr>
                <w:rStyle w:val="Hyperlink"/>
                <w:rFonts w:ascii="Times New Roman" w:hAnsi="Times New Roman"/>
                <w:noProof/>
              </w:rPr>
              <w:t>6.</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Submission of Proposal</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_Toc112738768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9</w:t>
            </w:r>
            <w:r w:rsidRPr="008B6A9D">
              <w:rPr>
                <w:rFonts w:ascii="Times New Roman" w:hAnsi="Times New Roman"/>
                <w:noProof/>
                <w:webHidden/>
              </w:rPr>
              <w:fldChar w:fldCharType="end"/>
            </w:r>
          </w:hyperlink>
        </w:p>
        <w:p w14:paraId="07D83132" w14:textId="68EF7F6B"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69" w:history="1">
            <w:r w:rsidRPr="008B6A9D">
              <w:rPr>
                <w:rStyle w:val="Hyperlink"/>
                <w:rFonts w:ascii="Times New Roman" w:hAnsi="Times New Roman"/>
                <w:noProof/>
              </w:rPr>
              <w:t>7.</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Proposal Evaluation</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_Toc112738769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9</w:t>
            </w:r>
            <w:r w:rsidRPr="008B6A9D">
              <w:rPr>
                <w:rFonts w:ascii="Times New Roman" w:hAnsi="Times New Roman"/>
                <w:noProof/>
                <w:webHidden/>
              </w:rPr>
              <w:fldChar w:fldCharType="end"/>
            </w:r>
          </w:hyperlink>
        </w:p>
        <w:p w14:paraId="0BE3F1C1" w14:textId="18422691"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70" w:history="1">
            <w:r w:rsidRPr="008B6A9D">
              <w:rPr>
                <w:rStyle w:val="Hyperlink"/>
                <w:rFonts w:ascii="Times New Roman" w:hAnsi="Times New Roman"/>
                <w:noProof/>
              </w:rPr>
              <w:t>8.</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Selection of Finalists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_Toc112738770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10</w:t>
            </w:r>
            <w:r w:rsidRPr="008B6A9D">
              <w:rPr>
                <w:rFonts w:ascii="Times New Roman" w:hAnsi="Times New Roman"/>
                <w:noProof/>
                <w:webHidden/>
              </w:rPr>
              <w:fldChar w:fldCharType="end"/>
            </w:r>
          </w:hyperlink>
        </w:p>
        <w:p w14:paraId="42BE417F" w14:textId="74F70797"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71" w:history="1">
            <w:r w:rsidRPr="008B6A9D">
              <w:rPr>
                <w:rStyle w:val="Hyperlink"/>
                <w:rFonts w:ascii="Times New Roman" w:hAnsi="Times New Roman"/>
                <w:noProof/>
              </w:rPr>
              <w:t>9.</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Oral Presentations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_Toc112738771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10</w:t>
            </w:r>
            <w:r w:rsidRPr="008B6A9D">
              <w:rPr>
                <w:rFonts w:ascii="Times New Roman" w:hAnsi="Times New Roman"/>
                <w:noProof/>
                <w:webHidden/>
              </w:rPr>
              <w:fldChar w:fldCharType="end"/>
            </w:r>
          </w:hyperlink>
        </w:p>
        <w:p w14:paraId="17E36A73" w14:textId="06530D17"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72" w:history="1">
            <w:r w:rsidRPr="008B6A9D">
              <w:rPr>
                <w:rStyle w:val="Hyperlink"/>
                <w:rFonts w:ascii="Times New Roman" w:hAnsi="Times New Roman"/>
                <w:noProof/>
              </w:rPr>
              <w:t>10.</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Best and Final Offers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_Toc112738772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10</w:t>
            </w:r>
            <w:r w:rsidRPr="008B6A9D">
              <w:rPr>
                <w:rFonts w:ascii="Times New Roman" w:hAnsi="Times New Roman"/>
                <w:noProof/>
                <w:webHidden/>
              </w:rPr>
              <w:fldChar w:fldCharType="end"/>
            </w:r>
          </w:hyperlink>
        </w:p>
        <w:p w14:paraId="0A7771EE" w14:textId="1D5D7FAB"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73" w:history="1">
            <w:r w:rsidRPr="008B6A9D">
              <w:rPr>
                <w:rStyle w:val="Hyperlink"/>
                <w:rFonts w:ascii="Times New Roman" w:hAnsi="Times New Roman"/>
                <w:noProof/>
              </w:rPr>
              <w:t>11.</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Finalize Contractual Agreements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_Toc112738773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10</w:t>
            </w:r>
            <w:r w:rsidRPr="008B6A9D">
              <w:rPr>
                <w:rFonts w:ascii="Times New Roman" w:hAnsi="Times New Roman"/>
                <w:noProof/>
                <w:webHidden/>
              </w:rPr>
              <w:fldChar w:fldCharType="end"/>
            </w:r>
          </w:hyperlink>
        </w:p>
        <w:p w14:paraId="235A7B20" w14:textId="7D689002"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74" w:history="1">
            <w:r w:rsidRPr="008B6A9D">
              <w:rPr>
                <w:rStyle w:val="Hyperlink"/>
                <w:rFonts w:ascii="Times New Roman" w:hAnsi="Times New Roman"/>
                <w:noProof/>
              </w:rPr>
              <w:t>12.</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Contract Awards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_Toc112738774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11</w:t>
            </w:r>
            <w:r w:rsidRPr="008B6A9D">
              <w:rPr>
                <w:rFonts w:ascii="Times New Roman" w:hAnsi="Times New Roman"/>
                <w:noProof/>
                <w:webHidden/>
              </w:rPr>
              <w:fldChar w:fldCharType="end"/>
            </w:r>
          </w:hyperlink>
        </w:p>
        <w:p w14:paraId="61322EEC" w14:textId="2E6B7A38"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75" w:history="1">
            <w:r w:rsidRPr="008B6A9D">
              <w:rPr>
                <w:rStyle w:val="Hyperlink"/>
                <w:rFonts w:ascii="Times New Roman" w:hAnsi="Times New Roman"/>
                <w:noProof/>
              </w:rPr>
              <w:t>13.</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Protest Deadline</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_Toc112738775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11</w:t>
            </w:r>
            <w:r w:rsidRPr="008B6A9D">
              <w:rPr>
                <w:rFonts w:ascii="Times New Roman" w:hAnsi="Times New Roman"/>
                <w:noProof/>
                <w:webHidden/>
              </w:rPr>
              <w:fldChar w:fldCharType="end"/>
            </w:r>
          </w:hyperlink>
        </w:p>
        <w:p w14:paraId="5D3F0BB1" w14:textId="21AE2A27" w:rsidR="008B6A9D" w:rsidRPr="008B6A9D" w:rsidRDefault="008B6A9D">
          <w:pPr>
            <w:pStyle w:val="TOC2"/>
            <w:tabs>
              <w:tab w:val="left" w:pos="720"/>
              <w:tab w:val="right" w:leader="dot" w:pos="9350"/>
            </w:tabs>
            <w:rPr>
              <w:rFonts w:ascii="Times New Roman" w:eastAsiaTheme="minorEastAsia" w:hAnsi="Times New Roman"/>
              <w:smallCaps w:val="0"/>
              <w:noProof/>
              <w:sz w:val="22"/>
              <w:szCs w:val="22"/>
            </w:rPr>
          </w:pPr>
          <w:hyperlink w:anchor="_Toc112738776" w:history="1">
            <w:r w:rsidRPr="008B6A9D">
              <w:rPr>
                <w:rStyle w:val="Hyperlink"/>
                <w:rFonts w:ascii="Times New Roman" w:hAnsi="Times New Roman"/>
                <w:noProof/>
              </w:rPr>
              <w:t>C.</w:t>
            </w:r>
            <w:r w:rsidRPr="008B6A9D">
              <w:rPr>
                <w:rFonts w:ascii="Times New Roman" w:eastAsiaTheme="minorEastAsia" w:hAnsi="Times New Roman"/>
                <w:smallCaps w:val="0"/>
                <w:noProof/>
                <w:sz w:val="22"/>
                <w:szCs w:val="22"/>
              </w:rPr>
              <w:tab/>
            </w:r>
            <w:r w:rsidRPr="008B6A9D">
              <w:rPr>
                <w:rStyle w:val="Hyperlink"/>
                <w:rFonts w:ascii="Times New Roman" w:hAnsi="Times New Roman"/>
                <w:noProof/>
              </w:rPr>
              <w:t>GENERAL REQUIREMENTS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_Toc112738776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11</w:t>
            </w:r>
            <w:r w:rsidRPr="008B6A9D">
              <w:rPr>
                <w:rFonts w:ascii="Times New Roman" w:hAnsi="Times New Roman"/>
                <w:noProof/>
                <w:webHidden/>
              </w:rPr>
              <w:fldChar w:fldCharType="end"/>
            </w:r>
          </w:hyperlink>
        </w:p>
        <w:p w14:paraId="56B07E16" w14:textId="37972974"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77" w:history="1">
            <w:r w:rsidRPr="008B6A9D">
              <w:rPr>
                <w:rStyle w:val="Hyperlink"/>
                <w:rFonts w:ascii="Times New Roman" w:hAnsi="Times New Roman"/>
                <w:noProof/>
              </w:rPr>
              <w:t>1.</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Acceptance of Conditions Governing the Procurement</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_Toc112738777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11</w:t>
            </w:r>
            <w:r w:rsidRPr="008B6A9D">
              <w:rPr>
                <w:rFonts w:ascii="Times New Roman" w:hAnsi="Times New Roman"/>
                <w:noProof/>
                <w:webHidden/>
              </w:rPr>
              <w:fldChar w:fldCharType="end"/>
            </w:r>
          </w:hyperlink>
        </w:p>
        <w:p w14:paraId="4BE1E457" w14:textId="7C98242C"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78" w:history="1">
            <w:r w:rsidRPr="008B6A9D">
              <w:rPr>
                <w:rStyle w:val="Hyperlink"/>
                <w:rFonts w:ascii="Times New Roman" w:hAnsi="Times New Roman"/>
                <w:noProof/>
              </w:rPr>
              <w:t>2.</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Incurring Cost</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_Toc112738778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11</w:t>
            </w:r>
            <w:r w:rsidRPr="008B6A9D">
              <w:rPr>
                <w:rFonts w:ascii="Times New Roman" w:hAnsi="Times New Roman"/>
                <w:noProof/>
                <w:webHidden/>
              </w:rPr>
              <w:fldChar w:fldCharType="end"/>
            </w:r>
          </w:hyperlink>
        </w:p>
        <w:p w14:paraId="3401A8FC" w14:textId="0D676E98"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79" w:history="1">
            <w:r w:rsidRPr="008B6A9D">
              <w:rPr>
                <w:rStyle w:val="Hyperlink"/>
                <w:rFonts w:ascii="Times New Roman" w:hAnsi="Times New Roman"/>
                <w:noProof/>
              </w:rPr>
              <w:t>3.</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Prime Contractor Responsibility</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_Toc112738779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12</w:t>
            </w:r>
            <w:r w:rsidRPr="008B6A9D">
              <w:rPr>
                <w:rFonts w:ascii="Times New Roman" w:hAnsi="Times New Roman"/>
                <w:noProof/>
                <w:webHidden/>
              </w:rPr>
              <w:fldChar w:fldCharType="end"/>
            </w:r>
          </w:hyperlink>
        </w:p>
        <w:p w14:paraId="3EBC9B0C" w14:textId="6A2DB131"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80" w:history="1">
            <w:r w:rsidRPr="008B6A9D">
              <w:rPr>
                <w:rStyle w:val="Hyperlink"/>
                <w:rFonts w:ascii="Times New Roman" w:hAnsi="Times New Roman"/>
                <w:noProof/>
              </w:rPr>
              <w:t>4.</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Subcontractors/Consent</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_Toc112738780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12</w:t>
            </w:r>
            <w:r w:rsidRPr="008B6A9D">
              <w:rPr>
                <w:rFonts w:ascii="Times New Roman" w:hAnsi="Times New Roman"/>
                <w:noProof/>
                <w:webHidden/>
              </w:rPr>
              <w:fldChar w:fldCharType="end"/>
            </w:r>
          </w:hyperlink>
        </w:p>
        <w:p w14:paraId="6494EA7B" w14:textId="65293B35"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81" w:history="1">
            <w:r w:rsidRPr="008B6A9D">
              <w:rPr>
                <w:rStyle w:val="Hyperlink"/>
                <w:rFonts w:ascii="Times New Roman" w:hAnsi="Times New Roman"/>
                <w:noProof/>
              </w:rPr>
              <w:t>5.</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Amended Proposals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_Toc112738781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12</w:t>
            </w:r>
            <w:r w:rsidRPr="008B6A9D">
              <w:rPr>
                <w:rFonts w:ascii="Times New Roman" w:hAnsi="Times New Roman"/>
                <w:noProof/>
                <w:webHidden/>
              </w:rPr>
              <w:fldChar w:fldCharType="end"/>
            </w:r>
          </w:hyperlink>
        </w:p>
        <w:p w14:paraId="3FF469B1" w14:textId="612EC400"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82" w:history="1">
            <w:r w:rsidRPr="008B6A9D">
              <w:rPr>
                <w:rStyle w:val="Hyperlink"/>
                <w:rFonts w:ascii="Times New Roman" w:hAnsi="Times New Roman"/>
                <w:noProof/>
              </w:rPr>
              <w:t>6.</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Offeror’s Rights to Withdraw Proposal</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_Toc112738782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12</w:t>
            </w:r>
            <w:r w:rsidRPr="008B6A9D">
              <w:rPr>
                <w:rFonts w:ascii="Times New Roman" w:hAnsi="Times New Roman"/>
                <w:noProof/>
                <w:webHidden/>
              </w:rPr>
              <w:fldChar w:fldCharType="end"/>
            </w:r>
          </w:hyperlink>
        </w:p>
        <w:p w14:paraId="1E87928E" w14:textId="2B68DD71"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83" w:history="1">
            <w:r w:rsidRPr="008B6A9D">
              <w:rPr>
                <w:rStyle w:val="Hyperlink"/>
                <w:rFonts w:ascii="Times New Roman" w:hAnsi="Times New Roman"/>
                <w:noProof/>
              </w:rPr>
              <w:t>7.</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Proposal Offer Firm</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_Toc112738783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12</w:t>
            </w:r>
            <w:r w:rsidRPr="008B6A9D">
              <w:rPr>
                <w:rFonts w:ascii="Times New Roman" w:hAnsi="Times New Roman"/>
                <w:noProof/>
                <w:webHidden/>
              </w:rPr>
              <w:fldChar w:fldCharType="end"/>
            </w:r>
          </w:hyperlink>
        </w:p>
        <w:p w14:paraId="520E109A" w14:textId="60D71679"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84" w:history="1">
            <w:r w:rsidRPr="008B6A9D">
              <w:rPr>
                <w:rStyle w:val="Hyperlink"/>
                <w:rFonts w:ascii="Times New Roman" w:hAnsi="Times New Roman"/>
                <w:noProof/>
              </w:rPr>
              <w:t>8.</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Disclosure of Proposal Contents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_Toc112738784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12</w:t>
            </w:r>
            <w:r w:rsidRPr="008B6A9D">
              <w:rPr>
                <w:rFonts w:ascii="Times New Roman" w:hAnsi="Times New Roman"/>
                <w:noProof/>
                <w:webHidden/>
              </w:rPr>
              <w:fldChar w:fldCharType="end"/>
            </w:r>
          </w:hyperlink>
        </w:p>
        <w:p w14:paraId="009FB493" w14:textId="14812A1C"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85" w:history="1">
            <w:r w:rsidRPr="008B6A9D">
              <w:rPr>
                <w:rStyle w:val="Hyperlink"/>
                <w:rFonts w:ascii="Times New Roman" w:hAnsi="Times New Roman"/>
                <w:noProof/>
              </w:rPr>
              <w:t>9.</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No Obligation</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_Toc112738785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13</w:t>
            </w:r>
            <w:r w:rsidRPr="008B6A9D">
              <w:rPr>
                <w:rFonts w:ascii="Times New Roman" w:hAnsi="Times New Roman"/>
                <w:noProof/>
                <w:webHidden/>
              </w:rPr>
              <w:fldChar w:fldCharType="end"/>
            </w:r>
          </w:hyperlink>
        </w:p>
        <w:p w14:paraId="09DF099A" w14:textId="24A8DDD0"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86" w:history="1">
            <w:r w:rsidRPr="008B6A9D">
              <w:rPr>
                <w:rStyle w:val="Hyperlink"/>
                <w:rFonts w:ascii="Times New Roman" w:hAnsi="Times New Roman"/>
                <w:noProof/>
              </w:rPr>
              <w:t>10.</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Termination</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_Toc112738786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13</w:t>
            </w:r>
            <w:r w:rsidRPr="008B6A9D">
              <w:rPr>
                <w:rFonts w:ascii="Times New Roman" w:hAnsi="Times New Roman"/>
                <w:noProof/>
                <w:webHidden/>
              </w:rPr>
              <w:fldChar w:fldCharType="end"/>
            </w:r>
          </w:hyperlink>
        </w:p>
        <w:p w14:paraId="4C801424" w14:textId="7A725012"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87" w:history="1">
            <w:r w:rsidRPr="008B6A9D">
              <w:rPr>
                <w:rStyle w:val="Hyperlink"/>
                <w:rFonts w:ascii="Times New Roman" w:hAnsi="Times New Roman"/>
                <w:noProof/>
              </w:rPr>
              <w:t>11.</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Sufficient Appropriation</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_Toc112738787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13</w:t>
            </w:r>
            <w:r w:rsidRPr="008B6A9D">
              <w:rPr>
                <w:rFonts w:ascii="Times New Roman" w:hAnsi="Times New Roman"/>
                <w:noProof/>
                <w:webHidden/>
              </w:rPr>
              <w:fldChar w:fldCharType="end"/>
            </w:r>
          </w:hyperlink>
        </w:p>
        <w:p w14:paraId="68917B16" w14:textId="5FE867CF"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88" w:history="1">
            <w:r w:rsidRPr="008B6A9D">
              <w:rPr>
                <w:rStyle w:val="Hyperlink"/>
                <w:rFonts w:ascii="Times New Roman" w:hAnsi="Times New Roman"/>
                <w:noProof/>
              </w:rPr>
              <w:t>12.</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Legal Review</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_Toc112738788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13</w:t>
            </w:r>
            <w:r w:rsidRPr="008B6A9D">
              <w:rPr>
                <w:rFonts w:ascii="Times New Roman" w:hAnsi="Times New Roman"/>
                <w:noProof/>
                <w:webHidden/>
              </w:rPr>
              <w:fldChar w:fldCharType="end"/>
            </w:r>
          </w:hyperlink>
        </w:p>
        <w:p w14:paraId="302BE099" w14:textId="27EF25D2"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89" w:history="1">
            <w:r w:rsidRPr="008B6A9D">
              <w:rPr>
                <w:rStyle w:val="Hyperlink"/>
                <w:rFonts w:ascii="Times New Roman" w:hAnsi="Times New Roman"/>
                <w:noProof/>
              </w:rPr>
              <w:t>13.</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Governing Law</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_Toc112738789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14</w:t>
            </w:r>
            <w:r w:rsidRPr="008B6A9D">
              <w:rPr>
                <w:rFonts w:ascii="Times New Roman" w:hAnsi="Times New Roman"/>
                <w:noProof/>
                <w:webHidden/>
              </w:rPr>
              <w:fldChar w:fldCharType="end"/>
            </w:r>
          </w:hyperlink>
        </w:p>
        <w:p w14:paraId="1E540CC0" w14:textId="2FF8893E"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90" w:history="1">
            <w:r w:rsidRPr="008B6A9D">
              <w:rPr>
                <w:rStyle w:val="Hyperlink"/>
                <w:rFonts w:ascii="Times New Roman" w:hAnsi="Times New Roman"/>
                <w:noProof/>
              </w:rPr>
              <w:t>14.</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Basis for Proposal</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_Toc112738790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14</w:t>
            </w:r>
            <w:r w:rsidRPr="008B6A9D">
              <w:rPr>
                <w:rFonts w:ascii="Times New Roman" w:hAnsi="Times New Roman"/>
                <w:noProof/>
                <w:webHidden/>
              </w:rPr>
              <w:fldChar w:fldCharType="end"/>
            </w:r>
          </w:hyperlink>
        </w:p>
        <w:p w14:paraId="1979D9F3" w14:textId="477639D9"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91" w:history="1">
            <w:r w:rsidRPr="008B6A9D">
              <w:rPr>
                <w:rStyle w:val="Hyperlink"/>
                <w:rFonts w:ascii="Times New Roman" w:hAnsi="Times New Roman"/>
                <w:noProof/>
              </w:rPr>
              <w:t>15.</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Contract Terms and Conditions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_Toc112738791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14</w:t>
            </w:r>
            <w:r w:rsidRPr="008B6A9D">
              <w:rPr>
                <w:rFonts w:ascii="Times New Roman" w:hAnsi="Times New Roman"/>
                <w:noProof/>
                <w:webHidden/>
              </w:rPr>
              <w:fldChar w:fldCharType="end"/>
            </w:r>
          </w:hyperlink>
        </w:p>
        <w:p w14:paraId="72AAFB98" w14:textId="48AC147C"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92" w:history="1">
            <w:r w:rsidRPr="008B6A9D">
              <w:rPr>
                <w:rStyle w:val="Hyperlink"/>
                <w:rFonts w:ascii="Times New Roman" w:hAnsi="Times New Roman"/>
                <w:noProof/>
              </w:rPr>
              <w:t>16.</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Offeror’s Terms and Conditions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_Toc112738792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15</w:t>
            </w:r>
            <w:r w:rsidRPr="008B6A9D">
              <w:rPr>
                <w:rFonts w:ascii="Times New Roman" w:hAnsi="Times New Roman"/>
                <w:noProof/>
                <w:webHidden/>
              </w:rPr>
              <w:fldChar w:fldCharType="end"/>
            </w:r>
          </w:hyperlink>
        </w:p>
        <w:p w14:paraId="2482D887" w14:textId="0972F413"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93" w:history="1">
            <w:r w:rsidRPr="008B6A9D">
              <w:rPr>
                <w:rStyle w:val="Hyperlink"/>
                <w:rFonts w:ascii="Times New Roman" w:hAnsi="Times New Roman"/>
                <w:noProof/>
              </w:rPr>
              <w:t>17.</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Contract Deviations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_Toc112738793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15</w:t>
            </w:r>
            <w:r w:rsidRPr="008B6A9D">
              <w:rPr>
                <w:rFonts w:ascii="Times New Roman" w:hAnsi="Times New Roman"/>
                <w:noProof/>
                <w:webHidden/>
              </w:rPr>
              <w:fldChar w:fldCharType="end"/>
            </w:r>
          </w:hyperlink>
        </w:p>
        <w:p w14:paraId="4AB97282" w14:textId="7CA1E915"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94" w:history="1">
            <w:r w:rsidRPr="008B6A9D">
              <w:rPr>
                <w:rStyle w:val="Hyperlink"/>
                <w:rFonts w:ascii="Times New Roman" w:hAnsi="Times New Roman"/>
                <w:noProof/>
              </w:rPr>
              <w:t>18.</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Offeror Qualifications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_Toc112738794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15</w:t>
            </w:r>
            <w:r w:rsidRPr="008B6A9D">
              <w:rPr>
                <w:rFonts w:ascii="Times New Roman" w:hAnsi="Times New Roman"/>
                <w:noProof/>
                <w:webHidden/>
              </w:rPr>
              <w:fldChar w:fldCharType="end"/>
            </w:r>
          </w:hyperlink>
        </w:p>
        <w:p w14:paraId="476AB94C" w14:textId="6271934F"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95" w:history="1">
            <w:r w:rsidRPr="008B6A9D">
              <w:rPr>
                <w:rStyle w:val="Hyperlink"/>
                <w:rFonts w:ascii="Times New Roman" w:hAnsi="Times New Roman"/>
                <w:noProof/>
              </w:rPr>
              <w:t>19.</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Right to Waive Minor Irregularities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_Toc112738795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15</w:t>
            </w:r>
            <w:r w:rsidRPr="008B6A9D">
              <w:rPr>
                <w:rFonts w:ascii="Times New Roman" w:hAnsi="Times New Roman"/>
                <w:noProof/>
                <w:webHidden/>
              </w:rPr>
              <w:fldChar w:fldCharType="end"/>
            </w:r>
          </w:hyperlink>
        </w:p>
        <w:p w14:paraId="64536ACE" w14:textId="78E4C893"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96" w:history="1">
            <w:r w:rsidRPr="008B6A9D">
              <w:rPr>
                <w:rStyle w:val="Hyperlink"/>
                <w:rFonts w:ascii="Times New Roman" w:hAnsi="Times New Roman"/>
                <w:noProof/>
              </w:rPr>
              <w:t>20.</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Change in Contractor Representatives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_Toc112738796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15</w:t>
            </w:r>
            <w:r w:rsidRPr="008B6A9D">
              <w:rPr>
                <w:rFonts w:ascii="Times New Roman" w:hAnsi="Times New Roman"/>
                <w:noProof/>
                <w:webHidden/>
              </w:rPr>
              <w:fldChar w:fldCharType="end"/>
            </w:r>
          </w:hyperlink>
        </w:p>
        <w:p w14:paraId="6F3544A3" w14:textId="741B248D"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97" w:history="1">
            <w:r w:rsidRPr="008B6A9D">
              <w:rPr>
                <w:rStyle w:val="Hyperlink"/>
                <w:rFonts w:ascii="Times New Roman" w:hAnsi="Times New Roman"/>
                <w:noProof/>
              </w:rPr>
              <w:t>21.</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Notice of Penalties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_Toc112738797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15</w:t>
            </w:r>
            <w:r w:rsidRPr="008B6A9D">
              <w:rPr>
                <w:rFonts w:ascii="Times New Roman" w:hAnsi="Times New Roman"/>
                <w:noProof/>
                <w:webHidden/>
              </w:rPr>
              <w:fldChar w:fldCharType="end"/>
            </w:r>
          </w:hyperlink>
        </w:p>
        <w:p w14:paraId="69971F51" w14:textId="45B588A5"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98" w:history="1">
            <w:r w:rsidRPr="008B6A9D">
              <w:rPr>
                <w:rStyle w:val="Hyperlink"/>
                <w:rFonts w:ascii="Times New Roman" w:hAnsi="Times New Roman"/>
                <w:noProof/>
              </w:rPr>
              <w:t>22.</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Agency Rights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_Toc112738798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15</w:t>
            </w:r>
            <w:r w:rsidRPr="008B6A9D">
              <w:rPr>
                <w:rFonts w:ascii="Times New Roman" w:hAnsi="Times New Roman"/>
                <w:noProof/>
                <w:webHidden/>
              </w:rPr>
              <w:fldChar w:fldCharType="end"/>
            </w:r>
          </w:hyperlink>
        </w:p>
        <w:p w14:paraId="65995B3D" w14:textId="62B9A67C"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799" w:history="1">
            <w:r w:rsidRPr="008B6A9D">
              <w:rPr>
                <w:rStyle w:val="Hyperlink"/>
                <w:rFonts w:ascii="Times New Roman" w:hAnsi="Times New Roman"/>
                <w:noProof/>
              </w:rPr>
              <w:t>23.</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Right to Publish</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_Toc112738799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16</w:t>
            </w:r>
            <w:r w:rsidRPr="008B6A9D">
              <w:rPr>
                <w:rFonts w:ascii="Times New Roman" w:hAnsi="Times New Roman"/>
                <w:noProof/>
                <w:webHidden/>
              </w:rPr>
              <w:fldChar w:fldCharType="end"/>
            </w:r>
          </w:hyperlink>
        </w:p>
        <w:p w14:paraId="474E13D1" w14:textId="29BABE55"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800" w:history="1">
            <w:r w:rsidRPr="008B6A9D">
              <w:rPr>
                <w:rStyle w:val="Hyperlink"/>
                <w:rFonts w:ascii="Times New Roman" w:hAnsi="Times New Roman"/>
                <w:noProof/>
              </w:rPr>
              <w:t>24.</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Ownership of Proposals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_Toc112738800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16</w:t>
            </w:r>
            <w:r w:rsidRPr="008B6A9D">
              <w:rPr>
                <w:rFonts w:ascii="Times New Roman" w:hAnsi="Times New Roman"/>
                <w:noProof/>
                <w:webHidden/>
              </w:rPr>
              <w:fldChar w:fldCharType="end"/>
            </w:r>
          </w:hyperlink>
        </w:p>
        <w:p w14:paraId="195B1EE8" w14:textId="04F29665"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801" w:history="1">
            <w:r w:rsidRPr="008B6A9D">
              <w:rPr>
                <w:rStyle w:val="Hyperlink"/>
                <w:rFonts w:ascii="Times New Roman" w:hAnsi="Times New Roman"/>
                <w:noProof/>
              </w:rPr>
              <w:t>25.</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Confidentiality</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_Toc112738801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16</w:t>
            </w:r>
            <w:r w:rsidRPr="008B6A9D">
              <w:rPr>
                <w:rFonts w:ascii="Times New Roman" w:hAnsi="Times New Roman"/>
                <w:noProof/>
                <w:webHidden/>
              </w:rPr>
              <w:fldChar w:fldCharType="end"/>
            </w:r>
          </w:hyperlink>
        </w:p>
        <w:p w14:paraId="57BD65EC" w14:textId="0D065ED9"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802" w:history="1">
            <w:r w:rsidRPr="008B6A9D">
              <w:rPr>
                <w:rStyle w:val="Hyperlink"/>
                <w:rFonts w:ascii="Times New Roman" w:hAnsi="Times New Roman"/>
                <w:noProof/>
              </w:rPr>
              <w:t>26.</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Electronic mail address required</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_Toc112738802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16</w:t>
            </w:r>
            <w:r w:rsidRPr="008B6A9D">
              <w:rPr>
                <w:rFonts w:ascii="Times New Roman" w:hAnsi="Times New Roman"/>
                <w:noProof/>
                <w:webHidden/>
              </w:rPr>
              <w:fldChar w:fldCharType="end"/>
            </w:r>
          </w:hyperlink>
        </w:p>
        <w:p w14:paraId="17FBFF0E" w14:textId="014FB17C"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803" w:history="1">
            <w:r w:rsidRPr="008B6A9D">
              <w:rPr>
                <w:rStyle w:val="Hyperlink"/>
                <w:rFonts w:ascii="Times New Roman" w:hAnsi="Times New Roman"/>
                <w:noProof/>
              </w:rPr>
              <w:t>27.</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Use of Electronic Versions of this RFP</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_Toc112738803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16</w:t>
            </w:r>
            <w:r w:rsidRPr="008B6A9D">
              <w:rPr>
                <w:rFonts w:ascii="Times New Roman" w:hAnsi="Times New Roman"/>
                <w:noProof/>
                <w:webHidden/>
              </w:rPr>
              <w:fldChar w:fldCharType="end"/>
            </w:r>
          </w:hyperlink>
        </w:p>
        <w:p w14:paraId="39747A47" w14:textId="61A9B09C"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804" w:history="1">
            <w:r w:rsidRPr="008B6A9D">
              <w:rPr>
                <w:rStyle w:val="Hyperlink"/>
                <w:rFonts w:ascii="Times New Roman" w:hAnsi="Times New Roman"/>
                <w:noProof/>
              </w:rPr>
              <w:t>28.</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New Mexico Employees Health Coverage</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_Toc112738804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17</w:t>
            </w:r>
            <w:r w:rsidRPr="008B6A9D">
              <w:rPr>
                <w:rFonts w:ascii="Times New Roman" w:hAnsi="Times New Roman"/>
                <w:noProof/>
                <w:webHidden/>
              </w:rPr>
              <w:fldChar w:fldCharType="end"/>
            </w:r>
          </w:hyperlink>
        </w:p>
        <w:p w14:paraId="4483C67E" w14:textId="751399F7"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805" w:history="1">
            <w:r w:rsidRPr="008B6A9D">
              <w:rPr>
                <w:rStyle w:val="Hyperlink"/>
                <w:rFonts w:ascii="Times New Roman" w:hAnsi="Times New Roman"/>
                <w:noProof/>
              </w:rPr>
              <w:t>29.</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Campaign Contribution Disclosure Form</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_Toc112738805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17</w:t>
            </w:r>
            <w:r w:rsidRPr="008B6A9D">
              <w:rPr>
                <w:rFonts w:ascii="Times New Roman" w:hAnsi="Times New Roman"/>
                <w:noProof/>
                <w:webHidden/>
              </w:rPr>
              <w:fldChar w:fldCharType="end"/>
            </w:r>
          </w:hyperlink>
        </w:p>
        <w:p w14:paraId="0E629B4E" w14:textId="105930DD"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806" w:history="1">
            <w:r w:rsidRPr="008B6A9D">
              <w:rPr>
                <w:rStyle w:val="Hyperlink"/>
                <w:rFonts w:ascii="Times New Roman" w:hAnsi="Times New Roman"/>
                <w:noProof/>
              </w:rPr>
              <w:t>30.</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Letter of Transmittal</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_Toc112738806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17</w:t>
            </w:r>
            <w:r w:rsidRPr="008B6A9D">
              <w:rPr>
                <w:rFonts w:ascii="Times New Roman" w:hAnsi="Times New Roman"/>
                <w:noProof/>
                <w:webHidden/>
              </w:rPr>
              <w:fldChar w:fldCharType="end"/>
            </w:r>
          </w:hyperlink>
        </w:p>
        <w:p w14:paraId="77ECB668" w14:textId="52E28895"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807" w:history="1">
            <w:r w:rsidRPr="008B6A9D">
              <w:rPr>
                <w:rStyle w:val="Hyperlink"/>
                <w:rFonts w:ascii="Times New Roman" w:hAnsi="Times New Roman"/>
                <w:noProof/>
              </w:rPr>
              <w:t>31.</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Disclosure Regarding Responsibility</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_Toc112738807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18</w:t>
            </w:r>
            <w:r w:rsidRPr="008B6A9D">
              <w:rPr>
                <w:rFonts w:ascii="Times New Roman" w:hAnsi="Times New Roman"/>
                <w:noProof/>
                <w:webHidden/>
              </w:rPr>
              <w:fldChar w:fldCharType="end"/>
            </w:r>
          </w:hyperlink>
        </w:p>
        <w:p w14:paraId="4F1EA107" w14:textId="708A0D51"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808" w:history="1">
            <w:r w:rsidRPr="008B6A9D">
              <w:rPr>
                <w:rStyle w:val="Hyperlink"/>
                <w:rFonts w:ascii="Times New Roman" w:hAnsi="Times New Roman"/>
                <w:noProof/>
              </w:rPr>
              <w:t>32.</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New Mexico/Native American Resident Preferences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_Toc112738808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20</w:t>
            </w:r>
            <w:r w:rsidRPr="008B6A9D">
              <w:rPr>
                <w:rFonts w:ascii="Times New Roman" w:hAnsi="Times New Roman"/>
                <w:noProof/>
                <w:webHidden/>
              </w:rPr>
              <w:fldChar w:fldCharType="end"/>
            </w:r>
          </w:hyperlink>
        </w:p>
        <w:p w14:paraId="65145D16" w14:textId="741989C7" w:rsidR="008B6A9D" w:rsidRPr="008B6A9D" w:rsidRDefault="008B6A9D">
          <w:pPr>
            <w:pStyle w:val="TOC1"/>
            <w:tabs>
              <w:tab w:val="right" w:leader="dot" w:pos="9350"/>
            </w:tabs>
            <w:rPr>
              <w:rFonts w:ascii="Times New Roman" w:eastAsiaTheme="minorEastAsia" w:hAnsi="Times New Roman"/>
              <w:b w:val="0"/>
              <w:bCs w:val="0"/>
              <w:caps w:val="0"/>
              <w:noProof/>
              <w:sz w:val="22"/>
              <w:szCs w:val="22"/>
            </w:rPr>
          </w:pPr>
          <w:hyperlink w:anchor="_Toc112738809" w:history="1">
            <w:r w:rsidRPr="008B6A9D">
              <w:rPr>
                <w:rStyle w:val="Hyperlink"/>
                <w:rFonts w:ascii="Times New Roman" w:hAnsi="Times New Roman"/>
                <w:noProof/>
              </w:rPr>
              <w:t>III. RESPONSE FORMAT AND ORGANIZATION</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_Toc112738809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21</w:t>
            </w:r>
            <w:r w:rsidRPr="008B6A9D">
              <w:rPr>
                <w:rFonts w:ascii="Times New Roman" w:hAnsi="Times New Roman"/>
                <w:noProof/>
                <w:webHidden/>
              </w:rPr>
              <w:fldChar w:fldCharType="end"/>
            </w:r>
          </w:hyperlink>
        </w:p>
        <w:p w14:paraId="59440323" w14:textId="086402A8" w:rsidR="008B6A9D" w:rsidRPr="008B6A9D" w:rsidRDefault="008B6A9D">
          <w:pPr>
            <w:pStyle w:val="TOC2"/>
            <w:tabs>
              <w:tab w:val="left" w:pos="720"/>
              <w:tab w:val="right" w:leader="dot" w:pos="9350"/>
            </w:tabs>
            <w:rPr>
              <w:rFonts w:ascii="Times New Roman" w:eastAsiaTheme="minorEastAsia" w:hAnsi="Times New Roman"/>
              <w:smallCaps w:val="0"/>
              <w:noProof/>
              <w:sz w:val="22"/>
              <w:szCs w:val="22"/>
            </w:rPr>
          </w:pPr>
          <w:hyperlink w:anchor="_Toc112738810" w:history="1">
            <w:r w:rsidRPr="008B6A9D">
              <w:rPr>
                <w:rStyle w:val="Hyperlink"/>
                <w:rFonts w:ascii="Times New Roman" w:hAnsi="Times New Roman"/>
                <w:noProof/>
              </w:rPr>
              <w:t>A.</w:t>
            </w:r>
            <w:r w:rsidRPr="008B6A9D">
              <w:rPr>
                <w:rFonts w:ascii="Times New Roman" w:eastAsiaTheme="minorEastAsia" w:hAnsi="Times New Roman"/>
                <w:smallCaps w:val="0"/>
                <w:noProof/>
                <w:sz w:val="22"/>
                <w:szCs w:val="22"/>
              </w:rPr>
              <w:tab/>
            </w:r>
            <w:r w:rsidRPr="008B6A9D">
              <w:rPr>
                <w:rStyle w:val="Hyperlink"/>
                <w:rFonts w:ascii="Times New Roman" w:hAnsi="Times New Roman"/>
                <w:noProof/>
              </w:rPr>
              <w:t>NUMBER OF RESPONSES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_Toc112738810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21</w:t>
            </w:r>
            <w:r w:rsidRPr="008B6A9D">
              <w:rPr>
                <w:rFonts w:ascii="Times New Roman" w:hAnsi="Times New Roman"/>
                <w:noProof/>
                <w:webHidden/>
              </w:rPr>
              <w:fldChar w:fldCharType="end"/>
            </w:r>
          </w:hyperlink>
        </w:p>
        <w:p w14:paraId="21393001" w14:textId="1AAED676" w:rsidR="008B6A9D" w:rsidRPr="008B6A9D" w:rsidRDefault="008B6A9D">
          <w:pPr>
            <w:pStyle w:val="TOC2"/>
            <w:tabs>
              <w:tab w:val="left" w:pos="720"/>
              <w:tab w:val="right" w:leader="dot" w:pos="9350"/>
            </w:tabs>
            <w:rPr>
              <w:rFonts w:ascii="Times New Roman" w:eastAsiaTheme="minorEastAsia" w:hAnsi="Times New Roman"/>
              <w:smallCaps w:val="0"/>
              <w:noProof/>
              <w:sz w:val="22"/>
              <w:szCs w:val="22"/>
            </w:rPr>
          </w:pPr>
          <w:hyperlink w:anchor="_Toc112738811" w:history="1">
            <w:r w:rsidRPr="008B6A9D">
              <w:rPr>
                <w:rStyle w:val="Hyperlink"/>
                <w:rFonts w:ascii="Times New Roman" w:hAnsi="Times New Roman"/>
                <w:noProof/>
              </w:rPr>
              <w:t>B.</w:t>
            </w:r>
            <w:r w:rsidRPr="008B6A9D">
              <w:rPr>
                <w:rFonts w:ascii="Times New Roman" w:eastAsiaTheme="minorEastAsia" w:hAnsi="Times New Roman"/>
                <w:smallCaps w:val="0"/>
                <w:noProof/>
                <w:sz w:val="22"/>
                <w:szCs w:val="22"/>
              </w:rPr>
              <w:tab/>
            </w:r>
            <w:r w:rsidRPr="008B6A9D">
              <w:rPr>
                <w:rStyle w:val="Hyperlink"/>
                <w:rFonts w:ascii="Times New Roman" w:hAnsi="Times New Roman"/>
                <w:noProof/>
              </w:rPr>
              <w:t>ELECTRONIC SUBMISSION</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_Toc112738811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21</w:t>
            </w:r>
            <w:r w:rsidRPr="008B6A9D">
              <w:rPr>
                <w:rFonts w:ascii="Times New Roman" w:hAnsi="Times New Roman"/>
                <w:noProof/>
                <w:webHidden/>
              </w:rPr>
              <w:fldChar w:fldCharType="end"/>
            </w:r>
          </w:hyperlink>
        </w:p>
        <w:p w14:paraId="29F36B7C" w14:textId="04008863" w:rsidR="008B6A9D" w:rsidRPr="008B6A9D" w:rsidRDefault="008B6A9D">
          <w:pPr>
            <w:pStyle w:val="TOC2"/>
            <w:tabs>
              <w:tab w:val="left" w:pos="720"/>
              <w:tab w:val="right" w:leader="dot" w:pos="9350"/>
            </w:tabs>
            <w:rPr>
              <w:rFonts w:ascii="Times New Roman" w:eastAsiaTheme="minorEastAsia" w:hAnsi="Times New Roman"/>
              <w:smallCaps w:val="0"/>
              <w:noProof/>
              <w:sz w:val="22"/>
              <w:szCs w:val="22"/>
            </w:rPr>
          </w:pPr>
          <w:hyperlink w:anchor="_Toc112738812" w:history="1">
            <w:r w:rsidRPr="008B6A9D">
              <w:rPr>
                <w:rStyle w:val="Hyperlink"/>
                <w:rFonts w:ascii="Times New Roman" w:hAnsi="Times New Roman"/>
                <w:noProof/>
              </w:rPr>
              <w:t>C.</w:t>
            </w:r>
            <w:r w:rsidRPr="008B6A9D">
              <w:rPr>
                <w:rFonts w:ascii="Times New Roman" w:eastAsiaTheme="minorEastAsia" w:hAnsi="Times New Roman"/>
                <w:smallCaps w:val="0"/>
                <w:noProof/>
                <w:sz w:val="22"/>
                <w:szCs w:val="22"/>
              </w:rPr>
              <w:tab/>
            </w:r>
            <w:r w:rsidRPr="008B6A9D">
              <w:rPr>
                <w:rStyle w:val="Hyperlink"/>
                <w:rFonts w:ascii="Times New Roman" w:hAnsi="Times New Roman"/>
                <w:noProof/>
              </w:rPr>
              <w:t>PROPOSAL CONTENT AND ORGANIZATION</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_Toc112738812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23</w:t>
            </w:r>
            <w:r w:rsidRPr="008B6A9D">
              <w:rPr>
                <w:rFonts w:ascii="Times New Roman" w:hAnsi="Times New Roman"/>
                <w:noProof/>
                <w:webHidden/>
              </w:rPr>
              <w:fldChar w:fldCharType="end"/>
            </w:r>
          </w:hyperlink>
        </w:p>
        <w:p w14:paraId="7A6F34B5" w14:textId="785AE235" w:rsidR="008B6A9D" w:rsidRPr="008B6A9D" w:rsidRDefault="008B6A9D">
          <w:pPr>
            <w:pStyle w:val="TOC1"/>
            <w:tabs>
              <w:tab w:val="right" w:leader="dot" w:pos="9350"/>
            </w:tabs>
            <w:rPr>
              <w:rFonts w:ascii="Times New Roman" w:eastAsiaTheme="minorEastAsia" w:hAnsi="Times New Roman"/>
              <w:b w:val="0"/>
              <w:bCs w:val="0"/>
              <w:caps w:val="0"/>
              <w:noProof/>
              <w:sz w:val="22"/>
              <w:szCs w:val="22"/>
            </w:rPr>
          </w:pPr>
          <w:hyperlink w:anchor="_Toc112738813" w:history="1">
            <w:r w:rsidRPr="008B6A9D">
              <w:rPr>
                <w:rStyle w:val="Hyperlink"/>
                <w:rFonts w:ascii="Times New Roman" w:hAnsi="Times New Roman"/>
                <w:noProof/>
              </w:rPr>
              <w:t>IV. SPECIFICATIONS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_Toc112738813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25</w:t>
            </w:r>
            <w:r w:rsidRPr="008B6A9D">
              <w:rPr>
                <w:rFonts w:ascii="Times New Roman" w:hAnsi="Times New Roman"/>
                <w:noProof/>
                <w:webHidden/>
              </w:rPr>
              <w:fldChar w:fldCharType="end"/>
            </w:r>
          </w:hyperlink>
        </w:p>
        <w:p w14:paraId="1745FA98" w14:textId="5504EA6D" w:rsidR="008B6A9D" w:rsidRPr="008B6A9D" w:rsidRDefault="008B6A9D">
          <w:pPr>
            <w:pStyle w:val="TOC2"/>
            <w:tabs>
              <w:tab w:val="left" w:pos="720"/>
              <w:tab w:val="right" w:leader="dot" w:pos="9350"/>
            </w:tabs>
            <w:rPr>
              <w:rFonts w:ascii="Times New Roman" w:eastAsiaTheme="minorEastAsia" w:hAnsi="Times New Roman"/>
              <w:smallCaps w:val="0"/>
              <w:noProof/>
              <w:sz w:val="22"/>
              <w:szCs w:val="22"/>
            </w:rPr>
          </w:pPr>
          <w:hyperlink w:anchor="_Toc112738814" w:history="1">
            <w:r w:rsidRPr="008B6A9D">
              <w:rPr>
                <w:rStyle w:val="Hyperlink"/>
                <w:rFonts w:ascii="Times New Roman" w:hAnsi="Times New Roman"/>
                <w:noProof/>
              </w:rPr>
              <w:t>A.</w:t>
            </w:r>
            <w:r w:rsidRPr="008B6A9D">
              <w:rPr>
                <w:rFonts w:ascii="Times New Roman" w:eastAsiaTheme="minorEastAsia" w:hAnsi="Times New Roman"/>
                <w:smallCaps w:val="0"/>
                <w:noProof/>
                <w:sz w:val="22"/>
                <w:szCs w:val="22"/>
              </w:rPr>
              <w:tab/>
            </w:r>
            <w:r w:rsidRPr="008B6A9D">
              <w:rPr>
                <w:rStyle w:val="Hyperlink"/>
                <w:rFonts w:ascii="Times New Roman" w:hAnsi="Times New Roman"/>
                <w:noProof/>
              </w:rPr>
              <w:t>DETAILED SCOPE OF WORK</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_Toc112738814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25</w:t>
            </w:r>
            <w:r w:rsidRPr="008B6A9D">
              <w:rPr>
                <w:rFonts w:ascii="Times New Roman" w:hAnsi="Times New Roman"/>
                <w:noProof/>
                <w:webHidden/>
              </w:rPr>
              <w:fldChar w:fldCharType="end"/>
            </w:r>
          </w:hyperlink>
        </w:p>
        <w:p w14:paraId="72AB4FFD" w14:textId="5A80D48D" w:rsidR="008B6A9D" w:rsidRPr="008B6A9D" w:rsidRDefault="008B6A9D">
          <w:pPr>
            <w:pStyle w:val="TOC2"/>
            <w:tabs>
              <w:tab w:val="left" w:pos="720"/>
              <w:tab w:val="right" w:leader="dot" w:pos="9350"/>
            </w:tabs>
            <w:rPr>
              <w:rFonts w:ascii="Times New Roman" w:eastAsiaTheme="minorEastAsia" w:hAnsi="Times New Roman"/>
              <w:smallCaps w:val="0"/>
              <w:noProof/>
              <w:sz w:val="22"/>
              <w:szCs w:val="22"/>
            </w:rPr>
          </w:pPr>
          <w:hyperlink w:anchor="_Toc112738815" w:history="1">
            <w:r w:rsidRPr="008B6A9D">
              <w:rPr>
                <w:rStyle w:val="Hyperlink"/>
                <w:rFonts w:ascii="Times New Roman" w:hAnsi="Times New Roman"/>
                <w:noProof/>
              </w:rPr>
              <w:t>B.</w:t>
            </w:r>
            <w:r w:rsidRPr="008B6A9D">
              <w:rPr>
                <w:rFonts w:ascii="Times New Roman" w:eastAsiaTheme="minorEastAsia" w:hAnsi="Times New Roman"/>
                <w:smallCaps w:val="0"/>
                <w:noProof/>
                <w:sz w:val="22"/>
                <w:szCs w:val="22"/>
              </w:rPr>
              <w:tab/>
            </w:r>
            <w:r w:rsidRPr="008B6A9D">
              <w:rPr>
                <w:rStyle w:val="Hyperlink"/>
                <w:rFonts w:ascii="Times New Roman" w:hAnsi="Times New Roman"/>
                <w:noProof/>
              </w:rPr>
              <w:t>TECHNICAL SPECIFICATIONS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_Toc112738815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25</w:t>
            </w:r>
            <w:r w:rsidRPr="008B6A9D">
              <w:rPr>
                <w:rFonts w:ascii="Times New Roman" w:hAnsi="Times New Roman"/>
                <w:noProof/>
                <w:webHidden/>
              </w:rPr>
              <w:fldChar w:fldCharType="end"/>
            </w:r>
          </w:hyperlink>
        </w:p>
        <w:p w14:paraId="312894A6" w14:textId="4125D5DF"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816" w:history="1">
            <w:r w:rsidRPr="008B6A9D">
              <w:rPr>
                <w:rStyle w:val="Hyperlink"/>
                <w:rFonts w:ascii="Times New Roman" w:hAnsi="Times New Roman"/>
                <w:noProof/>
              </w:rPr>
              <w:t>1.</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Organizational Experience</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_Toc112738816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25</w:t>
            </w:r>
            <w:r w:rsidRPr="008B6A9D">
              <w:rPr>
                <w:rFonts w:ascii="Times New Roman" w:hAnsi="Times New Roman"/>
                <w:noProof/>
                <w:webHidden/>
              </w:rPr>
              <w:fldChar w:fldCharType="end"/>
            </w:r>
          </w:hyperlink>
        </w:p>
        <w:p w14:paraId="7CDB61F8" w14:textId="2FFEACFB"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817" w:history="1">
            <w:r w:rsidRPr="008B6A9D">
              <w:rPr>
                <w:rStyle w:val="Hyperlink"/>
                <w:rFonts w:ascii="Times New Roman" w:hAnsi="Times New Roman"/>
                <w:noProof/>
              </w:rPr>
              <w:t>2.</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Organizational References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_Toc112738817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26</w:t>
            </w:r>
            <w:r w:rsidRPr="008B6A9D">
              <w:rPr>
                <w:rFonts w:ascii="Times New Roman" w:hAnsi="Times New Roman"/>
                <w:noProof/>
                <w:webHidden/>
              </w:rPr>
              <w:fldChar w:fldCharType="end"/>
            </w:r>
          </w:hyperlink>
        </w:p>
        <w:p w14:paraId="074A53BE" w14:textId="0D52BE23"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818" w:history="1">
            <w:r w:rsidRPr="008B6A9D">
              <w:rPr>
                <w:rStyle w:val="Hyperlink"/>
                <w:rFonts w:ascii="Times New Roman" w:hAnsi="Times New Roman"/>
                <w:noProof/>
              </w:rPr>
              <w:t>3.</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Mandatory Specification</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_Toc112738818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26</w:t>
            </w:r>
            <w:r w:rsidRPr="008B6A9D">
              <w:rPr>
                <w:rFonts w:ascii="Times New Roman" w:hAnsi="Times New Roman"/>
                <w:noProof/>
                <w:webHidden/>
              </w:rPr>
              <w:fldChar w:fldCharType="end"/>
            </w:r>
          </w:hyperlink>
        </w:p>
        <w:p w14:paraId="497B622F" w14:textId="65AC497D"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819" w:history="1">
            <w:r w:rsidRPr="008B6A9D">
              <w:rPr>
                <w:rStyle w:val="Hyperlink"/>
                <w:rFonts w:ascii="Times New Roman" w:hAnsi="Times New Roman"/>
                <w:noProof/>
              </w:rPr>
              <w:t>4.</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Desirable Specification</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_Toc112738819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27</w:t>
            </w:r>
            <w:r w:rsidRPr="008B6A9D">
              <w:rPr>
                <w:rFonts w:ascii="Times New Roman" w:hAnsi="Times New Roman"/>
                <w:noProof/>
                <w:webHidden/>
              </w:rPr>
              <w:fldChar w:fldCharType="end"/>
            </w:r>
          </w:hyperlink>
        </w:p>
        <w:p w14:paraId="1D728DD4" w14:textId="6883AE72" w:rsidR="008B6A9D" w:rsidRPr="008B6A9D" w:rsidRDefault="008B6A9D">
          <w:pPr>
            <w:pStyle w:val="TOC2"/>
            <w:tabs>
              <w:tab w:val="left" w:pos="720"/>
              <w:tab w:val="right" w:leader="dot" w:pos="9350"/>
            </w:tabs>
            <w:rPr>
              <w:rFonts w:ascii="Times New Roman" w:eastAsiaTheme="minorEastAsia" w:hAnsi="Times New Roman"/>
              <w:smallCaps w:val="0"/>
              <w:noProof/>
              <w:sz w:val="22"/>
              <w:szCs w:val="22"/>
            </w:rPr>
          </w:pPr>
          <w:hyperlink w:anchor="_Toc112738820" w:history="1">
            <w:r w:rsidRPr="008B6A9D">
              <w:rPr>
                <w:rStyle w:val="Hyperlink"/>
                <w:rFonts w:ascii="Times New Roman" w:hAnsi="Times New Roman"/>
                <w:noProof/>
              </w:rPr>
              <w:t>C.</w:t>
            </w:r>
            <w:r w:rsidRPr="008B6A9D">
              <w:rPr>
                <w:rFonts w:ascii="Times New Roman" w:eastAsiaTheme="minorEastAsia" w:hAnsi="Times New Roman"/>
                <w:smallCaps w:val="0"/>
                <w:noProof/>
                <w:sz w:val="22"/>
                <w:szCs w:val="22"/>
              </w:rPr>
              <w:tab/>
            </w:r>
            <w:r w:rsidRPr="008B6A9D">
              <w:rPr>
                <w:rStyle w:val="Hyperlink"/>
                <w:rFonts w:ascii="Times New Roman" w:hAnsi="Times New Roman"/>
                <w:noProof/>
              </w:rPr>
              <w:t>BUSINESS SPECIFICATIONS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_Toc112738820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27</w:t>
            </w:r>
            <w:r w:rsidRPr="008B6A9D">
              <w:rPr>
                <w:rFonts w:ascii="Times New Roman" w:hAnsi="Times New Roman"/>
                <w:noProof/>
                <w:webHidden/>
              </w:rPr>
              <w:fldChar w:fldCharType="end"/>
            </w:r>
          </w:hyperlink>
        </w:p>
        <w:p w14:paraId="4EB7AEF1" w14:textId="7614696B"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821" w:history="1">
            <w:r w:rsidRPr="008B6A9D">
              <w:rPr>
                <w:rStyle w:val="Hyperlink"/>
                <w:rFonts w:ascii="Times New Roman" w:hAnsi="Times New Roman"/>
                <w:noProof/>
              </w:rPr>
              <w:t>1.</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Financial Stability</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_Toc112738821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27</w:t>
            </w:r>
            <w:r w:rsidRPr="008B6A9D">
              <w:rPr>
                <w:rFonts w:ascii="Times New Roman" w:hAnsi="Times New Roman"/>
                <w:noProof/>
                <w:webHidden/>
              </w:rPr>
              <w:fldChar w:fldCharType="end"/>
            </w:r>
          </w:hyperlink>
        </w:p>
        <w:p w14:paraId="77BF44D7" w14:textId="53054320"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822" w:history="1">
            <w:r w:rsidRPr="008B6A9D">
              <w:rPr>
                <w:rStyle w:val="Hyperlink"/>
                <w:rFonts w:ascii="Times New Roman" w:hAnsi="Times New Roman"/>
                <w:noProof/>
              </w:rPr>
              <w:t>2.</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Performance Surety Bond</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_Toc112738822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27</w:t>
            </w:r>
            <w:r w:rsidRPr="008B6A9D">
              <w:rPr>
                <w:rFonts w:ascii="Times New Roman" w:hAnsi="Times New Roman"/>
                <w:noProof/>
                <w:webHidden/>
              </w:rPr>
              <w:fldChar w:fldCharType="end"/>
            </w:r>
          </w:hyperlink>
        </w:p>
        <w:p w14:paraId="7FC0DE84" w14:textId="0D5D5893"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823" w:history="1">
            <w:r w:rsidRPr="008B6A9D">
              <w:rPr>
                <w:rStyle w:val="Hyperlink"/>
                <w:rFonts w:ascii="Times New Roman" w:hAnsi="Times New Roman"/>
                <w:noProof/>
              </w:rPr>
              <w:t>3.</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Letter of Transmittal Form</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_Toc112738823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27</w:t>
            </w:r>
            <w:r w:rsidRPr="008B6A9D">
              <w:rPr>
                <w:rFonts w:ascii="Times New Roman" w:hAnsi="Times New Roman"/>
                <w:noProof/>
                <w:webHidden/>
              </w:rPr>
              <w:fldChar w:fldCharType="end"/>
            </w:r>
          </w:hyperlink>
        </w:p>
        <w:p w14:paraId="25257C3E" w14:textId="191169BC"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824" w:history="1">
            <w:r w:rsidRPr="008B6A9D">
              <w:rPr>
                <w:rStyle w:val="Hyperlink"/>
                <w:rFonts w:ascii="Times New Roman" w:hAnsi="Times New Roman"/>
                <w:noProof/>
              </w:rPr>
              <w:t>4.</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Campaign Contribution Disclosure Form</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_Toc112738824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28</w:t>
            </w:r>
            <w:r w:rsidRPr="008B6A9D">
              <w:rPr>
                <w:rFonts w:ascii="Times New Roman" w:hAnsi="Times New Roman"/>
                <w:noProof/>
                <w:webHidden/>
              </w:rPr>
              <w:fldChar w:fldCharType="end"/>
            </w:r>
          </w:hyperlink>
        </w:p>
        <w:p w14:paraId="2A1C2DF7" w14:textId="41A2AEC1"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825" w:history="1">
            <w:r w:rsidRPr="008B6A9D">
              <w:rPr>
                <w:rStyle w:val="Hyperlink"/>
                <w:rFonts w:ascii="Times New Roman" w:hAnsi="Times New Roman"/>
                <w:noProof/>
              </w:rPr>
              <w:t>5.</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Oral Presentation</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_Toc112738825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28</w:t>
            </w:r>
            <w:r w:rsidRPr="008B6A9D">
              <w:rPr>
                <w:rFonts w:ascii="Times New Roman" w:hAnsi="Times New Roman"/>
                <w:noProof/>
                <w:webHidden/>
              </w:rPr>
              <w:fldChar w:fldCharType="end"/>
            </w:r>
          </w:hyperlink>
        </w:p>
        <w:p w14:paraId="161C3599" w14:textId="2B46518C"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826" w:history="1">
            <w:r w:rsidRPr="008B6A9D">
              <w:rPr>
                <w:rStyle w:val="Hyperlink"/>
                <w:rFonts w:ascii="Times New Roman" w:hAnsi="Times New Roman"/>
                <w:noProof/>
              </w:rPr>
              <w:t>6.</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Cost</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_Toc112738826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28</w:t>
            </w:r>
            <w:r w:rsidRPr="008B6A9D">
              <w:rPr>
                <w:rFonts w:ascii="Times New Roman" w:hAnsi="Times New Roman"/>
                <w:noProof/>
                <w:webHidden/>
              </w:rPr>
              <w:fldChar w:fldCharType="end"/>
            </w:r>
          </w:hyperlink>
        </w:p>
        <w:p w14:paraId="5340F264" w14:textId="6874F388"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827" w:history="1">
            <w:r w:rsidRPr="008B6A9D">
              <w:rPr>
                <w:rStyle w:val="Hyperlink"/>
                <w:rFonts w:ascii="Times New Roman" w:hAnsi="Times New Roman"/>
                <w:noProof/>
              </w:rPr>
              <w:t>7.</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New Mexico/Native American Resident Preferences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_Toc112738827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28</w:t>
            </w:r>
            <w:r w:rsidRPr="008B6A9D">
              <w:rPr>
                <w:rFonts w:ascii="Times New Roman" w:hAnsi="Times New Roman"/>
                <w:noProof/>
                <w:webHidden/>
              </w:rPr>
              <w:fldChar w:fldCharType="end"/>
            </w:r>
          </w:hyperlink>
        </w:p>
        <w:p w14:paraId="7D9FCEED" w14:textId="3C57F6E2" w:rsidR="008B6A9D" w:rsidRPr="008B6A9D" w:rsidRDefault="008B6A9D">
          <w:pPr>
            <w:pStyle w:val="TOC1"/>
            <w:tabs>
              <w:tab w:val="right" w:leader="dot" w:pos="9350"/>
            </w:tabs>
            <w:rPr>
              <w:rFonts w:ascii="Times New Roman" w:eastAsiaTheme="minorEastAsia" w:hAnsi="Times New Roman"/>
              <w:b w:val="0"/>
              <w:bCs w:val="0"/>
              <w:caps w:val="0"/>
              <w:noProof/>
              <w:sz w:val="22"/>
              <w:szCs w:val="22"/>
            </w:rPr>
          </w:pPr>
          <w:hyperlink w:anchor="_Toc112738828" w:history="1">
            <w:r w:rsidRPr="008B6A9D">
              <w:rPr>
                <w:rStyle w:val="Hyperlink"/>
                <w:rFonts w:ascii="Times New Roman" w:hAnsi="Times New Roman"/>
                <w:noProof/>
              </w:rPr>
              <w:t>V.  EVALUATION</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_Toc112738828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28</w:t>
            </w:r>
            <w:r w:rsidRPr="008B6A9D">
              <w:rPr>
                <w:rFonts w:ascii="Times New Roman" w:hAnsi="Times New Roman"/>
                <w:noProof/>
                <w:webHidden/>
              </w:rPr>
              <w:fldChar w:fldCharType="end"/>
            </w:r>
          </w:hyperlink>
        </w:p>
        <w:p w14:paraId="76D249D0" w14:textId="72A09BE5" w:rsidR="008B6A9D" w:rsidRPr="008B6A9D" w:rsidRDefault="008B6A9D">
          <w:pPr>
            <w:pStyle w:val="TOC2"/>
            <w:tabs>
              <w:tab w:val="left" w:pos="720"/>
              <w:tab w:val="right" w:leader="dot" w:pos="9350"/>
            </w:tabs>
            <w:rPr>
              <w:rFonts w:ascii="Times New Roman" w:eastAsiaTheme="minorEastAsia" w:hAnsi="Times New Roman"/>
              <w:smallCaps w:val="0"/>
              <w:noProof/>
              <w:sz w:val="22"/>
              <w:szCs w:val="22"/>
            </w:rPr>
          </w:pPr>
          <w:hyperlink w:anchor="_Toc112738829" w:history="1">
            <w:r w:rsidRPr="008B6A9D">
              <w:rPr>
                <w:rStyle w:val="Hyperlink"/>
                <w:rFonts w:ascii="Times New Roman" w:hAnsi="Times New Roman"/>
                <w:noProof/>
              </w:rPr>
              <w:t>A.</w:t>
            </w:r>
            <w:r w:rsidRPr="008B6A9D">
              <w:rPr>
                <w:rFonts w:ascii="Times New Roman" w:eastAsiaTheme="minorEastAsia" w:hAnsi="Times New Roman"/>
                <w:smallCaps w:val="0"/>
                <w:noProof/>
                <w:sz w:val="22"/>
                <w:szCs w:val="22"/>
              </w:rPr>
              <w:tab/>
            </w:r>
            <w:r w:rsidRPr="008B6A9D">
              <w:rPr>
                <w:rStyle w:val="Hyperlink"/>
                <w:rFonts w:ascii="Times New Roman" w:hAnsi="Times New Roman"/>
                <w:noProof/>
              </w:rPr>
              <w:t>EVALUATION POINT SUMMARY</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_Toc112738829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28</w:t>
            </w:r>
            <w:r w:rsidRPr="008B6A9D">
              <w:rPr>
                <w:rFonts w:ascii="Times New Roman" w:hAnsi="Times New Roman"/>
                <w:noProof/>
                <w:webHidden/>
              </w:rPr>
              <w:fldChar w:fldCharType="end"/>
            </w:r>
          </w:hyperlink>
        </w:p>
        <w:p w14:paraId="7C66AA2B" w14:textId="1E8F988C" w:rsidR="008B6A9D" w:rsidRPr="008B6A9D" w:rsidRDefault="008B6A9D">
          <w:pPr>
            <w:pStyle w:val="TOC2"/>
            <w:tabs>
              <w:tab w:val="left" w:pos="720"/>
              <w:tab w:val="right" w:leader="dot" w:pos="9350"/>
            </w:tabs>
            <w:rPr>
              <w:rFonts w:ascii="Times New Roman" w:eastAsiaTheme="minorEastAsia" w:hAnsi="Times New Roman"/>
              <w:smallCaps w:val="0"/>
              <w:noProof/>
              <w:sz w:val="22"/>
              <w:szCs w:val="22"/>
            </w:rPr>
          </w:pPr>
          <w:hyperlink w:anchor="_Toc112738830" w:history="1">
            <w:r w:rsidRPr="008B6A9D">
              <w:rPr>
                <w:rStyle w:val="Hyperlink"/>
                <w:rFonts w:ascii="Times New Roman" w:hAnsi="Times New Roman"/>
                <w:noProof/>
              </w:rPr>
              <w:t>B.</w:t>
            </w:r>
            <w:r w:rsidRPr="008B6A9D">
              <w:rPr>
                <w:rFonts w:ascii="Times New Roman" w:eastAsiaTheme="minorEastAsia" w:hAnsi="Times New Roman"/>
                <w:smallCaps w:val="0"/>
                <w:noProof/>
                <w:sz w:val="22"/>
                <w:szCs w:val="22"/>
              </w:rPr>
              <w:tab/>
            </w:r>
            <w:r w:rsidRPr="008B6A9D">
              <w:rPr>
                <w:rStyle w:val="Hyperlink"/>
                <w:rFonts w:ascii="Times New Roman" w:hAnsi="Times New Roman"/>
                <w:noProof/>
              </w:rPr>
              <w:t>EVALUATION FACTORS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_Toc112738830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29</w:t>
            </w:r>
            <w:r w:rsidRPr="008B6A9D">
              <w:rPr>
                <w:rFonts w:ascii="Times New Roman" w:hAnsi="Times New Roman"/>
                <w:noProof/>
                <w:webHidden/>
              </w:rPr>
              <w:fldChar w:fldCharType="end"/>
            </w:r>
          </w:hyperlink>
        </w:p>
        <w:p w14:paraId="099B2C56" w14:textId="7FFDAC9C"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831" w:history="1">
            <w:r w:rsidRPr="008B6A9D">
              <w:rPr>
                <w:rStyle w:val="Hyperlink"/>
                <w:rFonts w:ascii="Times New Roman" w:hAnsi="Times New Roman"/>
                <w:noProof/>
              </w:rPr>
              <w:t>1.</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B.1 Organizational Experience (See Table 1)</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_Toc112738831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29</w:t>
            </w:r>
            <w:r w:rsidRPr="008B6A9D">
              <w:rPr>
                <w:rFonts w:ascii="Times New Roman" w:hAnsi="Times New Roman"/>
                <w:noProof/>
                <w:webHidden/>
              </w:rPr>
              <w:fldChar w:fldCharType="end"/>
            </w:r>
          </w:hyperlink>
        </w:p>
        <w:p w14:paraId="21008455" w14:textId="2F85C394"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832" w:history="1">
            <w:r w:rsidRPr="008B6A9D">
              <w:rPr>
                <w:rStyle w:val="Hyperlink"/>
                <w:rFonts w:ascii="Times New Roman" w:hAnsi="Times New Roman"/>
                <w:noProof/>
              </w:rPr>
              <w:t>2.</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B.2 Organizational References (See Table 1)</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_Toc112738832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29</w:t>
            </w:r>
            <w:r w:rsidRPr="008B6A9D">
              <w:rPr>
                <w:rFonts w:ascii="Times New Roman" w:hAnsi="Times New Roman"/>
                <w:noProof/>
                <w:webHidden/>
              </w:rPr>
              <w:fldChar w:fldCharType="end"/>
            </w:r>
          </w:hyperlink>
        </w:p>
        <w:p w14:paraId="2BE18759" w14:textId="09EA951C"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833" w:history="1">
            <w:r w:rsidRPr="008B6A9D">
              <w:rPr>
                <w:rStyle w:val="Hyperlink"/>
                <w:rFonts w:ascii="Times New Roman" w:hAnsi="Times New Roman"/>
                <w:noProof/>
              </w:rPr>
              <w:t>3.</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B.4 Mandatory Specifications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_Toc112738833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30</w:t>
            </w:r>
            <w:r w:rsidRPr="008B6A9D">
              <w:rPr>
                <w:rFonts w:ascii="Times New Roman" w:hAnsi="Times New Roman"/>
                <w:noProof/>
                <w:webHidden/>
              </w:rPr>
              <w:fldChar w:fldCharType="end"/>
            </w:r>
          </w:hyperlink>
        </w:p>
        <w:p w14:paraId="06122C57" w14:textId="098766CE"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834" w:history="1">
            <w:r w:rsidRPr="008B6A9D">
              <w:rPr>
                <w:rStyle w:val="Hyperlink"/>
                <w:rFonts w:ascii="Times New Roman" w:hAnsi="Times New Roman"/>
                <w:noProof/>
              </w:rPr>
              <w:t>4.</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B.5 Desirable Specifications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_Toc112738834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30</w:t>
            </w:r>
            <w:r w:rsidRPr="008B6A9D">
              <w:rPr>
                <w:rFonts w:ascii="Times New Roman" w:hAnsi="Times New Roman"/>
                <w:noProof/>
                <w:webHidden/>
              </w:rPr>
              <w:fldChar w:fldCharType="end"/>
            </w:r>
          </w:hyperlink>
        </w:p>
        <w:p w14:paraId="023BB244" w14:textId="23B6EFA3"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835" w:history="1">
            <w:r w:rsidRPr="008B6A9D">
              <w:rPr>
                <w:rStyle w:val="Hyperlink"/>
                <w:rFonts w:ascii="Times New Roman" w:hAnsi="Times New Roman"/>
                <w:noProof/>
              </w:rPr>
              <w:t>5.</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C.1 Financial Stability (See Table 1)</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_Toc112738835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30</w:t>
            </w:r>
            <w:r w:rsidRPr="008B6A9D">
              <w:rPr>
                <w:rFonts w:ascii="Times New Roman" w:hAnsi="Times New Roman"/>
                <w:noProof/>
                <w:webHidden/>
              </w:rPr>
              <w:fldChar w:fldCharType="end"/>
            </w:r>
          </w:hyperlink>
        </w:p>
        <w:p w14:paraId="47329812" w14:textId="37E3667E"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836" w:history="1">
            <w:r w:rsidRPr="008B6A9D">
              <w:rPr>
                <w:rStyle w:val="Hyperlink"/>
                <w:rFonts w:ascii="Times New Roman" w:hAnsi="Times New Roman"/>
                <w:noProof/>
              </w:rPr>
              <w:t>6.</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C.2 Performance Bond (See Table 1)</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_Toc112738836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30</w:t>
            </w:r>
            <w:r w:rsidRPr="008B6A9D">
              <w:rPr>
                <w:rFonts w:ascii="Times New Roman" w:hAnsi="Times New Roman"/>
                <w:noProof/>
                <w:webHidden/>
              </w:rPr>
              <w:fldChar w:fldCharType="end"/>
            </w:r>
          </w:hyperlink>
        </w:p>
        <w:p w14:paraId="7B00BB50" w14:textId="70EDE504"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837" w:history="1">
            <w:r w:rsidRPr="008B6A9D">
              <w:rPr>
                <w:rStyle w:val="Hyperlink"/>
                <w:rFonts w:ascii="Times New Roman" w:hAnsi="Times New Roman"/>
                <w:noProof/>
              </w:rPr>
              <w:t>7.</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C.3 Letter of Transmittal (See Table 1)</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_Toc112738837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30</w:t>
            </w:r>
            <w:r w:rsidRPr="008B6A9D">
              <w:rPr>
                <w:rFonts w:ascii="Times New Roman" w:hAnsi="Times New Roman"/>
                <w:noProof/>
                <w:webHidden/>
              </w:rPr>
              <w:fldChar w:fldCharType="end"/>
            </w:r>
          </w:hyperlink>
        </w:p>
        <w:p w14:paraId="661ED58F" w14:textId="73E2182E"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838" w:history="1">
            <w:r w:rsidRPr="008B6A9D">
              <w:rPr>
                <w:rStyle w:val="Hyperlink"/>
                <w:rFonts w:ascii="Times New Roman" w:hAnsi="Times New Roman"/>
                <w:noProof/>
              </w:rPr>
              <w:t>8.</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C.4 Campaign Contribution Disclosure Form (See Table 1)</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_Toc112738838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30</w:t>
            </w:r>
            <w:r w:rsidRPr="008B6A9D">
              <w:rPr>
                <w:rFonts w:ascii="Times New Roman" w:hAnsi="Times New Roman"/>
                <w:noProof/>
                <w:webHidden/>
              </w:rPr>
              <w:fldChar w:fldCharType="end"/>
            </w:r>
          </w:hyperlink>
        </w:p>
        <w:p w14:paraId="47F3C58F" w14:textId="5E5BC058"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839" w:history="1">
            <w:r w:rsidRPr="008B6A9D">
              <w:rPr>
                <w:rStyle w:val="Hyperlink"/>
                <w:rFonts w:ascii="Times New Roman" w:hAnsi="Times New Roman"/>
                <w:noProof/>
              </w:rPr>
              <w:t>9.</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C.5 Oral Presentation (See Table 1)</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_Toc112738839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31</w:t>
            </w:r>
            <w:r w:rsidRPr="008B6A9D">
              <w:rPr>
                <w:rFonts w:ascii="Times New Roman" w:hAnsi="Times New Roman"/>
                <w:noProof/>
                <w:webHidden/>
              </w:rPr>
              <w:fldChar w:fldCharType="end"/>
            </w:r>
          </w:hyperlink>
        </w:p>
        <w:p w14:paraId="6DEEED64" w14:textId="460D889B"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840" w:history="1">
            <w:r w:rsidRPr="008B6A9D">
              <w:rPr>
                <w:rStyle w:val="Hyperlink"/>
                <w:rFonts w:ascii="Times New Roman" w:hAnsi="Times New Roman"/>
                <w:noProof/>
              </w:rPr>
              <w:t>10.</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C.6 Cost (See Table 1)</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_Toc112738840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31</w:t>
            </w:r>
            <w:r w:rsidRPr="008B6A9D">
              <w:rPr>
                <w:rFonts w:ascii="Times New Roman" w:hAnsi="Times New Roman"/>
                <w:noProof/>
                <w:webHidden/>
              </w:rPr>
              <w:fldChar w:fldCharType="end"/>
            </w:r>
          </w:hyperlink>
        </w:p>
        <w:p w14:paraId="02160B7F" w14:textId="1DA93D02" w:rsidR="008B6A9D" w:rsidRPr="008B6A9D" w:rsidRDefault="008B6A9D">
          <w:pPr>
            <w:pStyle w:val="TOC3"/>
            <w:tabs>
              <w:tab w:val="left" w:pos="960"/>
              <w:tab w:val="right" w:leader="dot" w:pos="9350"/>
            </w:tabs>
            <w:rPr>
              <w:rFonts w:ascii="Times New Roman" w:eastAsiaTheme="minorEastAsia" w:hAnsi="Times New Roman"/>
              <w:i w:val="0"/>
              <w:iCs w:val="0"/>
              <w:noProof/>
              <w:sz w:val="22"/>
              <w:szCs w:val="22"/>
            </w:rPr>
          </w:pPr>
          <w:hyperlink w:anchor="_Toc112738841" w:history="1">
            <w:r w:rsidRPr="008B6A9D">
              <w:rPr>
                <w:rStyle w:val="Hyperlink"/>
                <w:rFonts w:ascii="Times New Roman" w:hAnsi="Times New Roman"/>
                <w:noProof/>
              </w:rPr>
              <w:t>11.</w:t>
            </w:r>
            <w:r w:rsidRPr="008B6A9D">
              <w:rPr>
                <w:rFonts w:ascii="Times New Roman" w:eastAsiaTheme="minorEastAsia" w:hAnsi="Times New Roman"/>
                <w:i w:val="0"/>
                <w:iCs w:val="0"/>
                <w:noProof/>
                <w:sz w:val="22"/>
                <w:szCs w:val="22"/>
              </w:rPr>
              <w:tab/>
            </w:r>
            <w:r w:rsidRPr="008B6A9D">
              <w:rPr>
                <w:rStyle w:val="Hyperlink"/>
                <w:rFonts w:ascii="Times New Roman" w:hAnsi="Times New Roman"/>
                <w:noProof/>
              </w:rPr>
              <w:t>C.7. New Mexico/Native American Resident Preferences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_Toc112738841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31</w:t>
            </w:r>
            <w:r w:rsidRPr="008B6A9D">
              <w:rPr>
                <w:rFonts w:ascii="Times New Roman" w:hAnsi="Times New Roman"/>
                <w:noProof/>
                <w:webHidden/>
              </w:rPr>
              <w:fldChar w:fldCharType="end"/>
            </w:r>
          </w:hyperlink>
        </w:p>
        <w:p w14:paraId="22C3A57C" w14:textId="2B1B807F" w:rsidR="008B6A9D" w:rsidRPr="008B6A9D" w:rsidRDefault="008B6A9D">
          <w:pPr>
            <w:pStyle w:val="TOC2"/>
            <w:tabs>
              <w:tab w:val="left" w:pos="720"/>
              <w:tab w:val="right" w:leader="dot" w:pos="9350"/>
            </w:tabs>
            <w:rPr>
              <w:rFonts w:ascii="Times New Roman" w:eastAsiaTheme="minorEastAsia" w:hAnsi="Times New Roman"/>
              <w:smallCaps w:val="0"/>
              <w:noProof/>
              <w:sz w:val="22"/>
              <w:szCs w:val="22"/>
            </w:rPr>
          </w:pPr>
          <w:hyperlink w:anchor="_Toc112738842" w:history="1">
            <w:r w:rsidRPr="008B6A9D">
              <w:rPr>
                <w:rStyle w:val="Hyperlink"/>
                <w:rFonts w:ascii="Times New Roman" w:hAnsi="Times New Roman"/>
                <w:noProof/>
              </w:rPr>
              <w:t>C.</w:t>
            </w:r>
            <w:r w:rsidRPr="008B6A9D">
              <w:rPr>
                <w:rFonts w:ascii="Times New Roman" w:eastAsiaTheme="minorEastAsia" w:hAnsi="Times New Roman"/>
                <w:smallCaps w:val="0"/>
                <w:noProof/>
                <w:sz w:val="22"/>
                <w:szCs w:val="22"/>
              </w:rPr>
              <w:tab/>
            </w:r>
            <w:r w:rsidRPr="008B6A9D">
              <w:rPr>
                <w:rStyle w:val="Hyperlink"/>
                <w:rFonts w:ascii="Times New Roman" w:hAnsi="Times New Roman"/>
                <w:noProof/>
              </w:rPr>
              <w:t>EVALUATION PROCESS</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_Toc112738842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32</w:t>
            </w:r>
            <w:r w:rsidRPr="008B6A9D">
              <w:rPr>
                <w:rFonts w:ascii="Times New Roman" w:hAnsi="Times New Roman"/>
                <w:noProof/>
                <w:webHidden/>
              </w:rPr>
              <w:fldChar w:fldCharType="end"/>
            </w:r>
          </w:hyperlink>
        </w:p>
        <w:p w14:paraId="46B04F2E" w14:textId="2C062385" w:rsidR="008B6A9D" w:rsidRPr="008B6A9D" w:rsidRDefault="008B6A9D">
          <w:pPr>
            <w:pStyle w:val="TOC1"/>
            <w:tabs>
              <w:tab w:val="right" w:leader="dot" w:pos="9350"/>
            </w:tabs>
            <w:rPr>
              <w:rFonts w:ascii="Times New Roman" w:eastAsiaTheme="minorEastAsia" w:hAnsi="Times New Roman"/>
              <w:b w:val="0"/>
              <w:bCs w:val="0"/>
              <w:caps w:val="0"/>
              <w:noProof/>
              <w:sz w:val="22"/>
              <w:szCs w:val="22"/>
            </w:rPr>
          </w:pPr>
          <w:hyperlink w:anchor="_Toc112738843" w:history="1">
            <w:r w:rsidRPr="008B6A9D">
              <w:rPr>
                <w:rStyle w:val="Hyperlink"/>
                <w:rFonts w:ascii="Times New Roman" w:hAnsi="Times New Roman"/>
                <w:noProof/>
              </w:rPr>
              <w:t>APPENDIX A</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_Toc112738843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33</w:t>
            </w:r>
            <w:r w:rsidRPr="008B6A9D">
              <w:rPr>
                <w:rFonts w:ascii="Times New Roman" w:hAnsi="Times New Roman"/>
                <w:noProof/>
                <w:webHidden/>
              </w:rPr>
              <w:fldChar w:fldCharType="end"/>
            </w:r>
          </w:hyperlink>
        </w:p>
        <w:p w14:paraId="74DA6CFA" w14:textId="266BF8E8" w:rsidR="008B6A9D" w:rsidRPr="008B6A9D" w:rsidRDefault="008B6A9D">
          <w:pPr>
            <w:pStyle w:val="TOC1"/>
            <w:tabs>
              <w:tab w:val="right" w:leader="dot" w:pos="9350"/>
            </w:tabs>
            <w:rPr>
              <w:rFonts w:ascii="Times New Roman" w:eastAsiaTheme="minorEastAsia" w:hAnsi="Times New Roman"/>
              <w:b w:val="0"/>
              <w:bCs w:val="0"/>
              <w:caps w:val="0"/>
              <w:noProof/>
              <w:sz w:val="22"/>
              <w:szCs w:val="22"/>
            </w:rPr>
          </w:pPr>
          <w:hyperlink w:anchor="_Toc112738844" w:history="1">
            <w:r w:rsidRPr="008B6A9D">
              <w:rPr>
                <w:rStyle w:val="Hyperlink"/>
                <w:rFonts w:ascii="Times New Roman" w:hAnsi="Times New Roman"/>
                <w:noProof/>
              </w:rPr>
              <w:t>ACKNOWLEDGEMENT OF RECEIPT FORM</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_Toc112738844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33</w:t>
            </w:r>
            <w:r w:rsidRPr="008B6A9D">
              <w:rPr>
                <w:rFonts w:ascii="Times New Roman" w:hAnsi="Times New Roman"/>
                <w:noProof/>
                <w:webHidden/>
              </w:rPr>
              <w:fldChar w:fldCharType="end"/>
            </w:r>
          </w:hyperlink>
        </w:p>
        <w:p w14:paraId="7A93A7C8" w14:textId="2B365F90" w:rsidR="008B6A9D" w:rsidRPr="008B6A9D" w:rsidRDefault="008B6A9D">
          <w:pPr>
            <w:pStyle w:val="TOC1"/>
            <w:tabs>
              <w:tab w:val="right" w:leader="dot" w:pos="9350"/>
            </w:tabs>
            <w:rPr>
              <w:rFonts w:ascii="Times New Roman" w:eastAsiaTheme="minorEastAsia" w:hAnsi="Times New Roman"/>
              <w:b w:val="0"/>
              <w:bCs w:val="0"/>
              <w:caps w:val="0"/>
              <w:noProof/>
              <w:sz w:val="22"/>
              <w:szCs w:val="22"/>
            </w:rPr>
          </w:pPr>
          <w:hyperlink w:anchor="_Toc112738845" w:history="1">
            <w:r w:rsidRPr="008B6A9D">
              <w:rPr>
                <w:rStyle w:val="Hyperlink"/>
                <w:rFonts w:ascii="Times New Roman" w:hAnsi="Times New Roman"/>
                <w:noProof/>
              </w:rPr>
              <w:t>APPENDIX B</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_Toc112738845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35</w:t>
            </w:r>
            <w:r w:rsidRPr="008B6A9D">
              <w:rPr>
                <w:rFonts w:ascii="Times New Roman" w:hAnsi="Times New Roman"/>
                <w:noProof/>
                <w:webHidden/>
              </w:rPr>
              <w:fldChar w:fldCharType="end"/>
            </w:r>
          </w:hyperlink>
        </w:p>
        <w:p w14:paraId="0D989254" w14:textId="52D0314E" w:rsidR="008B6A9D" w:rsidRPr="008B6A9D" w:rsidRDefault="008B6A9D">
          <w:pPr>
            <w:pStyle w:val="TOC1"/>
            <w:tabs>
              <w:tab w:val="right" w:leader="dot" w:pos="9350"/>
            </w:tabs>
            <w:rPr>
              <w:rFonts w:ascii="Times New Roman" w:eastAsiaTheme="minorEastAsia" w:hAnsi="Times New Roman"/>
              <w:b w:val="0"/>
              <w:bCs w:val="0"/>
              <w:caps w:val="0"/>
              <w:noProof/>
              <w:sz w:val="22"/>
              <w:szCs w:val="22"/>
            </w:rPr>
          </w:pPr>
          <w:hyperlink w:anchor="_Toc112738846" w:history="1">
            <w:r w:rsidRPr="008B6A9D">
              <w:rPr>
                <w:rStyle w:val="Hyperlink"/>
                <w:rFonts w:ascii="Times New Roman" w:hAnsi="Times New Roman"/>
                <w:noProof/>
              </w:rPr>
              <w:t>CAMPAIGN CONTRIBUTION DISCLOSURE FORM</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_Toc112738846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35</w:t>
            </w:r>
            <w:r w:rsidRPr="008B6A9D">
              <w:rPr>
                <w:rFonts w:ascii="Times New Roman" w:hAnsi="Times New Roman"/>
                <w:noProof/>
                <w:webHidden/>
              </w:rPr>
              <w:fldChar w:fldCharType="end"/>
            </w:r>
          </w:hyperlink>
        </w:p>
        <w:p w14:paraId="31325EEF" w14:textId="36D5FFDE" w:rsidR="008B6A9D" w:rsidRPr="008B6A9D" w:rsidRDefault="008B6A9D">
          <w:pPr>
            <w:pStyle w:val="TOC1"/>
            <w:tabs>
              <w:tab w:val="right" w:leader="dot" w:pos="9350"/>
            </w:tabs>
            <w:rPr>
              <w:rFonts w:ascii="Times New Roman" w:eastAsiaTheme="minorEastAsia" w:hAnsi="Times New Roman"/>
              <w:b w:val="0"/>
              <w:bCs w:val="0"/>
              <w:caps w:val="0"/>
              <w:noProof/>
              <w:sz w:val="22"/>
              <w:szCs w:val="22"/>
            </w:rPr>
          </w:pPr>
          <w:hyperlink w:anchor="_Toc112738847" w:history="1">
            <w:r w:rsidRPr="008B6A9D">
              <w:rPr>
                <w:rStyle w:val="Hyperlink"/>
                <w:rFonts w:ascii="Times New Roman" w:hAnsi="Times New Roman"/>
                <w:noProof/>
              </w:rPr>
              <w:t>APPENDIX C</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_Toc112738847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38</w:t>
            </w:r>
            <w:r w:rsidRPr="008B6A9D">
              <w:rPr>
                <w:rFonts w:ascii="Times New Roman" w:hAnsi="Times New Roman"/>
                <w:noProof/>
                <w:webHidden/>
              </w:rPr>
              <w:fldChar w:fldCharType="end"/>
            </w:r>
          </w:hyperlink>
        </w:p>
        <w:p w14:paraId="7470B610" w14:textId="1F969042" w:rsidR="008B6A9D" w:rsidRPr="008B6A9D" w:rsidRDefault="008B6A9D">
          <w:pPr>
            <w:pStyle w:val="TOC1"/>
            <w:tabs>
              <w:tab w:val="right" w:leader="dot" w:pos="9350"/>
            </w:tabs>
            <w:rPr>
              <w:rFonts w:ascii="Times New Roman" w:eastAsiaTheme="minorEastAsia" w:hAnsi="Times New Roman"/>
              <w:b w:val="0"/>
              <w:bCs w:val="0"/>
              <w:caps w:val="0"/>
              <w:noProof/>
              <w:sz w:val="22"/>
              <w:szCs w:val="22"/>
            </w:rPr>
          </w:pPr>
          <w:hyperlink w:anchor="_Toc112738848" w:history="1">
            <w:r w:rsidRPr="008B6A9D">
              <w:rPr>
                <w:rStyle w:val="Hyperlink"/>
                <w:rFonts w:ascii="Times New Roman" w:hAnsi="Times New Roman"/>
                <w:noProof/>
              </w:rPr>
              <w:t>DRAFT CONTRACT</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_Toc112738848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38</w:t>
            </w:r>
            <w:r w:rsidRPr="008B6A9D">
              <w:rPr>
                <w:rFonts w:ascii="Times New Roman" w:hAnsi="Times New Roman"/>
                <w:noProof/>
                <w:webHidden/>
              </w:rPr>
              <w:fldChar w:fldCharType="end"/>
            </w:r>
          </w:hyperlink>
        </w:p>
        <w:p w14:paraId="23056958" w14:textId="099164D8" w:rsidR="008B6A9D" w:rsidRPr="008B6A9D" w:rsidRDefault="008B6A9D">
          <w:pPr>
            <w:pStyle w:val="TOC1"/>
            <w:tabs>
              <w:tab w:val="right" w:leader="dot" w:pos="9350"/>
            </w:tabs>
            <w:rPr>
              <w:rFonts w:ascii="Times New Roman" w:eastAsiaTheme="minorEastAsia" w:hAnsi="Times New Roman"/>
              <w:b w:val="0"/>
              <w:bCs w:val="0"/>
              <w:caps w:val="0"/>
              <w:noProof/>
              <w:sz w:val="22"/>
              <w:szCs w:val="22"/>
            </w:rPr>
          </w:pPr>
          <w:hyperlink w:anchor="_Toc112738849" w:history="1">
            <w:r w:rsidRPr="008B6A9D">
              <w:rPr>
                <w:rStyle w:val="Hyperlink"/>
                <w:rFonts w:ascii="Times New Roman" w:hAnsi="Times New Roman"/>
                <w:noProof/>
              </w:rPr>
              <w:t>APPENDIX D</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_Toc112738849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39</w:t>
            </w:r>
            <w:r w:rsidRPr="008B6A9D">
              <w:rPr>
                <w:rFonts w:ascii="Times New Roman" w:hAnsi="Times New Roman"/>
                <w:noProof/>
                <w:webHidden/>
              </w:rPr>
              <w:fldChar w:fldCharType="end"/>
            </w:r>
          </w:hyperlink>
        </w:p>
        <w:p w14:paraId="21A70D3E" w14:textId="7FE39601" w:rsidR="008B6A9D" w:rsidRPr="008B6A9D" w:rsidRDefault="008B6A9D">
          <w:pPr>
            <w:pStyle w:val="TOC1"/>
            <w:tabs>
              <w:tab w:val="right" w:leader="dot" w:pos="9350"/>
            </w:tabs>
            <w:rPr>
              <w:rFonts w:ascii="Times New Roman" w:eastAsiaTheme="minorEastAsia" w:hAnsi="Times New Roman"/>
              <w:b w:val="0"/>
              <w:bCs w:val="0"/>
              <w:caps w:val="0"/>
              <w:noProof/>
              <w:sz w:val="22"/>
              <w:szCs w:val="22"/>
            </w:rPr>
          </w:pPr>
          <w:hyperlink w:anchor="_Toc112738850" w:history="1">
            <w:r w:rsidRPr="008B6A9D">
              <w:rPr>
                <w:rStyle w:val="Hyperlink"/>
                <w:rFonts w:ascii="Times New Roman" w:hAnsi="Times New Roman"/>
                <w:noProof/>
              </w:rPr>
              <w:t>COST RESPONSE FORM</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_Toc112738850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39</w:t>
            </w:r>
            <w:r w:rsidRPr="008B6A9D">
              <w:rPr>
                <w:rFonts w:ascii="Times New Roman" w:hAnsi="Times New Roman"/>
                <w:noProof/>
                <w:webHidden/>
              </w:rPr>
              <w:fldChar w:fldCharType="end"/>
            </w:r>
          </w:hyperlink>
        </w:p>
        <w:p w14:paraId="20B3C6D0" w14:textId="68F364CA" w:rsidR="008B6A9D" w:rsidRPr="008B6A9D" w:rsidRDefault="008B6A9D">
          <w:pPr>
            <w:pStyle w:val="TOC1"/>
            <w:tabs>
              <w:tab w:val="right" w:leader="dot" w:pos="9350"/>
            </w:tabs>
            <w:rPr>
              <w:rFonts w:ascii="Times New Roman" w:eastAsiaTheme="minorEastAsia" w:hAnsi="Times New Roman"/>
              <w:b w:val="0"/>
              <w:bCs w:val="0"/>
              <w:caps w:val="0"/>
              <w:noProof/>
              <w:sz w:val="22"/>
              <w:szCs w:val="22"/>
            </w:rPr>
          </w:pPr>
          <w:hyperlink w:anchor="_Toc112738851" w:history="1">
            <w:r w:rsidRPr="008B6A9D">
              <w:rPr>
                <w:rStyle w:val="Hyperlink"/>
                <w:rFonts w:ascii="Times New Roman" w:hAnsi="Times New Roman"/>
                <w:noProof/>
              </w:rPr>
              <w:t>APPENDIX E</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_Toc112738851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40</w:t>
            </w:r>
            <w:r w:rsidRPr="008B6A9D">
              <w:rPr>
                <w:rFonts w:ascii="Times New Roman" w:hAnsi="Times New Roman"/>
                <w:noProof/>
                <w:webHidden/>
              </w:rPr>
              <w:fldChar w:fldCharType="end"/>
            </w:r>
          </w:hyperlink>
        </w:p>
        <w:p w14:paraId="2BDED163" w14:textId="5FAEA975" w:rsidR="008B6A9D" w:rsidRPr="008B6A9D" w:rsidRDefault="008B6A9D">
          <w:pPr>
            <w:pStyle w:val="TOC1"/>
            <w:tabs>
              <w:tab w:val="right" w:leader="dot" w:pos="9350"/>
            </w:tabs>
            <w:rPr>
              <w:rFonts w:ascii="Times New Roman" w:eastAsiaTheme="minorEastAsia" w:hAnsi="Times New Roman"/>
              <w:b w:val="0"/>
              <w:bCs w:val="0"/>
              <w:caps w:val="0"/>
              <w:noProof/>
              <w:sz w:val="22"/>
              <w:szCs w:val="22"/>
            </w:rPr>
          </w:pPr>
          <w:hyperlink w:anchor="_Toc112738852" w:history="1">
            <w:r w:rsidRPr="008B6A9D">
              <w:rPr>
                <w:rStyle w:val="Hyperlink"/>
                <w:rFonts w:ascii="Times New Roman" w:hAnsi="Times New Roman"/>
                <w:noProof/>
              </w:rPr>
              <w:t>LETTER OF TRANSMITTAL FORM</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_Toc112738852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40</w:t>
            </w:r>
            <w:r w:rsidRPr="008B6A9D">
              <w:rPr>
                <w:rFonts w:ascii="Times New Roman" w:hAnsi="Times New Roman"/>
                <w:noProof/>
                <w:webHidden/>
              </w:rPr>
              <w:fldChar w:fldCharType="end"/>
            </w:r>
          </w:hyperlink>
        </w:p>
        <w:p w14:paraId="1E1382CE" w14:textId="25AEC45F" w:rsidR="008B6A9D" w:rsidRPr="008B6A9D" w:rsidRDefault="008B6A9D">
          <w:pPr>
            <w:pStyle w:val="TOC1"/>
            <w:tabs>
              <w:tab w:val="right" w:leader="dot" w:pos="9350"/>
            </w:tabs>
            <w:rPr>
              <w:rFonts w:ascii="Times New Roman" w:eastAsiaTheme="minorEastAsia" w:hAnsi="Times New Roman"/>
              <w:b w:val="0"/>
              <w:bCs w:val="0"/>
              <w:caps w:val="0"/>
              <w:noProof/>
              <w:sz w:val="22"/>
              <w:szCs w:val="22"/>
            </w:rPr>
          </w:pPr>
          <w:hyperlink w:anchor="_Toc112738853" w:history="1">
            <w:r w:rsidRPr="008B6A9D">
              <w:rPr>
                <w:rStyle w:val="Hyperlink"/>
                <w:rFonts w:ascii="Times New Roman" w:hAnsi="Times New Roman"/>
                <w:noProof/>
              </w:rPr>
              <w:t>APPENDIX F</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_Toc112738853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42</w:t>
            </w:r>
            <w:r w:rsidRPr="008B6A9D">
              <w:rPr>
                <w:rFonts w:ascii="Times New Roman" w:hAnsi="Times New Roman"/>
                <w:noProof/>
                <w:webHidden/>
              </w:rPr>
              <w:fldChar w:fldCharType="end"/>
            </w:r>
          </w:hyperlink>
        </w:p>
        <w:p w14:paraId="6D8DE962" w14:textId="07B9AD58" w:rsidR="008B6A9D" w:rsidRPr="008B6A9D" w:rsidRDefault="008B6A9D">
          <w:pPr>
            <w:pStyle w:val="TOC1"/>
            <w:tabs>
              <w:tab w:val="right" w:leader="dot" w:pos="9350"/>
            </w:tabs>
            <w:rPr>
              <w:rFonts w:ascii="Times New Roman" w:eastAsiaTheme="minorEastAsia" w:hAnsi="Times New Roman"/>
              <w:b w:val="0"/>
              <w:bCs w:val="0"/>
              <w:caps w:val="0"/>
              <w:noProof/>
              <w:sz w:val="22"/>
              <w:szCs w:val="22"/>
            </w:rPr>
          </w:pPr>
          <w:hyperlink w:anchor="_Toc112738854" w:history="1">
            <w:r w:rsidRPr="008B6A9D">
              <w:rPr>
                <w:rStyle w:val="Hyperlink"/>
                <w:rFonts w:ascii="Times New Roman" w:hAnsi="Times New Roman"/>
                <w:noProof/>
              </w:rPr>
              <w:t>ORGANIZATIONAL REFERENCE QUESTIONNAIRE</w:t>
            </w:r>
            <w:r w:rsidRPr="008B6A9D">
              <w:rPr>
                <w:rFonts w:ascii="Times New Roman" w:hAnsi="Times New Roman"/>
                <w:noProof/>
                <w:webHidden/>
              </w:rPr>
              <w:tab/>
            </w:r>
            <w:r w:rsidRPr="008B6A9D">
              <w:rPr>
                <w:rFonts w:ascii="Times New Roman" w:hAnsi="Times New Roman"/>
                <w:noProof/>
                <w:webHidden/>
              </w:rPr>
              <w:fldChar w:fldCharType="begin"/>
            </w:r>
            <w:r w:rsidRPr="008B6A9D">
              <w:rPr>
                <w:rFonts w:ascii="Times New Roman" w:hAnsi="Times New Roman"/>
                <w:noProof/>
                <w:webHidden/>
              </w:rPr>
              <w:instrText xml:space="preserve"> PAGEREF _Toc112738854 \h </w:instrText>
            </w:r>
            <w:r w:rsidRPr="008B6A9D">
              <w:rPr>
                <w:rFonts w:ascii="Times New Roman" w:hAnsi="Times New Roman"/>
                <w:noProof/>
                <w:webHidden/>
              </w:rPr>
            </w:r>
            <w:r w:rsidRPr="008B6A9D">
              <w:rPr>
                <w:rFonts w:ascii="Times New Roman" w:hAnsi="Times New Roman"/>
                <w:noProof/>
                <w:webHidden/>
              </w:rPr>
              <w:fldChar w:fldCharType="separate"/>
            </w:r>
            <w:r w:rsidRPr="008B6A9D">
              <w:rPr>
                <w:rFonts w:ascii="Times New Roman" w:hAnsi="Times New Roman"/>
                <w:noProof/>
                <w:webHidden/>
              </w:rPr>
              <w:t>42</w:t>
            </w:r>
            <w:r w:rsidRPr="008B6A9D">
              <w:rPr>
                <w:rFonts w:ascii="Times New Roman" w:hAnsi="Times New Roman"/>
                <w:noProof/>
                <w:webHidden/>
              </w:rPr>
              <w:fldChar w:fldCharType="end"/>
            </w:r>
          </w:hyperlink>
        </w:p>
        <w:p w14:paraId="718D5AD4" w14:textId="4FEA0448" w:rsidR="008B6A9D" w:rsidRDefault="008B6A9D">
          <w:r w:rsidRPr="008B6A9D">
            <w:rPr>
              <w:b/>
              <w:bCs/>
              <w:noProof/>
            </w:rPr>
            <w:fldChar w:fldCharType="end"/>
          </w:r>
        </w:p>
      </w:sdtContent>
    </w:sdt>
    <w:p w14:paraId="564E4FEF" w14:textId="6CA81C92" w:rsidR="00F40397" w:rsidRPr="00735B95" w:rsidRDefault="00F40397" w:rsidP="00F40397">
      <w:pPr>
        <w:tabs>
          <w:tab w:val="left" w:pos="7470"/>
        </w:tabs>
        <w:rPr>
          <w:sz w:val="20"/>
          <w:szCs w:val="20"/>
        </w:rPr>
      </w:pPr>
    </w:p>
    <w:p w14:paraId="155D6443" w14:textId="77777777" w:rsidR="00F40397" w:rsidRPr="00862959" w:rsidRDefault="00F40397" w:rsidP="00F40397"/>
    <w:p w14:paraId="3ADC090D" w14:textId="77777777" w:rsidR="002D2594" w:rsidRPr="00735B95" w:rsidRDefault="002D2594" w:rsidP="00F40397">
      <w:pPr>
        <w:sectPr w:rsidR="002D2594" w:rsidRPr="00735B95" w:rsidSect="00392A69">
          <w:footerReference w:type="even" r:id="rId13"/>
          <w:footerReference w:type="default" r:id="rId14"/>
          <w:pgSz w:w="12240" w:h="15840"/>
          <w:pgMar w:top="1440" w:right="1440" w:bottom="1440" w:left="1440" w:header="720" w:footer="720" w:gutter="0"/>
          <w:pgNumType w:fmt="lowerRoman" w:start="1"/>
          <w:cols w:space="720"/>
          <w:titlePg/>
          <w:docGrid w:linePitch="360"/>
        </w:sectPr>
      </w:pPr>
    </w:p>
    <w:p w14:paraId="2653FFBB" w14:textId="77777777" w:rsidR="001206A3" w:rsidRPr="00735B95" w:rsidRDefault="001206A3" w:rsidP="00126C5C">
      <w:pPr>
        <w:pStyle w:val="Heading1"/>
        <w:jc w:val="left"/>
        <w:rPr>
          <w:rFonts w:cs="Times New Roman"/>
        </w:rPr>
      </w:pPr>
      <w:bookmarkStart w:id="0" w:name="_Toc377565302"/>
      <w:bookmarkStart w:id="1" w:name="_Toc112682161"/>
      <w:bookmarkStart w:id="2" w:name="_Toc112738752"/>
      <w:r w:rsidRPr="00735B95">
        <w:rPr>
          <w:rFonts w:cs="Times New Roman"/>
        </w:rPr>
        <w:lastRenderedPageBreak/>
        <w:t>I.  INTRODUCTION</w:t>
      </w:r>
      <w:bookmarkEnd w:id="0"/>
      <w:bookmarkEnd w:id="1"/>
      <w:bookmarkEnd w:id="2"/>
    </w:p>
    <w:p w14:paraId="7F8671C3" w14:textId="77777777" w:rsidR="00894DB7" w:rsidRPr="00735B95" w:rsidRDefault="00894DB7" w:rsidP="00894DB7"/>
    <w:p w14:paraId="63C734F5" w14:textId="77777777" w:rsidR="001206A3" w:rsidRPr="00735B95" w:rsidRDefault="001206A3">
      <w:pPr>
        <w:pStyle w:val="Heading3"/>
        <w:numPr>
          <w:ilvl w:val="0"/>
          <w:numId w:val="21"/>
        </w:numPr>
        <w:spacing w:before="0" w:after="0"/>
        <w:ind w:left="450"/>
        <w:rPr>
          <w:rFonts w:cs="Times New Roman"/>
        </w:rPr>
      </w:pPr>
      <w:bookmarkStart w:id="3" w:name="_Toc377565303"/>
      <w:bookmarkStart w:id="4" w:name="_Toc112682162"/>
      <w:bookmarkStart w:id="5" w:name="_Toc112738753"/>
      <w:r w:rsidRPr="00735B95">
        <w:rPr>
          <w:rFonts w:cs="Times New Roman"/>
        </w:rPr>
        <w:t>PURPOSE OF THIS REQUEST FOR PROPOSALS</w:t>
      </w:r>
      <w:bookmarkEnd w:id="3"/>
      <w:bookmarkEnd w:id="4"/>
      <w:bookmarkEnd w:id="5"/>
    </w:p>
    <w:p w14:paraId="6C47833A" w14:textId="77777777" w:rsidR="001206A3" w:rsidRPr="00735B95" w:rsidRDefault="001206A3" w:rsidP="00894DB7"/>
    <w:p w14:paraId="0E823B50" w14:textId="77E250A2" w:rsidR="00A62042" w:rsidRPr="00735B95" w:rsidRDefault="000F5AE9" w:rsidP="00894DB7">
      <w:r w:rsidRPr="00735B95">
        <w:t xml:space="preserve">The purpose of the Request for Proposal (RFP) is to solicit sealed proposals to establish a contract through competitive negotiations for the </w:t>
      </w:r>
      <w:r w:rsidR="006145DD" w:rsidRPr="00735B95">
        <w:t xml:space="preserve">procurement </w:t>
      </w:r>
      <w:r w:rsidRPr="00735B95">
        <w:t xml:space="preserve">of </w:t>
      </w:r>
      <w:r w:rsidR="00192462" w:rsidRPr="00192462">
        <w:t>comprehensive project management and program support services for the New Mexico Medicaid Primary Care Payment Reform (PCPR) Value-Based Payment Program, including project management, program administration, stakeholder engagement, technical assistance, performance monitoring, reporting, and implementation support.</w:t>
      </w:r>
    </w:p>
    <w:p w14:paraId="352A2DA0" w14:textId="77777777" w:rsidR="00224CEE" w:rsidRPr="00735B95" w:rsidRDefault="00224CEE" w:rsidP="00894DB7"/>
    <w:p w14:paraId="2E252A7E" w14:textId="77777777" w:rsidR="001206A3" w:rsidRPr="00735B95" w:rsidRDefault="001206A3">
      <w:pPr>
        <w:pStyle w:val="Heading3"/>
        <w:numPr>
          <w:ilvl w:val="0"/>
          <w:numId w:val="21"/>
        </w:numPr>
        <w:spacing w:before="0" w:after="0"/>
        <w:ind w:left="450"/>
        <w:rPr>
          <w:rFonts w:cs="Times New Roman"/>
        </w:rPr>
      </w:pPr>
      <w:bookmarkStart w:id="6" w:name="_Toc377565304"/>
      <w:bookmarkStart w:id="7" w:name="_Toc112682163"/>
      <w:bookmarkStart w:id="8" w:name="_Toc112738754"/>
      <w:r w:rsidRPr="00735B95">
        <w:rPr>
          <w:rFonts w:cs="Times New Roman"/>
        </w:rPr>
        <w:t>BACKGROUND INFORMATION</w:t>
      </w:r>
      <w:bookmarkEnd w:id="6"/>
      <w:bookmarkEnd w:id="7"/>
      <w:bookmarkEnd w:id="8"/>
    </w:p>
    <w:p w14:paraId="62DBF5AB" w14:textId="77777777" w:rsidR="001206A3" w:rsidRPr="00735B95" w:rsidRDefault="001206A3" w:rsidP="00894DB7"/>
    <w:p w14:paraId="0154532A" w14:textId="77777777" w:rsidR="00412789" w:rsidRDefault="00412789" w:rsidP="00412789">
      <w:r>
        <w:t>The New Mexico Health Care Authority (HCA) administers the Primary Care Payment Reform (PCPR) Value-Based Payment Program, a Medicaid State Directed Payment (SDP) program designed to strengthen primary care through value-based payment models that improve quality, access, and health outcomes for Medicaid members.</w:t>
      </w:r>
    </w:p>
    <w:p w14:paraId="1B073000" w14:textId="77777777" w:rsidR="00412789" w:rsidRDefault="00412789" w:rsidP="00412789"/>
    <w:p w14:paraId="7DC93D40" w14:textId="77777777" w:rsidR="00412789" w:rsidRDefault="00412789" w:rsidP="00412789">
      <w:r>
        <w:t>Since the program's implementation, HCA has worked with providers, managed care organizations (MCOs), and other stakeholders to establish the program's quality framework and operational infrastructure. As the PCPR program continues to mature, participating organizations will transition to more advanced value-based payment arrangements, requiring increased technical assistance, stakeholder engagement, project coordination, and program oversight.</w:t>
      </w:r>
    </w:p>
    <w:p w14:paraId="2C3FB002" w14:textId="77777777" w:rsidR="00412789" w:rsidRDefault="00412789" w:rsidP="00412789"/>
    <w:p w14:paraId="7EC6BDBB" w14:textId="2250003D" w:rsidR="00224CEE" w:rsidRDefault="00412789" w:rsidP="00412789">
      <w:r>
        <w:t>To support this transition, HCA requires the assistance of a contractor with extensive experience designing, implementing, and managing Medicaid State Directed Payment programs and value-based payment initiatives. The selected contractor will provide project management services, facilitate collaboration among key stakeholders, deliver technical assistance to participating providers and MCOs, and support the ongoing implementation and continuous improvement of the PCPR program.</w:t>
      </w:r>
    </w:p>
    <w:p w14:paraId="67D32BF5" w14:textId="77777777" w:rsidR="00412789" w:rsidRPr="00735B95" w:rsidRDefault="00412789" w:rsidP="00412789"/>
    <w:p w14:paraId="2969A22D" w14:textId="77777777" w:rsidR="001206A3" w:rsidRPr="00735B95" w:rsidRDefault="001206A3">
      <w:pPr>
        <w:pStyle w:val="Heading3"/>
        <w:numPr>
          <w:ilvl w:val="0"/>
          <w:numId w:val="21"/>
        </w:numPr>
        <w:spacing w:before="0" w:after="0"/>
        <w:ind w:left="450"/>
        <w:rPr>
          <w:rFonts w:cs="Times New Roman"/>
        </w:rPr>
      </w:pPr>
      <w:bookmarkStart w:id="9" w:name="_Toc377565305"/>
      <w:bookmarkStart w:id="10" w:name="_Toc112682164"/>
      <w:bookmarkStart w:id="11" w:name="_Toc112738755"/>
      <w:r w:rsidRPr="00735B95">
        <w:rPr>
          <w:rFonts w:cs="Times New Roman"/>
        </w:rPr>
        <w:t>SCOPE OF PROCUREMENT</w:t>
      </w:r>
      <w:bookmarkEnd w:id="9"/>
      <w:bookmarkEnd w:id="10"/>
      <w:bookmarkEnd w:id="11"/>
    </w:p>
    <w:p w14:paraId="547F59E9" w14:textId="77777777" w:rsidR="00071505" w:rsidRPr="00735B95" w:rsidRDefault="00071505" w:rsidP="00894DB7"/>
    <w:p w14:paraId="51871719" w14:textId="4DBE18C0" w:rsidR="00054968" w:rsidRDefault="00054968" w:rsidP="00054968">
      <w:r>
        <w:t>The New Mexico Health Care Authority (HCA) is seeking proposals from qualified Offerors to provide comprehensive project management and program support services for the New Mexico Medicaid Primary Care Payment Reform (PCPR) Value-Based Payment (VBP) Program. The Contractor will support the continued implementation and evolution of the PCPR program through project management, stakeholder engagement, provider recruitment and technical assistance, program operations, program evaluation, and recommendations for continuous program improvement</w:t>
      </w:r>
      <w:r w:rsidR="007E71A2">
        <w:t xml:space="preserve"> based on performance measures</w:t>
      </w:r>
      <w:r>
        <w:t>. The Contractor will also support coordination among HCA, managed care organizations (MCOs), participating providers, Tribal partners, and other key stakeholders to facilitate successful implementation of the program and the continued transition to advanced value-based payment models.</w:t>
      </w:r>
    </w:p>
    <w:p w14:paraId="468E042E" w14:textId="77777777" w:rsidR="00054968" w:rsidRDefault="00054968" w:rsidP="00054968"/>
    <w:p w14:paraId="51433A57" w14:textId="021F2990" w:rsidR="00054968" w:rsidRDefault="00054968" w:rsidP="00054968">
      <w:r>
        <w:lastRenderedPageBreak/>
        <w:t xml:space="preserve">The resulting contract is anticipated to be for an initial term of one (1) year, with the option to renew for three (3) additional one-year terms, subject to the availability of funding, </w:t>
      </w:r>
      <w:r w:rsidR="00993EFA">
        <w:t xml:space="preserve">and </w:t>
      </w:r>
      <w:r>
        <w:t>satisfactory contractor performance.</w:t>
      </w:r>
    </w:p>
    <w:p w14:paraId="1B220F72" w14:textId="77777777" w:rsidR="00054968" w:rsidRDefault="00054968" w:rsidP="00054968"/>
    <w:p w14:paraId="04B75B37" w14:textId="77777777" w:rsidR="00054968" w:rsidRDefault="00054968" w:rsidP="00054968">
      <w:r>
        <w:t>This RFP will result in a single award.</w:t>
      </w:r>
    </w:p>
    <w:p w14:paraId="5DC14454" w14:textId="77777777" w:rsidR="005A4038" w:rsidRPr="00735B95" w:rsidRDefault="005A4038" w:rsidP="00071505"/>
    <w:p w14:paraId="64CA8042" w14:textId="12861455" w:rsidR="00821E52" w:rsidRPr="00735B95" w:rsidRDefault="00821E52" w:rsidP="00071505">
      <w:r w:rsidRPr="00735B95">
        <w:t>This procurement will result in a contractual agreement between two parties; the procurement may ONLY be used by those two parties exclusively.</w:t>
      </w:r>
    </w:p>
    <w:p w14:paraId="7606CC14" w14:textId="77777777" w:rsidR="00821E52" w:rsidRPr="00735B95" w:rsidRDefault="00821E52" w:rsidP="00071505"/>
    <w:p w14:paraId="7DD00A88" w14:textId="77777777" w:rsidR="001206A3" w:rsidRPr="00735B95" w:rsidRDefault="001206A3" w:rsidP="00894DB7"/>
    <w:p w14:paraId="3130F992" w14:textId="2A0A7D68" w:rsidR="001206A3" w:rsidRPr="00735B95" w:rsidRDefault="001206A3">
      <w:pPr>
        <w:pStyle w:val="Heading3"/>
        <w:numPr>
          <w:ilvl w:val="0"/>
          <w:numId w:val="21"/>
        </w:numPr>
        <w:spacing w:before="0" w:after="0"/>
        <w:ind w:left="450"/>
        <w:rPr>
          <w:rFonts w:cs="Times New Roman"/>
        </w:rPr>
      </w:pPr>
      <w:bookmarkStart w:id="12" w:name="_Toc377565306"/>
      <w:bookmarkStart w:id="13" w:name="_Toc112682165"/>
      <w:bookmarkStart w:id="14" w:name="_Toc112738756"/>
      <w:r w:rsidRPr="00735B95">
        <w:rPr>
          <w:rFonts w:cs="Times New Roman"/>
        </w:rPr>
        <w:t>PROCUREMENT MANAGER</w:t>
      </w:r>
      <w:bookmarkEnd w:id="12"/>
      <w:bookmarkEnd w:id="13"/>
      <w:bookmarkEnd w:id="14"/>
    </w:p>
    <w:p w14:paraId="3EE31AC0" w14:textId="77777777" w:rsidR="001206A3" w:rsidRPr="00735B95" w:rsidRDefault="001206A3"/>
    <w:p w14:paraId="298600E2" w14:textId="479355B4" w:rsidR="001206A3" w:rsidRPr="00735B95" w:rsidRDefault="001D2DC3" w:rsidP="0033658A">
      <w:r>
        <w:rPr>
          <w:bCs/>
          <w:sz w:val="26"/>
          <w:szCs w:val="26"/>
        </w:rPr>
        <w:t>The Health Care Authority</w:t>
      </w:r>
      <w:r w:rsidR="002C48BB" w:rsidRPr="00735B95">
        <w:rPr>
          <w:bCs/>
        </w:rPr>
        <w:t xml:space="preserve"> has assigned a</w:t>
      </w:r>
      <w:r w:rsidR="001206A3" w:rsidRPr="00735B95">
        <w:rPr>
          <w:bCs/>
        </w:rPr>
        <w:t xml:space="preserve"> Procurement Manager who is responsible for the conduct</w:t>
      </w:r>
      <w:r w:rsidR="001206A3" w:rsidRPr="00735B95">
        <w:t xml:space="preserve"> of this procurement whose name, address, telephone number and e-mail address are listed below:</w:t>
      </w:r>
    </w:p>
    <w:p w14:paraId="14DC9C5F" w14:textId="77777777" w:rsidR="001206A3" w:rsidRPr="00735B95" w:rsidRDefault="001206A3"/>
    <w:p w14:paraId="6E6799D0" w14:textId="14F61479" w:rsidR="001206A3" w:rsidRPr="00735B95" w:rsidRDefault="002C48BB">
      <w:r w:rsidRPr="00735B95">
        <w:t>Name:</w:t>
      </w:r>
      <w:r w:rsidRPr="00735B95">
        <w:tab/>
      </w:r>
      <w:r w:rsidRPr="00735B95">
        <w:tab/>
      </w:r>
      <w:r w:rsidR="00584CCB">
        <w:t>Trisstin Maroney</w:t>
      </w:r>
      <w:r w:rsidR="001206A3" w:rsidRPr="00735B95">
        <w:t>, Procurement Manager</w:t>
      </w:r>
    </w:p>
    <w:p w14:paraId="1784AE56" w14:textId="673E15D9" w:rsidR="001206A3" w:rsidRPr="00735B95" w:rsidRDefault="002C48BB">
      <w:r w:rsidRPr="00735B95">
        <w:t>Telephone:</w:t>
      </w:r>
      <w:r w:rsidRPr="00735B95">
        <w:tab/>
        <w:t xml:space="preserve">(505) </w:t>
      </w:r>
      <w:r w:rsidR="00805A03">
        <w:t>618-0318</w:t>
      </w:r>
    </w:p>
    <w:p w14:paraId="7DF5B987" w14:textId="4CFA3FC5" w:rsidR="001206A3" w:rsidRPr="00735B95" w:rsidRDefault="001206A3">
      <w:r w:rsidRPr="00735B95">
        <w:t>Email:</w:t>
      </w:r>
      <w:r w:rsidRPr="00735B95">
        <w:tab/>
      </w:r>
      <w:r w:rsidRPr="00735B95">
        <w:tab/>
      </w:r>
      <w:hyperlink r:id="rId15" w:history="1">
        <w:r w:rsidR="00C45949" w:rsidRPr="009E28BF">
          <w:rPr>
            <w:rStyle w:val="Hyperlink"/>
          </w:rPr>
          <w:t>Trisstin.Maroney@hca.nm.gov</w:t>
        </w:r>
      </w:hyperlink>
      <w:r w:rsidR="00C45949">
        <w:t xml:space="preserve"> </w:t>
      </w:r>
    </w:p>
    <w:p w14:paraId="56DB7770" w14:textId="77777777" w:rsidR="0062298B" w:rsidRPr="00735B95" w:rsidRDefault="0062298B"/>
    <w:p w14:paraId="3C81E638" w14:textId="5F85E9BC" w:rsidR="0033658A" w:rsidRPr="00735B95" w:rsidRDefault="0033658A">
      <w:pPr>
        <w:numPr>
          <w:ilvl w:val="0"/>
          <w:numId w:val="20"/>
        </w:numPr>
      </w:pPr>
      <w:r w:rsidRPr="00735B95">
        <w:rPr>
          <w:b/>
          <w:bCs/>
        </w:rPr>
        <w:t>Any inquiries or requests</w:t>
      </w:r>
      <w:r w:rsidRPr="00735B95">
        <w:rPr>
          <w:bCs/>
        </w:rPr>
        <w:t xml:space="preserve"> regarding this procurement should be submitted, in writing, to the</w:t>
      </w:r>
      <w:r w:rsidRPr="00735B95">
        <w:t xml:space="preserve"> Procurement Manager.  Offerors may contact </w:t>
      </w:r>
      <w:r w:rsidRPr="00735B95">
        <w:rPr>
          <w:b/>
          <w:u w:val="single"/>
        </w:rPr>
        <w:t>ONLY</w:t>
      </w:r>
      <w:r w:rsidRPr="00735B95">
        <w:t xml:space="preserve"> the Procurement Manager regarding this procurement.  Other state employees or Evaluation Committee members do not have the authority to respond on behalf of the </w:t>
      </w:r>
      <w:r w:rsidR="00D06D6A">
        <w:t>HCA</w:t>
      </w:r>
      <w:r w:rsidR="00395355">
        <w:t>/HCA</w:t>
      </w:r>
      <w:r w:rsidRPr="00735B95">
        <w:t xml:space="preserve">. </w:t>
      </w:r>
    </w:p>
    <w:p w14:paraId="5E69C6B6" w14:textId="77777777" w:rsidR="0033658A" w:rsidRPr="00735B95" w:rsidRDefault="0033658A" w:rsidP="0033658A">
      <w:pPr>
        <w:ind w:left="720"/>
      </w:pPr>
    </w:p>
    <w:p w14:paraId="1AF92230" w14:textId="6831A2CB" w:rsidR="0033658A" w:rsidRPr="00735B95" w:rsidRDefault="0033658A">
      <w:pPr>
        <w:numPr>
          <w:ilvl w:val="0"/>
          <w:numId w:val="20"/>
        </w:numPr>
      </w:pPr>
      <w:r w:rsidRPr="00735B95">
        <w:rPr>
          <w:b/>
        </w:rPr>
        <w:t xml:space="preserve">Protests of the solicitation or award must be submitted in writing to the Protest Manager identified in Section II.B.13. </w:t>
      </w:r>
      <w:r w:rsidRPr="00735B95">
        <w:t xml:space="preserve"> </w:t>
      </w:r>
      <w:r w:rsidR="004273EC" w:rsidRPr="00735B95">
        <w:t>As a Protest Manager has been named in this Request for P</w:t>
      </w:r>
      <w:r w:rsidR="00ED2A29">
        <w:t>roposals, pursuant to §13-1-172</w:t>
      </w:r>
      <w:r w:rsidR="004273EC" w:rsidRPr="00735B95">
        <w:t xml:space="preserve"> NMSA 1978 and 1.4.1.82 NMAC, </w:t>
      </w:r>
      <w:r w:rsidR="004273EC" w:rsidRPr="00735B95">
        <w:rPr>
          <w:b/>
          <w:u w:val="single"/>
        </w:rPr>
        <w:t>ONLY</w:t>
      </w:r>
      <w:r w:rsidR="004273EC" w:rsidRPr="00735B95">
        <w:rPr>
          <w:b/>
        </w:rPr>
        <w:t xml:space="preserve"> protests delivered directly to the Protest Manager in writing and in a timely fashion will be considered to have been submitted properly and in accordance with statute, rule and this Request for Proposals.</w:t>
      </w:r>
      <w:r w:rsidR="004273EC" w:rsidRPr="00735B95">
        <w:t xml:space="preserve"> </w:t>
      </w:r>
      <w:r w:rsidRPr="00735B95">
        <w:t xml:space="preserve">Protests submitted or delivered to the Procurement Manager will </w:t>
      </w:r>
      <w:r w:rsidRPr="00735B95">
        <w:rPr>
          <w:b/>
          <w:u w:val="single"/>
        </w:rPr>
        <w:t>NOT</w:t>
      </w:r>
      <w:r w:rsidRPr="00735B95">
        <w:t xml:space="preserve"> be considered properly submitted.</w:t>
      </w:r>
      <w:r w:rsidR="004273EC" w:rsidRPr="00735B95">
        <w:t xml:space="preserve">  </w:t>
      </w:r>
    </w:p>
    <w:p w14:paraId="63BD11B7" w14:textId="77777777" w:rsidR="0033658A" w:rsidRPr="00735B95" w:rsidRDefault="0033658A"/>
    <w:p w14:paraId="675D8021" w14:textId="1F9141ED" w:rsidR="00590764" w:rsidRPr="001754F1" w:rsidRDefault="00590764">
      <w:pPr>
        <w:pStyle w:val="Heading3"/>
        <w:numPr>
          <w:ilvl w:val="0"/>
          <w:numId w:val="21"/>
        </w:numPr>
        <w:ind w:left="450"/>
      </w:pPr>
      <w:bookmarkStart w:id="15" w:name="_Toc112682166"/>
      <w:bookmarkStart w:id="16" w:name="_Toc112738757"/>
      <w:r w:rsidRPr="001754F1">
        <w:t xml:space="preserve">PROPOSAL </w:t>
      </w:r>
      <w:r w:rsidR="004B6BD1" w:rsidRPr="001754F1">
        <w:t>SUBMISSION</w:t>
      </w:r>
      <w:bookmarkEnd w:id="15"/>
      <w:bookmarkEnd w:id="16"/>
    </w:p>
    <w:p w14:paraId="4071CE88" w14:textId="49FBB931" w:rsidR="00642C6A" w:rsidRPr="00735B95" w:rsidRDefault="00642C6A" w:rsidP="00642C6A">
      <w:pPr>
        <w:ind w:left="720"/>
        <w:rPr>
          <w:bCs/>
        </w:rPr>
      </w:pPr>
      <w:r w:rsidRPr="001754F1">
        <w:rPr>
          <w:b/>
          <w:bCs/>
          <w:i/>
        </w:rPr>
        <w:t xml:space="preserve">Submissions of all proposals must be accomplished via </w:t>
      </w:r>
      <w:r>
        <w:rPr>
          <w:b/>
          <w:bCs/>
          <w:i/>
        </w:rPr>
        <w:t xml:space="preserve">the </w:t>
      </w:r>
      <w:r w:rsidR="00D06D6A">
        <w:rPr>
          <w:b/>
          <w:bCs/>
          <w:i/>
        </w:rPr>
        <w:t>Health Care Authority</w:t>
      </w:r>
      <w:r>
        <w:rPr>
          <w:b/>
          <w:bCs/>
          <w:i/>
        </w:rPr>
        <w:t xml:space="preserve">’s electronic procurement portal, Bonfire.  </w:t>
      </w:r>
      <w:r w:rsidRPr="001754F1">
        <w:rPr>
          <w:b/>
          <w:bCs/>
          <w:i/>
        </w:rPr>
        <w:t>Refer to Section III.B.1 for instructions.</w:t>
      </w:r>
    </w:p>
    <w:p w14:paraId="690D1716" w14:textId="77777777" w:rsidR="00642C6A" w:rsidRPr="00735B95" w:rsidRDefault="00642C6A" w:rsidP="00642C6A"/>
    <w:p w14:paraId="7EE1146F" w14:textId="363BA579" w:rsidR="005E444A" w:rsidRPr="00735B95" w:rsidRDefault="005E444A"/>
    <w:p w14:paraId="1BD9EF25" w14:textId="77777777" w:rsidR="001206A3" w:rsidRPr="00735B95" w:rsidRDefault="001206A3">
      <w:pPr>
        <w:pStyle w:val="Heading3"/>
        <w:numPr>
          <w:ilvl w:val="0"/>
          <w:numId w:val="21"/>
        </w:numPr>
        <w:spacing w:before="0" w:after="0"/>
        <w:ind w:left="450"/>
        <w:rPr>
          <w:rFonts w:cs="Times New Roman"/>
        </w:rPr>
      </w:pPr>
      <w:bookmarkStart w:id="17" w:name="_Toc377565307"/>
      <w:bookmarkStart w:id="18" w:name="_Toc112682167"/>
      <w:bookmarkStart w:id="19" w:name="_Toc112738758"/>
      <w:r w:rsidRPr="00735B95">
        <w:rPr>
          <w:rFonts w:cs="Times New Roman"/>
        </w:rPr>
        <w:t>DEFINITION OF TERMINOLOGY</w:t>
      </w:r>
      <w:bookmarkEnd w:id="17"/>
      <w:bookmarkEnd w:id="18"/>
      <w:bookmarkEnd w:id="19"/>
    </w:p>
    <w:p w14:paraId="12B82BFF" w14:textId="77777777" w:rsidR="001206A3" w:rsidRPr="00735B95" w:rsidRDefault="001206A3"/>
    <w:p w14:paraId="3E7C890A" w14:textId="2B3A73A0" w:rsidR="00257144" w:rsidRPr="00735B95" w:rsidRDefault="001206A3" w:rsidP="0056432E">
      <w:r w:rsidRPr="00735B95">
        <w:t>This section contains definitions of terms used throughout this procurement document, including appropriate abbreviations:</w:t>
      </w:r>
      <w:r w:rsidR="00E55E45" w:rsidRPr="00735B95">
        <w:t xml:space="preserve"> </w:t>
      </w:r>
    </w:p>
    <w:p w14:paraId="4AA20F56" w14:textId="77777777" w:rsidR="001206A3" w:rsidRPr="00735B95" w:rsidRDefault="001206A3" w:rsidP="0056432E"/>
    <w:p w14:paraId="463333C1" w14:textId="6D411708" w:rsidR="001206A3" w:rsidRPr="00735B95" w:rsidRDefault="001206A3">
      <w:pPr>
        <w:pStyle w:val="ListParagraph"/>
        <w:numPr>
          <w:ilvl w:val="0"/>
          <w:numId w:val="35"/>
        </w:numPr>
      </w:pPr>
      <w:r w:rsidRPr="00735B95">
        <w:t>“</w:t>
      </w:r>
      <w:r w:rsidRPr="00735B95">
        <w:rPr>
          <w:b/>
        </w:rPr>
        <w:t>Agency</w:t>
      </w:r>
      <w:r w:rsidRPr="00735B95">
        <w:t>” means the State Purchasing Division of the General Services Department</w:t>
      </w:r>
      <w:r w:rsidR="00F96C7F" w:rsidRPr="00735B95">
        <w:t xml:space="preserve"> or that State Agency spo</w:t>
      </w:r>
      <w:r w:rsidR="00114006" w:rsidRPr="00735B95">
        <w:t xml:space="preserve">nsoring </w:t>
      </w:r>
      <w:r w:rsidR="0033658A" w:rsidRPr="00735B95">
        <w:t>this Procurement</w:t>
      </w:r>
      <w:r w:rsidR="00114006" w:rsidRPr="00735B95">
        <w:t>.</w:t>
      </w:r>
    </w:p>
    <w:p w14:paraId="71A7EDF1" w14:textId="77777777" w:rsidR="001206A3" w:rsidRPr="00735B95" w:rsidRDefault="001206A3" w:rsidP="0056432E"/>
    <w:p w14:paraId="52603BEC" w14:textId="77777777" w:rsidR="004131F2" w:rsidRPr="00735B95" w:rsidRDefault="004131F2">
      <w:pPr>
        <w:pStyle w:val="ListParagraph"/>
        <w:numPr>
          <w:ilvl w:val="0"/>
          <w:numId w:val="35"/>
        </w:numPr>
      </w:pPr>
      <w:r w:rsidRPr="00735B95">
        <w:t>“</w:t>
      </w:r>
      <w:r w:rsidRPr="00735B95">
        <w:rPr>
          <w:b/>
        </w:rPr>
        <w:t>Award</w:t>
      </w:r>
      <w:r w:rsidRPr="00735B95">
        <w:t>” means the final execution of the contract document.</w:t>
      </w:r>
    </w:p>
    <w:p w14:paraId="50E7B2DC" w14:textId="77777777" w:rsidR="004131F2" w:rsidRPr="00735B95" w:rsidRDefault="004131F2" w:rsidP="0056432E"/>
    <w:p w14:paraId="63C591DD" w14:textId="61C5D605" w:rsidR="0056432E" w:rsidRPr="00735B95" w:rsidRDefault="00257144">
      <w:pPr>
        <w:pStyle w:val="ListParagraph"/>
        <w:numPr>
          <w:ilvl w:val="0"/>
          <w:numId w:val="35"/>
        </w:numPr>
      </w:pPr>
      <w:r w:rsidRPr="00735B95">
        <w:t>“</w:t>
      </w:r>
      <w:r w:rsidRPr="00735B95">
        <w:rPr>
          <w:b/>
        </w:rPr>
        <w:t>Business Hours</w:t>
      </w:r>
      <w:r w:rsidRPr="00735B95">
        <w:t xml:space="preserve">” means </w:t>
      </w:r>
      <w:r w:rsidR="003A047F">
        <w:t xml:space="preserve">weekdays (Monday – Friday) </w:t>
      </w:r>
      <w:r w:rsidRPr="00735B95">
        <w:t xml:space="preserve">8:00 AM thru 5:00 PM </w:t>
      </w:r>
      <w:r w:rsidR="00705BFF" w:rsidRPr="00735B95">
        <w:t>MST/MDT</w:t>
      </w:r>
      <w:r w:rsidRPr="00735B95">
        <w:t>, whichever is in effect on the date given.</w:t>
      </w:r>
    </w:p>
    <w:p w14:paraId="2D79B35D" w14:textId="77777777" w:rsidR="0056432E" w:rsidRPr="00735B95" w:rsidRDefault="0056432E" w:rsidP="0056432E"/>
    <w:p w14:paraId="79DD3A26" w14:textId="722FE00F" w:rsidR="0010579B" w:rsidRDefault="0010579B">
      <w:pPr>
        <w:pStyle w:val="ListParagraph"/>
        <w:numPr>
          <w:ilvl w:val="0"/>
          <w:numId w:val="35"/>
        </w:numPr>
      </w:pPr>
      <w:r>
        <w:t xml:space="preserve">“Center for Medicare and </w:t>
      </w:r>
      <w:r w:rsidR="008E619F">
        <w:t xml:space="preserve">Medicaid Services/CMS” </w:t>
      </w:r>
      <w:r w:rsidR="00E7484B">
        <w:t xml:space="preserve">is the federal agency that administers major U.S. healthcare programs </w:t>
      </w:r>
      <w:r w:rsidR="00875CCA">
        <w:t>inc</w:t>
      </w:r>
      <w:r w:rsidR="00091BE8">
        <w:t xml:space="preserve">luding the oversight of State Directed Payments.  </w:t>
      </w:r>
    </w:p>
    <w:p w14:paraId="370CB34D" w14:textId="77777777" w:rsidR="0010579B" w:rsidRDefault="0010579B" w:rsidP="0010579B">
      <w:pPr>
        <w:pStyle w:val="ListParagraph"/>
      </w:pPr>
    </w:p>
    <w:p w14:paraId="30E2B5BA" w14:textId="0E33F225" w:rsidR="0056432E" w:rsidRPr="00735B95" w:rsidRDefault="001206A3">
      <w:pPr>
        <w:pStyle w:val="ListParagraph"/>
        <w:numPr>
          <w:ilvl w:val="0"/>
          <w:numId w:val="35"/>
        </w:numPr>
      </w:pPr>
      <w:r w:rsidRPr="00735B95">
        <w:t>“</w:t>
      </w:r>
      <w:r w:rsidRPr="00735B95">
        <w:rPr>
          <w:b/>
        </w:rPr>
        <w:t>Close of Business</w:t>
      </w:r>
      <w:r w:rsidRPr="00735B95">
        <w:t xml:space="preserve">” means </w:t>
      </w:r>
      <w:r w:rsidR="003A047F">
        <w:t xml:space="preserve">weekdays (Monday – Friday) </w:t>
      </w:r>
      <w:r w:rsidRPr="00735B95">
        <w:t xml:space="preserve">5:00 PM </w:t>
      </w:r>
      <w:r w:rsidR="003A047F">
        <w:t>MST/MDT</w:t>
      </w:r>
      <w:r w:rsidRPr="00735B95">
        <w:t xml:space="preserve">, whichever is in </w:t>
      </w:r>
      <w:r w:rsidR="003A047F" w:rsidRPr="00735B95">
        <w:t>effect on the date given</w:t>
      </w:r>
      <w:r w:rsidR="00257144" w:rsidRPr="00735B95">
        <w:t>.</w:t>
      </w:r>
    </w:p>
    <w:p w14:paraId="04626A3B" w14:textId="77777777" w:rsidR="0056432E" w:rsidRPr="00735B95" w:rsidRDefault="0056432E" w:rsidP="0056432E"/>
    <w:p w14:paraId="4E91FBC0" w14:textId="6AADBA49" w:rsidR="001206A3" w:rsidRPr="00735B95" w:rsidRDefault="0053402A">
      <w:pPr>
        <w:pStyle w:val="ListParagraph"/>
        <w:numPr>
          <w:ilvl w:val="0"/>
          <w:numId w:val="35"/>
        </w:numPr>
      </w:pPr>
      <w:r w:rsidRPr="00735B95">
        <w:t>“</w:t>
      </w:r>
      <w:r w:rsidRPr="00735B95">
        <w:rPr>
          <w:b/>
        </w:rPr>
        <w:t>Confidential</w:t>
      </w:r>
      <w:r w:rsidRPr="00735B95">
        <w:t xml:space="preserve">” means confidential financial information concerning </w:t>
      </w:r>
      <w:r w:rsidR="0056432E" w:rsidRPr="00735B95">
        <w:t xml:space="preserve">Offeror’s </w:t>
      </w:r>
      <w:r w:rsidRPr="00735B95">
        <w:t xml:space="preserve">organization and data that qualifies as a trade secret in accordance with the Uniform Trade Secrets Act </w:t>
      </w:r>
      <w:r w:rsidR="0051251A" w:rsidRPr="00735B95">
        <w:t>§§</w:t>
      </w:r>
      <w:r w:rsidRPr="00735B95">
        <w:t>57-3-A-1 t</w:t>
      </w:r>
      <w:r w:rsidR="0051251A" w:rsidRPr="00735B95">
        <w:t>hrough</w:t>
      </w:r>
      <w:r w:rsidRPr="00735B95">
        <w:t xml:space="preserve"> 57-3A-7</w:t>
      </w:r>
      <w:r w:rsidR="00BC1195">
        <w:t xml:space="preserve"> NMSA</w:t>
      </w:r>
      <w:r w:rsidR="0051251A" w:rsidRPr="00735B95">
        <w:t xml:space="preserve"> 1978,</w:t>
      </w:r>
      <w:r w:rsidRPr="00735B95">
        <w:t>. See</w:t>
      </w:r>
      <w:r w:rsidR="00EC60AD" w:rsidRPr="00735B95">
        <w:t xml:space="preserve"> also</w:t>
      </w:r>
      <w:r w:rsidRPr="00735B95">
        <w:t xml:space="preserve"> NMAC 1.4.1.45.</w:t>
      </w:r>
      <w:r w:rsidR="00224CEE" w:rsidRPr="00735B95">
        <w:t xml:space="preserve"> </w:t>
      </w:r>
      <w:r w:rsidR="00824694" w:rsidRPr="00735B95">
        <w:t xml:space="preserve">  The following items may </w:t>
      </w:r>
      <w:r w:rsidR="00824694" w:rsidRPr="00735B95">
        <w:rPr>
          <w:b/>
          <w:u w:val="single"/>
        </w:rPr>
        <w:t>not</w:t>
      </w:r>
      <w:r w:rsidR="00824694" w:rsidRPr="00735B95">
        <w:t xml:space="preserve"> be labelled as confidential:  Offeror’s submitted </w:t>
      </w:r>
      <w:r w:rsidR="002804EC" w:rsidRPr="00735B95">
        <w:t>Cost</w:t>
      </w:r>
      <w:r w:rsidR="0033658A" w:rsidRPr="00735B95">
        <w:t xml:space="preserve"> response</w:t>
      </w:r>
      <w:r w:rsidR="00824694" w:rsidRPr="00735B95">
        <w:t>, Staff/Personnel Resumes/Bios</w:t>
      </w:r>
      <w:r w:rsidR="00272319" w:rsidRPr="00735B95">
        <w:t xml:space="preserve"> (excluding personal information such as personal telephone numbers </w:t>
      </w:r>
      <w:r w:rsidR="004273EC" w:rsidRPr="00735B95">
        <w:t>and/</w:t>
      </w:r>
      <w:r w:rsidR="00272319" w:rsidRPr="00735B95">
        <w:t>or home addresses)</w:t>
      </w:r>
      <w:r w:rsidR="00824694" w:rsidRPr="00735B95">
        <w:t xml:space="preserve">, </w:t>
      </w:r>
      <w:r w:rsidR="002804EC" w:rsidRPr="00735B95">
        <w:t xml:space="preserve">and other submitted data that is </w:t>
      </w:r>
      <w:r w:rsidR="002804EC" w:rsidRPr="00735B95">
        <w:rPr>
          <w:b/>
          <w:u w:val="single"/>
        </w:rPr>
        <w:t>not</w:t>
      </w:r>
      <w:r w:rsidR="002804EC" w:rsidRPr="00735B95">
        <w:t xml:space="preserve"> confidential financial information or that qualifies under the Uniform Trade Secrets Act.</w:t>
      </w:r>
    </w:p>
    <w:p w14:paraId="5173D5EE" w14:textId="77777777" w:rsidR="0056432E" w:rsidRPr="00735B95" w:rsidRDefault="0056432E" w:rsidP="0056432E"/>
    <w:p w14:paraId="63E2FBDA" w14:textId="77777777" w:rsidR="001206A3" w:rsidRPr="00735B95" w:rsidRDefault="00655A90">
      <w:pPr>
        <w:pStyle w:val="ListParagraph"/>
        <w:numPr>
          <w:ilvl w:val="0"/>
          <w:numId w:val="35"/>
        </w:numPr>
      </w:pPr>
      <w:r w:rsidRPr="00735B95">
        <w:t>“</w:t>
      </w:r>
      <w:r w:rsidR="001206A3" w:rsidRPr="00735B95">
        <w:rPr>
          <w:b/>
        </w:rPr>
        <w:t>Contract</w:t>
      </w:r>
      <w:r w:rsidR="00B14F04" w:rsidRPr="00735B95">
        <w:t>”</w:t>
      </w:r>
      <w:r w:rsidR="001206A3" w:rsidRPr="00735B95">
        <w:t xml:space="preserve"> means a</w:t>
      </w:r>
      <w:r w:rsidR="00CC0A31" w:rsidRPr="00735B95">
        <w:t xml:space="preserve">ny agreement for the procurement of items of tangible personal property, services or construction. </w:t>
      </w:r>
      <w:r w:rsidR="001206A3" w:rsidRPr="00735B95">
        <w:t xml:space="preserve"> </w:t>
      </w:r>
    </w:p>
    <w:p w14:paraId="15E4C5B8" w14:textId="77777777" w:rsidR="00BE19D6" w:rsidRPr="00735B95" w:rsidRDefault="00BE19D6" w:rsidP="0056432E"/>
    <w:p w14:paraId="0481F06D" w14:textId="77777777" w:rsidR="001206A3" w:rsidRPr="00735B95" w:rsidRDefault="00655A90">
      <w:pPr>
        <w:pStyle w:val="ListParagraph"/>
        <w:numPr>
          <w:ilvl w:val="0"/>
          <w:numId w:val="35"/>
        </w:numPr>
      </w:pPr>
      <w:r w:rsidRPr="00735B95">
        <w:t>“</w:t>
      </w:r>
      <w:r w:rsidR="001206A3" w:rsidRPr="00735B95">
        <w:rPr>
          <w:b/>
        </w:rPr>
        <w:t>Contractor</w:t>
      </w:r>
      <w:r w:rsidR="00B14F04" w:rsidRPr="00735B95">
        <w:t>”</w:t>
      </w:r>
      <w:r w:rsidR="001206A3" w:rsidRPr="00735B95">
        <w:t xml:space="preserve"> mean</w:t>
      </w:r>
      <w:r w:rsidR="00CC0A31" w:rsidRPr="00735B95">
        <w:t>s any business having a contract with a state agency or local public body</w:t>
      </w:r>
      <w:r w:rsidR="00F100DE" w:rsidRPr="00735B95">
        <w:t>.</w:t>
      </w:r>
    </w:p>
    <w:p w14:paraId="07F12B24" w14:textId="77777777" w:rsidR="005B4FF4" w:rsidRPr="00735B95" w:rsidRDefault="005B4FF4" w:rsidP="0056432E"/>
    <w:p w14:paraId="4A10B7A1" w14:textId="77777777" w:rsidR="001206A3" w:rsidRPr="00735B95" w:rsidRDefault="00655A90">
      <w:pPr>
        <w:pStyle w:val="ListParagraph"/>
        <w:numPr>
          <w:ilvl w:val="0"/>
          <w:numId w:val="35"/>
        </w:numPr>
      </w:pPr>
      <w:r w:rsidRPr="00735B95">
        <w:t>“</w:t>
      </w:r>
      <w:r w:rsidR="001206A3" w:rsidRPr="00735B95">
        <w:rPr>
          <w:b/>
        </w:rPr>
        <w:t>Determination</w:t>
      </w:r>
      <w:r w:rsidR="00B14F04" w:rsidRPr="00735B95">
        <w:t>”</w:t>
      </w:r>
      <w:r w:rsidR="001206A3" w:rsidRPr="00735B95">
        <w:t xml:space="preserve"> means the written documentation of a decision of a procurement </w:t>
      </w:r>
      <w:r w:rsidR="00CC0A31" w:rsidRPr="00735B95">
        <w:t>officer</w:t>
      </w:r>
      <w:r w:rsidR="001206A3" w:rsidRPr="00735B95">
        <w:t xml:space="preserve"> including findings of fact required to support a decision.  A determination becomes part of the procurement file</w:t>
      </w:r>
      <w:r w:rsidR="00CC0A31" w:rsidRPr="00735B95">
        <w:t xml:space="preserve"> to which it pertains.</w:t>
      </w:r>
    </w:p>
    <w:p w14:paraId="7E617420" w14:textId="77777777" w:rsidR="001206A3" w:rsidRPr="00735B95" w:rsidRDefault="001206A3" w:rsidP="0056432E"/>
    <w:p w14:paraId="7BB0EB41" w14:textId="77777777" w:rsidR="001206A3" w:rsidRPr="00735B95" w:rsidRDefault="00655A90">
      <w:pPr>
        <w:pStyle w:val="ListParagraph"/>
        <w:numPr>
          <w:ilvl w:val="0"/>
          <w:numId w:val="35"/>
        </w:numPr>
      </w:pPr>
      <w:r w:rsidRPr="00735B95">
        <w:t>“</w:t>
      </w:r>
      <w:r w:rsidR="001206A3" w:rsidRPr="00735B95">
        <w:rPr>
          <w:b/>
        </w:rPr>
        <w:t>Desirable</w:t>
      </w:r>
      <w:r w:rsidR="00B14F04" w:rsidRPr="00735B95">
        <w:t>”</w:t>
      </w:r>
      <w:r w:rsidR="001206A3" w:rsidRPr="00735B95">
        <w:t xml:space="preserve"> </w:t>
      </w:r>
      <w:r w:rsidR="00434329" w:rsidRPr="00735B95">
        <w:t xml:space="preserve">– </w:t>
      </w:r>
      <w:r w:rsidR="001206A3" w:rsidRPr="00735B95">
        <w:t xml:space="preserve">the terms </w:t>
      </w:r>
      <w:r w:rsidR="00B14F04" w:rsidRPr="00735B95">
        <w:t>”</w:t>
      </w:r>
      <w:r w:rsidR="001206A3" w:rsidRPr="00735B95">
        <w:t>may</w:t>
      </w:r>
      <w:r w:rsidR="00B14F04" w:rsidRPr="00735B95">
        <w:t>,”</w:t>
      </w:r>
      <w:r w:rsidR="001206A3" w:rsidRPr="00735B95">
        <w:t xml:space="preserve"> </w:t>
      </w:r>
      <w:r w:rsidR="00B14F04" w:rsidRPr="00735B95">
        <w:t>“</w:t>
      </w:r>
      <w:r w:rsidR="001206A3" w:rsidRPr="00735B95">
        <w:t>can</w:t>
      </w:r>
      <w:r w:rsidR="00B14F04" w:rsidRPr="00735B95">
        <w:t>,”</w:t>
      </w:r>
      <w:r w:rsidR="00434329" w:rsidRPr="00735B95">
        <w:t xml:space="preserve"> “</w:t>
      </w:r>
      <w:r w:rsidR="001206A3" w:rsidRPr="00735B95">
        <w:t>should</w:t>
      </w:r>
      <w:r w:rsidR="00B14F04" w:rsidRPr="00735B95">
        <w:t>,”</w:t>
      </w:r>
      <w:r w:rsidR="001206A3" w:rsidRPr="00735B95">
        <w:t xml:space="preserve"> </w:t>
      </w:r>
      <w:r w:rsidR="00434329" w:rsidRPr="00735B95">
        <w:t>“</w:t>
      </w:r>
      <w:r w:rsidR="001206A3" w:rsidRPr="00735B95">
        <w:t>preferably</w:t>
      </w:r>
      <w:r w:rsidR="00B14F04" w:rsidRPr="00735B95">
        <w:t>,”</w:t>
      </w:r>
      <w:r w:rsidR="001206A3" w:rsidRPr="00735B95">
        <w:t xml:space="preserve"> or </w:t>
      </w:r>
      <w:r w:rsidR="00434329" w:rsidRPr="00735B95">
        <w:t>“</w:t>
      </w:r>
      <w:r w:rsidR="001206A3" w:rsidRPr="00735B95">
        <w:t>prefers</w:t>
      </w:r>
      <w:r w:rsidR="00B14F04" w:rsidRPr="00735B95">
        <w:t>”</w:t>
      </w:r>
      <w:r w:rsidR="001206A3" w:rsidRPr="00735B95">
        <w:t xml:space="preserve"> identify a desirable or discretionary item or factor</w:t>
      </w:r>
      <w:r w:rsidR="00BE19D6" w:rsidRPr="00735B95">
        <w:t>.</w:t>
      </w:r>
    </w:p>
    <w:p w14:paraId="4D3E11BA" w14:textId="77777777" w:rsidR="00820E11" w:rsidRPr="00735B95" w:rsidRDefault="00820E11" w:rsidP="0056432E"/>
    <w:p w14:paraId="613AE2D0" w14:textId="38D3EDF0" w:rsidR="000E3BE6" w:rsidRPr="00735B95" w:rsidRDefault="000E3BE6">
      <w:pPr>
        <w:pStyle w:val="ListParagraph"/>
        <w:numPr>
          <w:ilvl w:val="0"/>
          <w:numId w:val="35"/>
        </w:numPr>
      </w:pPr>
      <w:r w:rsidRPr="00735B95">
        <w:t>“</w:t>
      </w:r>
      <w:r w:rsidRPr="00735B95">
        <w:rPr>
          <w:b/>
        </w:rPr>
        <w:t>Electronic Submission</w:t>
      </w:r>
      <w:r w:rsidRPr="00735B95">
        <w:t xml:space="preserve">” means a successful submittal of Offeror’s proposal in the </w:t>
      </w:r>
      <w:r w:rsidR="00AD3B24">
        <w:t>EUNA/Bonfire</w:t>
      </w:r>
      <w:r w:rsidRPr="00735B95">
        <w:t xml:space="preserve"> system.</w:t>
      </w:r>
    </w:p>
    <w:p w14:paraId="2B1C2207" w14:textId="77777777" w:rsidR="000E3BE6" w:rsidRPr="00735B95" w:rsidRDefault="000E3BE6" w:rsidP="0056432E"/>
    <w:p w14:paraId="71521F90" w14:textId="4EBA10AC" w:rsidR="00FA582C" w:rsidRPr="00735B95" w:rsidRDefault="007E66FF">
      <w:pPr>
        <w:pStyle w:val="ListParagraph"/>
        <w:numPr>
          <w:ilvl w:val="0"/>
          <w:numId w:val="35"/>
        </w:numPr>
      </w:pPr>
      <w:r w:rsidRPr="00735B95">
        <w:t>“</w:t>
      </w:r>
      <w:r w:rsidRPr="00735B95">
        <w:rPr>
          <w:b/>
        </w:rPr>
        <w:t>Electronic Version/Copy</w:t>
      </w:r>
      <w:r w:rsidRPr="00735B95">
        <w:t xml:space="preserve">” means </w:t>
      </w:r>
      <w:r w:rsidR="002F6041" w:rsidRPr="00735B95">
        <w:t>a digital form</w:t>
      </w:r>
      <w:r w:rsidR="00CF2340">
        <w:t>at</w:t>
      </w:r>
      <w:r w:rsidR="002F6041" w:rsidRPr="00735B95">
        <w:t xml:space="preserve"> consisting of text, images or both</w:t>
      </w:r>
      <w:r w:rsidR="00CF2340">
        <w:t>,</w:t>
      </w:r>
      <w:r w:rsidR="002F6041" w:rsidRPr="00735B95">
        <w:t xml:space="preserve"> readable on computers or other electronic devices</w:t>
      </w:r>
      <w:r w:rsidR="00CF2340">
        <w:t>,</w:t>
      </w:r>
      <w:r w:rsidR="002F6041" w:rsidRPr="00735B95">
        <w:t xml:space="preserve"> </w:t>
      </w:r>
      <w:r w:rsidR="00CF2340">
        <w:t>which</w:t>
      </w:r>
      <w:r w:rsidR="00CF2340" w:rsidRPr="00735B95">
        <w:t xml:space="preserve"> </w:t>
      </w:r>
      <w:r w:rsidR="002F6041" w:rsidRPr="00735B95">
        <w:t xml:space="preserve">includes all content that the Original </w:t>
      </w:r>
      <w:r w:rsidR="00CF2340">
        <w:t xml:space="preserve">document </w:t>
      </w:r>
      <w:r w:rsidR="002F6041" w:rsidRPr="00735B95">
        <w:t>contain</w:t>
      </w:r>
      <w:r w:rsidR="00CF2340">
        <w:t>s</w:t>
      </w:r>
      <w:r w:rsidR="00E61DE6">
        <w:t>.</w:t>
      </w:r>
      <w:r w:rsidR="0048433C">
        <w:t xml:space="preserve">  </w:t>
      </w:r>
      <w:r w:rsidR="00FA582C" w:rsidRPr="00735B95">
        <w:t xml:space="preserve">The electronic version/copy </w:t>
      </w:r>
      <w:r w:rsidR="00605BBB">
        <w:t>CAN</w:t>
      </w:r>
      <w:r w:rsidR="00FA582C" w:rsidRPr="00735B95">
        <w:t>NOT be emailed.</w:t>
      </w:r>
    </w:p>
    <w:p w14:paraId="7691B9EA" w14:textId="77777777" w:rsidR="002F6041" w:rsidRPr="00735B95" w:rsidRDefault="002F6041" w:rsidP="0056432E"/>
    <w:p w14:paraId="4F9647B5" w14:textId="77777777" w:rsidR="000C7B15" w:rsidRPr="00735B95" w:rsidRDefault="00655A90">
      <w:pPr>
        <w:pStyle w:val="ListParagraph"/>
        <w:numPr>
          <w:ilvl w:val="0"/>
          <w:numId w:val="35"/>
        </w:numPr>
      </w:pPr>
      <w:r w:rsidRPr="00735B95">
        <w:t>“</w:t>
      </w:r>
      <w:r w:rsidR="000C7B15" w:rsidRPr="00735B95">
        <w:rPr>
          <w:b/>
        </w:rPr>
        <w:t>Evaluation Committee</w:t>
      </w:r>
      <w:r w:rsidR="00B14F04" w:rsidRPr="00735B95">
        <w:t>”</w:t>
      </w:r>
      <w:r w:rsidR="000C7B15" w:rsidRPr="00735B95">
        <w:t xml:space="preserve"> means a body appointed to perform the evaluation of Offerors’ proposals. </w:t>
      </w:r>
    </w:p>
    <w:p w14:paraId="5349D4C7" w14:textId="77777777" w:rsidR="000C7B15" w:rsidRPr="00735B95" w:rsidRDefault="000C7B15" w:rsidP="0056432E"/>
    <w:p w14:paraId="5274B0F5" w14:textId="77777777" w:rsidR="000C7B15" w:rsidRPr="00735B95" w:rsidRDefault="00655A90">
      <w:pPr>
        <w:pStyle w:val="ListParagraph"/>
        <w:numPr>
          <w:ilvl w:val="0"/>
          <w:numId w:val="35"/>
        </w:numPr>
      </w:pPr>
      <w:r w:rsidRPr="00735B95">
        <w:t>“</w:t>
      </w:r>
      <w:r w:rsidR="000C7B15" w:rsidRPr="00735B95">
        <w:rPr>
          <w:b/>
        </w:rPr>
        <w:t>Evaluation Committee Report</w:t>
      </w:r>
      <w:r w:rsidR="00B14F04" w:rsidRPr="00735B95">
        <w:t>”</w:t>
      </w:r>
      <w:r w:rsidR="000C7B15" w:rsidRPr="00735B95">
        <w:t xml:space="preserve"> means a report prepared by the Procurement Manager and the Evaluation Committee </w:t>
      </w:r>
      <w:r w:rsidR="00434329" w:rsidRPr="00735B95">
        <w:t xml:space="preserve">to support the Committee’s recommendation </w:t>
      </w:r>
      <w:r w:rsidR="000C7B15" w:rsidRPr="00735B95">
        <w:t xml:space="preserve">for contract award.  It will contain </w:t>
      </w:r>
      <w:r w:rsidR="005A5128" w:rsidRPr="00735B95">
        <w:t xml:space="preserve">scores and </w:t>
      </w:r>
      <w:r w:rsidR="000C7B15" w:rsidRPr="00735B95">
        <w:t>written</w:t>
      </w:r>
      <w:r w:rsidR="00434329" w:rsidRPr="00735B95">
        <w:t xml:space="preserve"> evaluations of all responsive Offeror </w:t>
      </w:r>
      <w:r w:rsidR="005A5128" w:rsidRPr="00735B95">
        <w:t>proposals</w:t>
      </w:r>
      <w:r w:rsidR="00434329" w:rsidRPr="00735B95">
        <w:t>.</w:t>
      </w:r>
    </w:p>
    <w:p w14:paraId="61B57899" w14:textId="77777777" w:rsidR="001206A3" w:rsidRPr="00735B95" w:rsidRDefault="001206A3" w:rsidP="0056432E"/>
    <w:p w14:paraId="18EF46EB" w14:textId="69881C5F" w:rsidR="00572AA8" w:rsidRPr="00735B95" w:rsidRDefault="00572AA8">
      <w:pPr>
        <w:pStyle w:val="ListParagraph"/>
        <w:numPr>
          <w:ilvl w:val="0"/>
          <w:numId w:val="35"/>
        </w:numPr>
      </w:pPr>
      <w:r w:rsidRPr="00735B95">
        <w:t>“</w:t>
      </w:r>
      <w:r w:rsidRPr="00735B95">
        <w:rPr>
          <w:b/>
        </w:rPr>
        <w:t>Final Award</w:t>
      </w:r>
      <w:r w:rsidRPr="00735B95">
        <w:t xml:space="preserve">” means, in the context of this Request for Proposals and all </w:t>
      </w:r>
      <w:r w:rsidR="002B3F99" w:rsidRPr="00735B95">
        <w:t xml:space="preserve">its </w:t>
      </w:r>
      <w:r w:rsidRPr="00735B95">
        <w:t xml:space="preserve">attendant documents, </w:t>
      </w:r>
      <w:r w:rsidR="002B3F99" w:rsidRPr="00735B95">
        <w:t>that point at which</w:t>
      </w:r>
      <w:r w:rsidRPr="00735B95">
        <w:t xml:space="preserve"> the final required signature on the contract(s) resulting from the procurement</w:t>
      </w:r>
      <w:r w:rsidR="002B3F99" w:rsidRPr="00735B95">
        <w:t xml:space="preserve"> has been affixed to the contract(s)</w:t>
      </w:r>
      <w:r w:rsidR="0054550B" w:rsidRPr="00735B95">
        <w:t xml:space="preserve"> thus making it fully executed</w:t>
      </w:r>
      <w:r w:rsidRPr="00735B95">
        <w:t>.</w:t>
      </w:r>
    </w:p>
    <w:p w14:paraId="1571DDA8" w14:textId="77777777" w:rsidR="00572AA8" w:rsidRPr="00735B95" w:rsidRDefault="00572AA8" w:rsidP="00B015A0">
      <w:pPr>
        <w:pStyle w:val="ListParagraph"/>
      </w:pPr>
    </w:p>
    <w:p w14:paraId="09E07E5F" w14:textId="13DDD21F" w:rsidR="001206A3" w:rsidRPr="00735B95" w:rsidRDefault="001206A3">
      <w:pPr>
        <w:pStyle w:val="ListParagraph"/>
        <w:numPr>
          <w:ilvl w:val="0"/>
          <w:numId w:val="35"/>
        </w:numPr>
      </w:pPr>
      <w:r w:rsidRPr="00735B95">
        <w:t>“</w:t>
      </w:r>
      <w:r w:rsidRPr="00735B95">
        <w:rPr>
          <w:b/>
        </w:rPr>
        <w:t>Finalist</w:t>
      </w:r>
      <w:r w:rsidRPr="00735B95">
        <w:t xml:space="preserve">” means an </w:t>
      </w:r>
      <w:r w:rsidR="00C92567" w:rsidRPr="00735B95">
        <w:t>O</w:t>
      </w:r>
      <w:r w:rsidRPr="00735B95">
        <w:t>fferor who meet</w:t>
      </w:r>
      <w:r w:rsidR="000C7B15" w:rsidRPr="00735B95">
        <w:t>s</w:t>
      </w:r>
      <w:r w:rsidRPr="00735B95">
        <w:t xml:space="preserve"> all the mandatory specifications of this Request for Proposals and whose score on evaluation factors is sufficiently high to merit further consideration by the </w:t>
      </w:r>
      <w:r w:rsidR="002944B8" w:rsidRPr="00735B95">
        <w:t>Evaluation Committee</w:t>
      </w:r>
      <w:r w:rsidR="003A047F">
        <w:t xml:space="preserve">, as </w:t>
      </w:r>
      <w:r w:rsidR="008B17A1">
        <w:t>explained</w:t>
      </w:r>
      <w:r w:rsidR="003A047F">
        <w:t xml:space="preserve"> in Section II.B.8</w:t>
      </w:r>
      <w:r w:rsidR="005B4FF4" w:rsidRPr="00735B95">
        <w:t>.</w:t>
      </w:r>
    </w:p>
    <w:p w14:paraId="045CAE80" w14:textId="77777777" w:rsidR="00F912FC" w:rsidRPr="00735B95" w:rsidRDefault="00F912FC" w:rsidP="0056432E">
      <w:pPr>
        <w:rPr>
          <w:szCs w:val="20"/>
        </w:rPr>
      </w:pPr>
    </w:p>
    <w:p w14:paraId="729F0983" w14:textId="77777777" w:rsidR="002E2881" w:rsidRPr="00735B95" w:rsidRDefault="002E2881">
      <w:pPr>
        <w:pStyle w:val="ListParagraph"/>
        <w:numPr>
          <w:ilvl w:val="0"/>
          <w:numId w:val="35"/>
        </w:numPr>
      </w:pPr>
      <w:r w:rsidRPr="00735B95">
        <w:t>“</w:t>
      </w:r>
      <w:r w:rsidRPr="00735B95">
        <w:rPr>
          <w:b/>
        </w:rPr>
        <w:t>Hourly Rate</w:t>
      </w:r>
      <w:r w:rsidRPr="00735B95">
        <w:t xml:space="preserve">” means the proposed fully </w:t>
      </w:r>
      <w:r w:rsidR="0075342E" w:rsidRPr="00735B95">
        <w:t>loaded maximum hourly rates that</w:t>
      </w:r>
      <w:r w:rsidRPr="00735B95">
        <w:t xml:space="preserve"> include travel, per diem, fringe benefits and any overhead costs for contractor personnel, as well as subcontractor personnel if appropriate.</w:t>
      </w:r>
    </w:p>
    <w:p w14:paraId="5A3CDC73" w14:textId="77777777" w:rsidR="003B6928" w:rsidRPr="00735B95" w:rsidRDefault="003B6928" w:rsidP="0056432E"/>
    <w:p w14:paraId="6BE21D56" w14:textId="77777777" w:rsidR="00D76EF1" w:rsidRPr="00735B95" w:rsidRDefault="00D76EF1">
      <w:pPr>
        <w:pStyle w:val="ListParagraph"/>
        <w:numPr>
          <w:ilvl w:val="0"/>
          <w:numId w:val="35"/>
        </w:numPr>
      </w:pPr>
      <w:r w:rsidRPr="00735B95">
        <w:t>“</w:t>
      </w:r>
      <w:r w:rsidRPr="00735B95">
        <w:rPr>
          <w:b/>
        </w:rPr>
        <w:t>IT</w:t>
      </w:r>
      <w:r w:rsidRPr="00735B95">
        <w:t>” means Information Technology</w:t>
      </w:r>
      <w:r w:rsidR="00BE19D6" w:rsidRPr="00735B95">
        <w:t>.</w:t>
      </w:r>
    </w:p>
    <w:p w14:paraId="5C8C6C38" w14:textId="77777777" w:rsidR="001206A3" w:rsidRPr="00735B95" w:rsidRDefault="001206A3" w:rsidP="0056432E"/>
    <w:p w14:paraId="1220837A" w14:textId="4424F6CC" w:rsidR="003E35CE" w:rsidRPr="00735B95" w:rsidRDefault="00655A90">
      <w:pPr>
        <w:pStyle w:val="ListParagraph"/>
        <w:numPr>
          <w:ilvl w:val="0"/>
          <w:numId w:val="35"/>
        </w:numPr>
      </w:pPr>
      <w:r w:rsidRPr="00735B95">
        <w:t>“</w:t>
      </w:r>
      <w:r w:rsidR="001206A3" w:rsidRPr="00735B95">
        <w:rPr>
          <w:b/>
        </w:rPr>
        <w:t>Mandatory</w:t>
      </w:r>
      <w:r w:rsidR="00B14F04" w:rsidRPr="00735B95">
        <w:t>”</w:t>
      </w:r>
      <w:r w:rsidR="001206A3" w:rsidRPr="00735B95">
        <w:t xml:space="preserve"> – the terms </w:t>
      </w:r>
      <w:r w:rsidR="00B14F04" w:rsidRPr="00735B95">
        <w:t>”</w:t>
      </w:r>
      <w:r w:rsidR="001206A3" w:rsidRPr="00735B95">
        <w:t>must</w:t>
      </w:r>
      <w:r w:rsidR="00B14F04" w:rsidRPr="00735B95">
        <w:t>,”</w:t>
      </w:r>
      <w:r w:rsidR="001206A3" w:rsidRPr="00735B95">
        <w:t xml:space="preserve"> </w:t>
      </w:r>
      <w:r w:rsidR="00B14F04" w:rsidRPr="00735B95">
        <w:t>”</w:t>
      </w:r>
      <w:r w:rsidR="001206A3" w:rsidRPr="00735B95">
        <w:t>shall</w:t>
      </w:r>
      <w:r w:rsidR="00B14F04" w:rsidRPr="00735B95">
        <w:t>”</w:t>
      </w:r>
      <w:r w:rsidR="001206A3" w:rsidRPr="00735B95">
        <w:t xml:space="preserve"> </w:t>
      </w:r>
      <w:r w:rsidR="00B14F04" w:rsidRPr="00735B95">
        <w:t>”</w:t>
      </w:r>
      <w:r w:rsidR="001206A3" w:rsidRPr="00735B95">
        <w:t>will</w:t>
      </w:r>
      <w:r w:rsidR="00B14F04" w:rsidRPr="00735B95">
        <w:t>,”</w:t>
      </w:r>
      <w:r w:rsidR="001206A3" w:rsidRPr="00735B95">
        <w:t xml:space="preserve"> </w:t>
      </w:r>
      <w:r w:rsidR="00B14F04" w:rsidRPr="00735B95">
        <w:t>”</w:t>
      </w:r>
      <w:r w:rsidR="001206A3" w:rsidRPr="00735B95">
        <w:t>is required</w:t>
      </w:r>
      <w:r w:rsidR="00B14F04" w:rsidRPr="00735B95">
        <w:t>,”</w:t>
      </w:r>
      <w:r w:rsidR="001206A3" w:rsidRPr="00735B95">
        <w:t xml:space="preserve"> or </w:t>
      </w:r>
      <w:r w:rsidR="00B14F04" w:rsidRPr="00735B95">
        <w:t>”</w:t>
      </w:r>
      <w:r w:rsidR="001206A3" w:rsidRPr="00735B95">
        <w:t>are required</w:t>
      </w:r>
      <w:r w:rsidR="00B14F04" w:rsidRPr="00735B95">
        <w:t>,”</w:t>
      </w:r>
      <w:r w:rsidR="001206A3" w:rsidRPr="00735B95">
        <w:t xml:space="preserve"> identify a mandatory item or factor.  Failure to meet a mandatory item or factor </w:t>
      </w:r>
      <w:r w:rsidR="00B015A0" w:rsidRPr="00735B95">
        <w:t xml:space="preserve">may </w:t>
      </w:r>
      <w:r w:rsidR="001206A3" w:rsidRPr="00735B95">
        <w:t xml:space="preserve">result in the rejection of the </w:t>
      </w:r>
      <w:r w:rsidR="00C83020" w:rsidRPr="00735B95">
        <w:t>Offeror’s</w:t>
      </w:r>
      <w:r w:rsidR="001206A3" w:rsidRPr="00735B95">
        <w:t xml:space="preserve"> proposal</w:t>
      </w:r>
      <w:r w:rsidR="003E35CE" w:rsidRPr="00735B95">
        <w:t>.</w:t>
      </w:r>
    </w:p>
    <w:p w14:paraId="04609EB7" w14:textId="77777777" w:rsidR="00436540" w:rsidRPr="00735B95" w:rsidRDefault="00436540" w:rsidP="0056432E"/>
    <w:p w14:paraId="09B57939" w14:textId="77777777" w:rsidR="00880211" w:rsidRPr="00735B95" w:rsidRDefault="00880211">
      <w:pPr>
        <w:pStyle w:val="ListParagraph"/>
        <w:numPr>
          <w:ilvl w:val="0"/>
          <w:numId w:val="35"/>
        </w:numPr>
      </w:pPr>
      <w:r w:rsidRPr="00735B95">
        <w:t>“</w:t>
      </w:r>
      <w:r w:rsidRPr="00735B95">
        <w:rPr>
          <w:b/>
        </w:rPr>
        <w:t>Minor Irregularities</w:t>
      </w:r>
      <w:r w:rsidRPr="00735B95">
        <w:t xml:space="preserve">” </w:t>
      </w:r>
      <w:r w:rsidR="00102C69" w:rsidRPr="00735B95">
        <w:t xml:space="preserve">means </w:t>
      </w:r>
      <w:r w:rsidRPr="00735B95">
        <w:t>anything in the proposal that does not affect the price</w:t>
      </w:r>
      <w:r w:rsidR="00D663B8" w:rsidRPr="00735B95">
        <w:t>,</w:t>
      </w:r>
      <w:r w:rsidRPr="00735B95">
        <w:t xml:space="preserve"> quality and</w:t>
      </w:r>
      <w:r w:rsidR="00D663B8" w:rsidRPr="00735B95">
        <w:t>/or</w:t>
      </w:r>
      <w:r w:rsidRPr="00735B95">
        <w:t xml:space="preserve"> quantity</w:t>
      </w:r>
      <w:r w:rsidR="00D663B8" w:rsidRPr="00735B95">
        <w:t>,</w:t>
      </w:r>
      <w:r w:rsidRPr="00735B95">
        <w:t xml:space="preserve"> or any other mandatory requirement. </w:t>
      </w:r>
    </w:p>
    <w:p w14:paraId="11F82FAA" w14:textId="77777777" w:rsidR="00880211" w:rsidRPr="00735B95" w:rsidRDefault="00880211" w:rsidP="0056432E"/>
    <w:p w14:paraId="794949D2" w14:textId="55A51006" w:rsidR="00436540" w:rsidRPr="00735B95" w:rsidRDefault="00655A90">
      <w:pPr>
        <w:pStyle w:val="ListParagraph"/>
        <w:numPr>
          <w:ilvl w:val="0"/>
          <w:numId w:val="35"/>
        </w:numPr>
      </w:pPr>
      <w:r w:rsidRPr="00735B95">
        <w:t>“</w:t>
      </w:r>
      <w:r w:rsidR="00436540" w:rsidRPr="00735B95">
        <w:rPr>
          <w:b/>
        </w:rPr>
        <w:t>Multiple Source Award</w:t>
      </w:r>
      <w:r w:rsidR="00B14F04" w:rsidRPr="00735B95">
        <w:t>”</w:t>
      </w:r>
      <w:r w:rsidR="00436540" w:rsidRPr="00735B95">
        <w:t xml:space="preserve"> means an award of </w:t>
      </w:r>
      <w:r w:rsidR="00790048">
        <w:t xml:space="preserve">a </w:t>
      </w:r>
      <w:r w:rsidR="00436540" w:rsidRPr="00735B95">
        <w:t xml:space="preserve">contract for one or more </w:t>
      </w:r>
      <w:r w:rsidR="00501C77" w:rsidRPr="00735B95">
        <w:t>items of tangible personal property</w:t>
      </w:r>
      <w:r w:rsidR="002C0769">
        <w:t>, services</w:t>
      </w:r>
      <w:r w:rsidR="00501C77" w:rsidRPr="00735B95">
        <w:t xml:space="preserve"> or construction</w:t>
      </w:r>
      <w:r w:rsidR="00436540" w:rsidRPr="00735B95">
        <w:t xml:space="preserve"> to more than one </w:t>
      </w:r>
      <w:r w:rsidR="00C83020" w:rsidRPr="00735B95">
        <w:t>Offeror</w:t>
      </w:r>
      <w:r w:rsidR="00436540" w:rsidRPr="00735B95">
        <w:t>.</w:t>
      </w:r>
    </w:p>
    <w:p w14:paraId="0BA1FEEB" w14:textId="77777777" w:rsidR="001206A3" w:rsidRPr="00735B95" w:rsidRDefault="001206A3" w:rsidP="0056432E"/>
    <w:p w14:paraId="60BD3A23" w14:textId="77777777" w:rsidR="00BE19D6" w:rsidRPr="00735B95" w:rsidRDefault="00655A90">
      <w:pPr>
        <w:pStyle w:val="ListParagraph"/>
        <w:numPr>
          <w:ilvl w:val="0"/>
          <w:numId w:val="35"/>
        </w:numPr>
      </w:pPr>
      <w:r w:rsidRPr="00735B95">
        <w:t>“</w:t>
      </w:r>
      <w:r w:rsidR="001206A3" w:rsidRPr="00735B95">
        <w:rPr>
          <w:b/>
        </w:rPr>
        <w:t>Offeror</w:t>
      </w:r>
      <w:r w:rsidR="00B14F04" w:rsidRPr="00735B95">
        <w:t>”</w:t>
      </w:r>
      <w:r w:rsidR="001206A3" w:rsidRPr="00735B95">
        <w:t xml:space="preserve"> is any person, corporation, or partnership who chooses to submit a proposal</w:t>
      </w:r>
      <w:r w:rsidR="003E35CE" w:rsidRPr="00735B95">
        <w:t>.</w:t>
      </w:r>
    </w:p>
    <w:p w14:paraId="566C3677" w14:textId="77777777" w:rsidR="00224CEE" w:rsidRPr="00735B95" w:rsidRDefault="00224CEE" w:rsidP="0056432E"/>
    <w:p w14:paraId="107266B3" w14:textId="77777777" w:rsidR="00436540" w:rsidRPr="00735B95" w:rsidRDefault="00655A90">
      <w:pPr>
        <w:pStyle w:val="ListParagraph"/>
        <w:numPr>
          <w:ilvl w:val="0"/>
          <w:numId w:val="35"/>
        </w:numPr>
      </w:pPr>
      <w:r w:rsidRPr="00735B95">
        <w:t>“</w:t>
      </w:r>
      <w:r w:rsidR="00436540" w:rsidRPr="00735B95">
        <w:rPr>
          <w:b/>
        </w:rPr>
        <w:t>Price Agreement</w:t>
      </w:r>
      <w:r w:rsidR="00B14F04" w:rsidRPr="00735B95">
        <w:t>”</w:t>
      </w:r>
      <w:r w:rsidR="00436540" w:rsidRPr="00735B95">
        <w:t xml:space="preserve"> means a definite quantity contract or indefinite quantity contract which requires the contractor to furnish </w:t>
      </w:r>
      <w:r w:rsidR="00501C77" w:rsidRPr="00735B95">
        <w:t>items of tangible personal property, services or construction to a state agency or a local public body which issues a purchase order, if the purchase order is within the quantity limitations of the contract, if any.</w:t>
      </w:r>
      <w:r w:rsidR="00436540" w:rsidRPr="00735B95">
        <w:t xml:space="preserve">   </w:t>
      </w:r>
    </w:p>
    <w:p w14:paraId="0FDA90FC" w14:textId="77777777" w:rsidR="001206A3" w:rsidRPr="00735B95" w:rsidRDefault="001206A3" w:rsidP="0056432E"/>
    <w:p w14:paraId="4EF8D09D" w14:textId="5D45DE6C" w:rsidR="001206A3" w:rsidRPr="00735B95" w:rsidRDefault="00655A90">
      <w:pPr>
        <w:pStyle w:val="ListParagraph"/>
        <w:numPr>
          <w:ilvl w:val="0"/>
          <w:numId w:val="35"/>
        </w:numPr>
      </w:pPr>
      <w:r w:rsidRPr="00735B95">
        <w:t>“</w:t>
      </w:r>
      <w:r w:rsidR="001206A3" w:rsidRPr="00735B95">
        <w:rPr>
          <w:b/>
        </w:rPr>
        <w:t xml:space="preserve">Procurement </w:t>
      </w:r>
      <w:r w:rsidR="00D46F7A" w:rsidRPr="00735B95">
        <w:rPr>
          <w:b/>
        </w:rPr>
        <w:t>Manager</w:t>
      </w:r>
      <w:r w:rsidR="00D46F7A" w:rsidRPr="00735B95">
        <w:t>”</w:t>
      </w:r>
      <w:r w:rsidR="001206A3" w:rsidRPr="00735B95">
        <w:t xml:space="preserve"> means </w:t>
      </w:r>
      <w:r w:rsidR="00501C77" w:rsidRPr="00735B95">
        <w:t xml:space="preserve">any person </w:t>
      </w:r>
      <w:r w:rsidR="001206A3" w:rsidRPr="00735B95">
        <w:t>or</w:t>
      </w:r>
      <w:r w:rsidR="00257144" w:rsidRPr="00735B95">
        <w:t xml:space="preserve"> designee authorized</w:t>
      </w:r>
      <w:r w:rsidR="001206A3" w:rsidRPr="00735B95">
        <w:t xml:space="preserve"> </w:t>
      </w:r>
      <w:r w:rsidR="00501C77" w:rsidRPr="00735B95">
        <w:t xml:space="preserve">by a state agency or local public body </w:t>
      </w:r>
      <w:r w:rsidR="003A047F">
        <w:t>with the responsibility, authority, and resources to conduct the RFP procurement, make written determinations regarding the RFP procurement, and/or enter into or administer contracts as a result of the RFP procurement.</w:t>
      </w:r>
    </w:p>
    <w:p w14:paraId="3A67F24C" w14:textId="77777777" w:rsidR="00BE19D6" w:rsidRPr="00735B95" w:rsidRDefault="00BE19D6" w:rsidP="0056432E"/>
    <w:p w14:paraId="40C73097" w14:textId="7070946C" w:rsidR="006C2DCF" w:rsidRPr="00735B95" w:rsidRDefault="00655A90">
      <w:pPr>
        <w:pStyle w:val="ListParagraph"/>
        <w:numPr>
          <w:ilvl w:val="0"/>
          <w:numId w:val="35"/>
        </w:numPr>
      </w:pPr>
      <w:r w:rsidRPr="00735B95">
        <w:t>“</w:t>
      </w:r>
      <w:r w:rsidR="0068289C" w:rsidRPr="00735B95">
        <w:rPr>
          <w:b/>
        </w:rPr>
        <w:t>Procuring Agency</w:t>
      </w:r>
      <w:r w:rsidR="0068289C" w:rsidRPr="00735B95">
        <w:t xml:space="preserve">" means </w:t>
      </w:r>
      <w:r w:rsidR="00F04CAE" w:rsidRPr="00735B95">
        <w:t>all State of New Mexico agencies, commissions, institutions, political subdivisions and local public bodies allowed by law</w:t>
      </w:r>
      <w:r w:rsidR="00BE19D6" w:rsidRPr="00735B95">
        <w:t xml:space="preserve"> to</w:t>
      </w:r>
      <w:r w:rsidR="002C0769">
        <w:t xml:space="preserve"> procure items of tangible personal property, services or construction from the agreement</w:t>
      </w:r>
      <w:r w:rsidR="00E23276">
        <w:t>(s)</w:t>
      </w:r>
      <w:r w:rsidR="002C0769">
        <w:t xml:space="preserve"> awarded as a result of this RFP</w:t>
      </w:r>
      <w:r w:rsidR="00F04CAE" w:rsidRPr="00735B95">
        <w:t>.</w:t>
      </w:r>
      <w:r w:rsidR="006C3BC3" w:rsidRPr="00735B95">
        <w:t xml:space="preserve"> </w:t>
      </w:r>
      <w:r w:rsidR="00F96C7F" w:rsidRPr="00735B95">
        <w:t xml:space="preserve"> </w:t>
      </w:r>
    </w:p>
    <w:p w14:paraId="349FE8AC" w14:textId="6D5F764D" w:rsidR="001206A3" w:rsidRPr="00735B95" w:rsidRDefault="001206A3" w:rsidP="0033658A">
      <w:pPr>
        <w:ind w:firstLine="60"/>
      </w:pPr>
    </w:p>
    <w:p w14:paraId="75ADE3D3" w14:textId="77777777" w:rsidR="001206A3" w:rsidRPr="00735B95" w:rsidRDefault="001206A3">
      <w:pPr>
        <w:pStyle w:val="ListParagraph"/>
        <w:numPr>
          <w:ilvl w:val="0"/>
          <w:numId w:val="35"/>
        </w:numPr>
      </w:pPr>
      <w:r w:rsidRPr="00735B95">
        <w:t>“</w:t>
      </w:r>
      <w:r w:rsidRPr="00735B95">
        <w:rPr>
          <w:b/>
        </w:rPr>
        <w:t>Project</w:t>
      </w:r>
      <w:r w:rsidRPr="00735B95">
        <w:t xml:space="preserve">” means a temporary process undertaken to solve a well-defined goal or objective with clearly defined start and end times, a set of clearly defined tasks, and a budget. The project terminates once the project scope is achieved and project acceptance is given by the project executive </w:t>
      </w:r>
      <w:r w:rsidR="00EF51A7" w:rsidRPr="00735B95">
        <w:t>sponsor.</w:t>
      </w:r>
    </w:p>
    <w:p w14:paraId="2B0A1196" w14:textId="77777777" w:rsidR="00C87320" w:rsidRPr="00735B95" w:rsidRDefault="00C87320" w:rsidP="0056432E"/>
    <w:p w14:paraId="3C516BC1" w14:textId="23DAAC69" w:rsidR="00C87320" w:rsidRPr="00735B95" w:rsidRDefault="00C87320">
      <w:pPr>
        <w:pStyle w:val="ListParagraph"/>
        <w:numPr>
          <w:ilvl w:val="0"/>
          <w:numId w:val="35"/>
        </w:numPr>
      </w:pPr>
      <w:r w:rsidRPr="00735B95">
        <w:t>“</w:t>
      </w:r>
      <w:r w:rsidRPr="00735B95">
        <w:rPr>
          <w:b/>
        </w:rPr>
        <w:t>Redacted</w:t>
      </w:r>
      <w:r w:rsidRPr="00735B95">
        <w:t xml:space="preserve">” means a version/copy of the </w:t>
      </w:r>
      <w:r w:rsidR="00206A71" w:rsidRPr="00735B95">
        <w:t xml:space="preserve">Offeror’s </w:t>
      </w:r>
      <w:r w:rsidRPr="00735B95">
        <w:t xml:space="preserve">proposal with the information considered </w:t>
      </w:r>
      <w:r w:rsidR="00206A71" w:rsidRPr="00735B95">
        <w:t xml:space="preserve">proprietary or </w:t>
      </w:r>
      <w:r w:rsidRPr="00735B95">
        <w:t xml:space="preserve">confidential </w:t>
      </w:r>
      <w:r w:rsidR="00206A71" w:rsidRPr="00735B95">
        <w:t>(</w:t>
      </w:r>
      <w:r w:rsidRPr="00735B95">
        <w:t xml:space="preserve">as defined by </w:t>
      </w:r>
      <w:r w:rsidR="00EC60AD" w:rsidRPr="00735B95">
        <w:t>§§</w:t>
      </w:r>
      <w:r w:rsidR="00206A71" w:rsidRPr="00735B95">
        <w:t>57-3A-1 to 57-3A-7</w:t>
      </w:r>
      <w:r w:rsidR="00BC1195">
        <w:t xml:space="preserve"> NMSA</w:t>
      </w:r>
      <w:r w:rsidR="008B17A1">
        <w:t xml:space="preserve"> 1978 </w:t>
      </w:r>
      <w:r w:rsidR="00EC60AD" w:rsidRPr="00735B95">
        <w:t xml:space="preserve">and </w:t>
      </w:r>
      <w:r w:rsidRPr="00735B95">
        <w:t xml:space="preserve">NMAC 1.4.1.45 and </w:t>
      </w:r>
      <w:r w:rsidR="00206A71" w:rsidRPr="00735B95">
        <w:t xml:space="preserve">summarized </w:t>
      </w:r>
      <w:r w:rsidR="00224CEE" w:rsidRPr="00735B95">
        <w:t xml:space="preserve">herein and </w:t>
      </w:r>
      <w:r w:rsidRPr="00735B95">
        <w:t>outlined in Section II.C.8 of this RFP</w:t>
      </w:r>
      <w:r w:rsidR="00206A71" w:rsidRPr="00735B95">
        <w:t>)</w:t>
      </w:r>
      <w:r w:rsidRPr="00735B95">
        <w:t xml:space="preserve"> blacked</w:t>
      </w:r>
      <w:r w:rsidR="00206A71" w:rsidRPr="00735B95">
        <w:t>-</w:t>
      </w:r>
      <w:r w:rsidRPr="00735B95">
        <w:t xml:space="preserve">out </w:t>
      </w:r>
      <w:r w:rsidR="009300BF" w:rsidRPr="00735B95">
        <w:rPr>
          <w:u w:val="single"/>
        </w:rPr>
        <w:t>BUT NOT</w:t>
      </w:r>
      <w:r w:rsidRPr="00735B95">
        <w:t xml:space="preserve"> omitted or removed.</w:t>
      </w:r>
    </w:p>
    <w:p w14:paraId="1A9F90CD" w14:textId="77777777" w:rsidR="001206A3" w:rsidRPr="00735B95" w:rsidRDefault="001206A3" w:rsidP="0056432E"/>
    <w:p w14:paraId="7682B919" w14:textId="77777777" w:rsidR="001206A3" w:rsidRPr="00735B95" w:rsidRDefault="00655A90">
      <w:pPr>
        <w:pStyle w:val="ListParagraph"/>
        <w:numPr>
          <w:ilvl w:val="0"/>
          <w:numId w:val="35"/>
        </w:numPr>
      </w:pPr>
      <w:r w:rsidRPr="00735B95">
        <w:t>“</w:t>
      </w:r>
      <w:r w:rsidR="001206A3" w:rsidRPr="00735B95">
        <w:rPr>
          <w:b/>
        </w:rPr>
        <w:t>Request for Proposals</w:t>
      </w:r>
      <w:r w:rsidRPr="00735B95">
        <w:rPr>
          <w:b/>
        </w:rPr>
        <w:t xml:space="preserve"> (RFP)</w:t>
      </w:r>
      <w:r w:rsidR="00B14F04" w:rsidRPr="00735B95">
        <w:t>”</w:t>
      </w:r>
      <w:r w:rsidR="001206A3" w:rsidRPr="00735B95">
        <w:t xml:space="preserve"> means all documents, including those attached or incorporated by reference, used for soliciting proposals</w:t>
      </w:r>
      <w:r w:rsidR="00BE19D6" w:rsidRPr="00735B95">
        <w:t>.</w:t>
      </w:r>
    </w:p>
    <w:p w14:paraId="1003EFDE" w14:textId="77777777" w:rsidR="001206A3" w:rsidRPr="00735B95" w:rsidRDefault="001206A3" w:rsidP="0056432E"/>
    <w:p w14:paraId="0215CDD3" w14:textId="77777777" w:rsidR="001206A3" w:rsidRPr="00735B95" w:rsidRDefault="00655A90">
      <w:pPr>
        <w:pStyle w:val="ListParagraph"/>
        <w:numPr>
          <w:ilvl w:val="0"/>
          <w:numId w:val="35"/>
        </w:numPr>
      </w:pPr>
      <w:r w:rsidRPr="00735B95">
        <w:t>“</w:t>
      </w:r>
      <w:r w:rsidR="001206A3" w:rsidRPr="00735B95">
        <w:rPr>
          <w:b/>
        </w:rPr>
        <w:t>Responsible Offeror</w:t>
      </w:r>
      <w:r w:rsidR="001206A3" w:rsidRPr="00735B95">
        <w:t xml:space="preserve">" means an Offeror </w:t>
      </w:r>
      <w:r w:rsidR="005A33C6" w:rsidRPr="00735B95">
        <w:t xml:space="preserve">who </w:t>
      </w:r>
      <w:r w:rsidR="001206A3" w:rsidRPr="00735B95">
        <w:t>submit</w:t>
      </w:r>
      <w:r w:rsidR="005A33C6" w:rsidRPr="00735B95">
        <w:t xml:space="preserve">s a </w:t>
      </w:r>
      <w:r w:rsidR="001206A3" w:rsidRPr="00735B95">
        <w:t xml:space="preserve">responsive proposal and who has furnished, when required, information and data to prove that </w:t>
      </w:r>
      <w:r w:rsidR="005A33C6" w:rsidRPr="00735B95">
        <w:t>his</w:t>
      </w:r>
      <w:r w:rsidR="001206A3" w:rsidRPr="00735B95">
        <w:t xml:space="preserve"> financial resources, production or service facilities, personnel, service reputation and experience are adequate to make satisfactory delivery of the services</w:t>
      </w:r>
      <w:r w:rsidR="005A33C6" w:rsidRPr="00735B95">
        <w:t>, or items of tangible personal property</w:t>
      </w:r>
      <w:r w:rsidR="001206A3" w:rsidRPr="00735B95">
        <w:t xml:space="preserve"> described in the proposal</w:t>
      </w:r>
      <w:r w:rsidR="005A33C6" w:rsidRPr="00735B95">
        <w:t>.</w:t>
      </w:r>
    </w:p>
    <w:p w14:paraId="1985D7A5" w14:textId="77777777" w:rsidR="001206A3" w:rsidRPr="00735B95" w:rsidRDefault="001206A3" w:rsidP="0056432E"/>
    <w:p w14:paraId="3EAE8D11" w14:textId="77777777" w:rsidR="001206A3" w:rsidRPr="00735B95" w:rsidRDefault="00655A90">
      <w:pPr>
        <w:pStyle w:val="ListParagraph"/>
        <w:numPr>
          <w:ilvl w:val="0"/>
          <w:numId w:val="35"/>
        </w:numPr>
      </w:pPr>
      <w:r w:rsidRPr="00735B95">
        <w:t>“</w:t>
      </w:r>
      <w:r w:rsidR="001206A3" w:rsidRPr="00735B95">
        <w:rPr>
          <w:b/>
        </w:rPr>
        <w:t>Responsive Offer</w:t>
      </w:r>
      <w:r w:rsidR="00B14F04" w:rsidRPr="00735B95">
        <w:t>”</w:t>
      </w:r>
      <w:r w:rsidR="001206A3" w:rsidRPr="00735B95">
        <w:t xml:space="preserve"> or means an offer which conforms in all material respects to the requirements set forth in th</w:t>
      </w:r>
      <w:r w:rsidR="000C7B15" w:rsidRPr="00735B95">
        <w:t>e</w:t>
      </w:r>
      <w:r w:rsidR="001206A3" w:rsidRPr="00735B95">
        <w:t xml:space="preserve"> request for proposals.  Material respects of a request for proposals include, but are not limited to price, quality, quantity or delivery requirements.</w:t>
      </w:r>
    </w:p>
    <w:p w14:paraId="49669187" w14:textId="77777777" w:rsidR="00EF51A7" w:rsidRPr="00735B95" w:rsidRDefault="00EF51A7" w:rsidP="0056432E"/>
    <w:p w14:paraId="7EE9C566" w14:textId="480B4116" w:rsidR="000D51B3" w:rsidRDefault="000D51B3">
      <w:pPr>
        <w:pStyle w:val="ListParagraph"/>
        <w:numPr>
          <w:ilvl w:val="0"/>
          <w:numId w:val="35"/>
        </w:numPr>
      </w:pPr>
      <w:r w:rsidRPr="00735B95">
        <w:t>“</w:t>
      </w:r>
      <w:r w:rsidRPr="00735B95">
        <w:rPr>
          <w:b/>
        </w:rPr>
        <w:t>Sealed</w:t>
      </w:r>
      <w:r w:rsidRPr="00735B95">
        <w:t>”</w:t>
      </w:r>
      <w:r w:rsidR="009300BF" w:rsidRPr="00735B95">
        <w:t xml:space="preserve"> means, </w:t>
      </w:r>
      <w:r w:rsidR="00C54F83">
        <w:t xml:space="preserve">in terms of electronic submission, </w:t>
      </w:r>
      <w:r w:rsidR="002C0769">
        <w:t>an Offeror’s</w:t>
      </w:r>
      <w:r w:rsidR="00B10619">
        <w:t xml:space="preserve"> proposal</w:t>
      </w:r>
      <w:r w:rsidR="00F6709B">
        <w:t xml:space="preserve"> and all accompanying documents</w:t>
      </w:r>
      <w:r w:rsidR="00B10619">
        <w:t xml:space="preserve"> has been </w:t>
      </w:r>
      <w:r w:rsidR="00C54F83">
        <w:t xml:space="preserve">completely and successfully </w:t>
      </w:r>
      <w:r w:rsidR="00B10619">
        <w:t xml:space="preserve">uploaded into </w:t>
      </w:r>
      <w:r w:rsidR="00D06D6A">
        <w:t>HCA</w:t>
      </w:r>
      <w:r w:rsidR="00642C6A">
        <w:t>’S</w:t>
      </w:r>
      <w:r w:rsidR="00395355">
        <w:t>/HCA’s</w:t>
      </w:r>
      <w:r w:rsidR="00642C6A">
        <w:t xml:space="preserve"> electronic procurement portal bonfire</w:t>
      </w:r>
      <w:r w:rsidR="00B10619">
        <w:t xml:space="preserve"> </w:t>
      </w:r>
      <w:r w:rsidR="00C54F83">
        <w:t>s</w:t>
      </w:r>
      <w:r w:rsidR="00B10619">
        <w:t>ystem</w:t>
      </w:r>
      <w:r w:rsidR="00C54F83">
        <w:t xml:space="preserve"> prior to the submission deadline stated in the RFP.</w:t>
      </w:r>
      <w:r w:rsidR="00B10619">
        <w:t xml:space="preserve">  </w:t>
      </w:r>
    </w:p>
    <w:p w14:paraId="1479C159" w14:textId="77777777" w:rsidR="009E163E" w:rsidRDefault="009E163E" w:rsidP="009E163E">
      <w:pPr>
        <w:pStyle w:val="ListParagraph"/>
      </w:pPr>
    </w:p>
    <w:p w14:paraId="5517A621" w14:textId="504E91BA" w:rsidR="009E163E" w:rsidRPr="00735B95" w:rsidRDefault="004B162D">
      <w:pPr>
        <w:pStyle w:val="ListParagraph"/>
        <w:numPr>
          <w:ilvl w:val="0"/>
          <w:numId w:val="35"/>
        </w:numPr>
      </w:pPr>
      <w:r>
        <w:rPr>
          <w:b/>
        </w:rPr>
        <w:t>“</w:t>
      </w:r>
      <w:r w:rsidR="009E163E">
        <w:rPr>
          <w:b/>
        </w:rPr>
        <w:t>Single</w:t>
      </w:r>
      <w:r w:rsidR="009E163E" w:rsidRPr="00735B95">
        <w:rPr>
          <w:b/>
        </w:rPr>
        <w:t xml:space="preserve"> Source Award</w:t>
      </w:r>
      <w:r w:rsidR="009E163E" w:rsidRPr="00735B95">
        <w:t>” means an award of contract for items of tangible personal property</w:t>
      </w:r>
      <w:r w:rsidR="009E163E">
        <w:t>, services</w:t>
      </w:r>
      <w:r w:rsidR="009E163E" w:rsidRPr="00735B95">
        <w:t xml:space="preserve"> or construction</w:t>
      </w:r>
      <w:r w:rsidR="00790048">
        <w:t xml:space="preserve"> to only one Offeror</w:t>
      </w:r>
      <w:r w:rsidR="009E163E">
        <w:t>.</w:t>
      </w:r>
    </w:p>
    <w:p w14:paraId="6946E6B1" w14:textId="77777777" w:rsidR="009300BF" w:rsidRPr="00735B95" w:rsidRDefault="009300BF" w:rsidP="0056432E"/>
    <w:p w14:paraId="600D1241" w14:textId="77777777" w:rsidR="00EF51A7" w:rsidRPr="00735B95" w:rsidRDefault="00EF51A7">
      <w:pPr>
        <w:pStyle w:val="ListParagraph"/>
        <w:numPr>
          <w:ilvl w:val="0"/>
          <w:numId w:val="35"/>
        </w:numPr>
      </w:pPr>
      <w:r w:rsidRPr="00735B95">
        <w:t>“</w:t>
      </w:r>
      <w:r w:rsidRPr="00735B95">
        <w:rPr>
          <w:b/>
        </w:rPr>
        <w:t>SPD</w:t>
      </w:r>
      <w:r w:rsidRPr="00735B95">
        <w:t>” means State Purchasing Division of the New Mexico State General Services Department</w:t>
      </w:r>
      <w:r w:rsidR="00BE19D6" w:rsidRPr="00735B95">
        <w:t>.</w:t>
      </w:r>
    </w:p>
    <w:p w14:paraId="70822E6A" w14:textId="77777777" w:rsidR="00F912FC" w:rsidRPr="00735B95" w:rsidRDefault="00F912FC" w:rsidP="0056432E">
      <w:pPr>
        <w:rPr>
          <w:szCs w:val="20"/>
        </w:rPr>
      </w:pPr>
    </w:p>
    <w:p w14:paraId="4D3B7A70" w14:textId="77777777" w:rsidR="00F912FC" w:rsidRPr="00735B95" w:rsidRDefault="00655A90">
      <w:pPr>
        <w:pStyle w:val="ListParagraph"/>
        <w:numPr>
          <w:ilvl w:val="0"/>
          <w:numId w:val="35"/>
        </w:numPr>
      </w:pPr>
      <w:r w:rsidRPr="00735B95">
        <w:t>“</w:t>
      </w:r>
      <w:r w:rsidR="00F912FC" w:rsidRPr="00735B95">
        <w:rPr>
          <w:b/>
        </w:rPr>
        <w:t>Staff</w:t>
      </w:r>
      <w:r w:rsidR="00B14F04" w:rsidRPr="00735B95">
        <w:t>”</w:t>
      </w:r>
      <w:r w:rsidR="00F912FC" w:rsidRPr="00735B95">
        <w:t xml:space="preserve"> means an</w:t>
      </w:r>
      <w:r w:rsidR="00F96C7F" w:rsidRPr="00735B95">
        <w:t>y</w:t>
      </w:r>
      <w:r w:rsidR="00F912FC" w:rsidRPr="00735B95">
        <w:t xml:space="preserve"> individual who is </w:t>
      </w:r>
      <w:r w:rsidR="00F96C7F" w:rsidRPr="00735B95">
        <w:t xml:space="preserve">a </w:t>
      </w:r>
      <w:r w:rsidR="00F912FC" w:rsidRPr="00735B95">
        <w:t>full-time, part-time, or an independently contracted employee with the Offerors</w:t>
      </w:r>
      <w:r w:rsidR="00F96C7F" w:rsidRPr="00735B95">
        <w:t>’</w:t>
      </w:r>
      <w:r w:rsidR="00F912FC" w:rsidRPr="00735B95">
        <w:t xml:space="preserve"> company.  </w:t>
      </w:r>
    </w:p>
    <w:p w14:paraId="7DD5041C" w14:textId="77777777" w:rsidR="002E2881" w:rsidRPr="00735B95" w:rsidRDefault="002E2881" w:rsidP="0056432E"/>
    <w:p w14:paraId="700B95D0" w14:textId="77777777" w:rsidR="002E2881" w:rsidRPr="00735B95" w:rsidRDefault="002E2881">
      <w:pPr>
        <w:pStyle w:val="ListParagraph"/>
        <w:numPr>
          <w:ilvl w:val="0"/>
          <w:numId w:val="35"/>
        </w:numPr>
      </w:pPr>
      <w:r w:rsidRPr="00735B95">
        <w:t>“</w:t>
      </w:r>
      <w:r w:rsidRPr="00735B95">
        <w:rPr>
          <w:b/>
        </w:rPr>
        <w:t>State (the State)</w:t>
      </w:r>
      <w:r w:rsidRPr="00735B95">
        <w:t>” means the State of New Mexico.</w:t>
      </w:r>
    </w:p>
    <w:p w14:paraId="077F3F48" w14:textId="77777777" w:rsidR="002E2881" w:rsidRPr="00735B95" w:rsidRDefault="002E2881" w:rsidP="0056432E"/>
    <w:p w14:paraId="37AB643B" w14:textId="77777777" w:rsidR="002E2881" w:rsidRPr="00735B95" w:rsidRDefault="00F912FC">
      <w:pPr>
        <w:pStyle w:val="ListParagraph"/>
        <w:numPr>
          <w:ilvl w:val="0"/>
          <w:numId w:val="35"/>
        </w:numPr>
      </w:pPr>
      <w:r w:rsidRPr="00735B95">
        <w:t>“</w:t>
      </w:r>
      <w:r w:rsidRPr="00735B95">
        <w:rPr>
          <w:b/>
        </w:rPr>
        <w:t xml:space="preserve">State </w:t>
      </w:r>
      <w:r w:rsidR="000C7B15" w:rsidRPr="00735B95">
        <w:rPr>
          <w:b/>
        </w:rPr>
        <w:t>Agency</w:t>
      </w:r>
      <w:r w:rsidR="00655A90" w:rsidRPr="00735B95">
        <w:t>”</w:t>
      </w:r>
      <w:r w:rsidR="002E2881" w:rsidRPr="00735B95">
        <w:t xml:space="preserve"> means any </w:t>
      </w:r>
      <w:r w:rsidR="000C7B15" w:rsidRPr="00735B95">
        <w:t xml:space="preserve">department, commission, council, board, committee, institution, legislative body, agency, government corporation, educational institution or official of the executive, legislative or judicial branch of the government of this state. “State agency” includes the </w:t>
      </w:r>
      <w:r w:rsidR="0033658A" w:rsidRPr="00735B95">
        <w:t xml:space="preserve">Purchasing Division </w:t>
      </w:r>
      <w:r w:rsidR="000C7B15" w:rsidRPr="00735B95">
        <w:t xml:space="preserve">of the </w:t>
      </w:r>
      <w:r w:rsidR="00904142" w:rsidRPr="00735B95">
        <w:t>G</w:t>
      </w:r>
      <w:r w:rsidR="000C7B15" w:rsidRPr="00735B95">
        <w:t xml:space="preserve">eneral </w:t>
      </w:r>
      <w:r w:rsidR="00904142" w:rsidRPr="00735B95">
        <w:t>S</w:t>
      </w:r>
      <w:r w:rsidR="000C7B15" w:rsidRPr="00735B95">
        <w:t xml:space="preserve">ervices </w:t>
      </w:r>
      <w:r w:rsidR="00904142" w:rsidRPr="00735B95">
        <w:t>D</w:t>
      </w:r>
      <w:r w:rsidR="000C7B15" w:rsidRPr="00735B95">
        <w:t xml:space="preserve">epartment and the </w:t>
      </w:r>
      <w:r w:rsidR="00904142" w:rsidRPr="00735B95">
        <w:t>S</w:t>
      </w:r>
      <w:r w:rsidR="000C7B15" w:rsidRPr="00735B95">
        <w:t xml:space="preserve">tate </w:t>
      </w:r>
      <w:r w:rsidR="00904142" w:rsidRPr="00735B95">
        <w:t>P</w:t>
      </w:r>
      <w:r w:rsidR="000C7B15" w:rsidRPr="00735B95">
        <w:t xml:space="preserve">urchasing </w:t>
      </w:r>
      <w:r w:rsidR="00904142" w:rsidRPr="00735B95">
        <w:t>A</w:t>
      </w:r>
      <w:r w:rsidR="000C7B15" w:rsidRPr="00735B95">
        <w:t>gent but does not include local public bodies.</w:t>
      </w:r>
    </w:p>
    <w:p w14:paraId="4530F251" w14:textId="77777777" w:rsidR="003E35CE" w:rsidRPr="00735B95" w:rsidRDefault="003E35CE" w:rsidP="0056432E"/>
    <w:p w14:paraId="25DFFD13" w14:textId="44130C1A" w:rsidR="00AC4CAA" w:rsidRDefault="008D2417">
      <w:pPr>
        <w:pStyle w:val="ListParagraph"/>
        <w:numPr>
          <w:ilvl w:val="0"/>
          <w:numId w:val="35"/>
        </w:numPr>
      </w:pPr>
      <w:r>
        <w:t>“State</w:t>
      </w:r>
      <w:r w:rsidR="00140D94">
        <w:t>-</w:t>
      </w:r>
      <w:r>
        <w:t>Directed Payment</w:t>
      </w:r>
      <w:r w:rsidR="00081033">
        <w:t xml:space="preserve">/SDP” is a payment </w:t>
      </w:r>
      <w:r w:rsidR="00F86F99">
        <w:t xml:space="preserve">beyond standard capitation or fee-for-service payments </w:t>
      </w:r>
      <w:r w:rsidR="00081033">
        <w:t>that a</w:t>
      </w:r>
      <w:r w:rsidR="00E370F8">
        <w:t xml:space="preserve"> state requires</w:t>
      </w:r>
      <w:r w:rsidR="002A016E">
        <w:t xml:space="preserve"> managed care </w:t>
      </w:r>
      <w:r w:rsidR="00A13E50">
        <w:t>organizations</w:t>
      </w:r>
      <w:r w:rsidR="002A016E">
        <w:t xml:space="preserve"> to make to specific healthcare providers to support Medicaid program goals, supplement base payments and imp</w:t>
      </w:r>
      <w:r w:rsidR="00A13E50">
        <w:t xml:space="preserve">rove access and quality of care.  </w:t>
      </w:r>
    </w:p>
    <w:p w14:paraId="1CFC9740" w14:textId="77777777" w:rsidR="00AC4CAA" w:rsidRDefault="00AC4CAA" w:rsidP="00AC4CAA">
      <w:pPr>
        <w:pStyle w:val="ListParagraph"/>
      </w:pPr>
    </w:p>
    <w:p w14:paraId="01CCE0D3" w14:textId="4C49875F" w:rsidR="00F912FC" w:rsidRPr="00735B95" w:rsidRDefault="00655A90">
      <w:pPr>
        <w:pStyle w:val="ListParagraph"/>
        <w:numPr>
          <w:ilvl w:val="0"/>
          <w:numId w:val="35"/>
        </w:numPr>
      </w:pPr>
      <w:r w:rsidRPr="00735B95">
        <w:lastRenderedPageBreak/>
        <w:t>“</w:t>
      </w:r>
      <w:r w:rsidR="00F912FC" w:rsidRPr="008D2417">
        <w:rPr>
          <w:b/>
        </w:rPr>
        <w:t>State Purchasing Agent</w:t>
      </w:r>
      <w:r w:rsidR="00C83020" w:rsidRPr="00735B95">
        <w:t>” means</w:t>
      </w:r>
      <w:r w:rsidR="00F912FC" w:rsidRPr="00735B95">
        <w:t xml:space="preserve"> the </w:t>
      </w:r>
      <w:r w:rsidR="0033658A" w:rsidRPr="00735B95">
        <w:t xml:space="preserve">Director </w:t>
      </w:r>
      <w:r w:rsidR="008222FE" w:rsidRPr="00735B95">
        <w:t>of</w:t>
      </w:r>
      <w:r w:rsidR="00F97F3E" w:rsidRPr="00735B95">
        <w:t xml:space="preserve"> the </w:t>
      </w:r>
      <w:r w:rsidR="0033658A" w:rsidRPr="00735B95">
        <w:t xml:space="preserve">Purchasing Division </w:t>
      </w:r>
      <w:r w:rsidR="008222FE" w:rsidRPr="00735B95">
        <w:t xml:space="preserve">of the </w:t>
      </w:r>
      <w:r w:rsidR="00904142" w:rsidRPr="00735B95">
        <w:t>G</w:t>
      </w:r>
      <w:r w:rsidR="008222FE" w:rsidRPr="00735B95">
        <w:t xml:space="preserve">eneral </w:t>
      </w:r>
      <w:r w:rsidR="00904142" w:rsidRPr="00735B95">
        <w:t>S</w:t>
      </w:r>
      <w:r w:rsidR="008222FE" w:rsidRPr="00735B95">
        <w:t xml:space="preserve">ervices </w:t>
      </w:r>
      <w:r w:rsidR="00904142" w:rsidRPr="00735B95">
        <w:t>D</w:t>
      </w:r>
      <w:r w:rsidR="008222FE" w:rsidRPr="00735B95">
        <w:t>epartment.</w:t>
      </w:r>
    </w:p>
    <w:p w14:paraId="2BD9B880" w14:textId="77777777" w:rsidR="003E35CE" w:rsidRPr="00735B95" w:rsidRDefault="003E35CE" w:rsidP="0056432E">
      <w:pPr>
        <w:rPr>
          <w:szCs w:val="20"/>
        </w:rPr>
      </w:pPr>
    </w:p>
    <w:p w14:paraId="5A87C2AB" w14:textId="7D42AF7A" w:rsidR="00102C69" w:rsidRPr="00735B95" w:rsidRDefault="00102C69">
      <w:pPr>
        <w:pStyle w:val="ListParagraph"/>
        <w:numPr>
          <w:ilvl w:val="0"/>
          <w:numId w:val="35"/>
        </w:numPr>
      </w:pPr>
      <w:r w:rsidRPr="00735B95">
        <w:t>“</w:t>
      </w:r>
      <w:r w:rsidRPr="00735B95">
        <w:rPr>
          <w:b/>
        </w:rPr>
        <w:t>Statement of Concurrence</w:t>
      </w:r>
      <w:r w:rsidRPr="00735B95">
        <w:t xml:space="preserve">” means an affirmative statement from the Offeror </w:t>
      </w:r>
      <w:r w:rsidR="00E23276">
        <w:t>indicating</w:t>
      </w:r>
      <w:r w:rsidR="007C22A1">
        <w:t xml:space="preserve"> its response </w:t>
      </w:r>
      <w:r w:rsidRPr="00735B95">
        <w:t xml:space="preserve">to </w:t>
      </w:r>
      <w:r w:rsidR="00E23276">
        <w:t>a</w:t>
      </w:r>
      <w:r w:rsidR="00E23276" w:rsidRPr="00735B95">
        <w:t xml:space="preserve"> </w:t>
      </w:r>
      <w:r w:rsidRPr="00735B95">
        <w:t xml:space="preserve">required </w:t>
      </w:r>
      <w:r w:rsidR="007C22A1">
        <w:t xml:space="preserve">Section IV </w:t>
      </w:r>
      <w:r w:rsidR="00E23276">
        <w:t>s</w:t>
      </w:r>
      <w:r w:rsidR="007C22A1" w:rsidRPr="00735B95">
        <w:t xml:space="preserve">pecification </w:t>
      </w:r>
      <w:r w:rsidRPr="00735B95">
        <w:t>agreeing to comply and concur with the stated requirement(s). This statement shall be included in Offerors proposal</w:t>
      </w:r>
      <w:r w:rsidR="007C22A1">
        <w:t>, pursuant to Section III.C.1</w:t>
      </w:r>
      <w:r w:rsidRPr="00735B95">
        <w:t>. (E.g. “We concur</w:t>
      </w:r>
      <w:r w:rsidR="00904142" w:rsidRPr="00735B95">
        <w:t>,</w:t>
      </w:r>
      <w:r w:rsidRPr="00735B95">
        <w:t>” “Understands and Complies</w:t>
      </w:r>
      <w:r w:rsidR="00904142" w:rsidRPr="00735B95">
        <w:t>,</w:t>
      </w:r>
      <w:r w:rsidRPr="00735B95">
        <w:t>” “Comply</w:t>
      </w:r>
      <w:r w:rsidR="00904142" w:rsidRPr="00735B95">
        <w:t>,</w:t>
      </w:r>
      <w:r w:rsidRPr="00735B95">
        <w:t>” “Will Comply if Applicable</w:t>
      </w:r>
      <w:r w:rsidR="00904142" w:rsidRPr="00735B95">
        <w:t>,</w:t>
      </w:r>
      <w:r w:rsidRPr="00735B95">
        <w:t>” etc.)</w:t>
      </w:r>
    </w:p>
    <w:p w14:paraId="2544057F" w14:textId="77777777" w:rsidR="00C87320" w:rsidRPr="00735B95" w:rsidRDefault="00C87320" w:rsidP="0056432E"/>
    <w:p w14:paraId="3D9397C7" w14:textId="77777777" w:rsidR="00C87320" w:rsidRPr="00735B95" w:rsidRDefault="00C87320">
      <w:pPr>
        <w:pStyle w:val="ListParagraph"/>
        <w:numPr>
          <w:ilvl w:val="0"/>
          <w:numId w:val="35"/>
        </w:numPr>
      </w:pPr>
      <w:r w:rsidRPr="00735B95">
        <w:t>“</w:t>
      </w:r>
      <w:r w:rsidRPr="00735B95">
        <w:rPr>
          <w:b/>
        </w:rPr>
        <w:t>Unredacted</w:t>
      </w:r>
      <w:r w:rsidRPr="00735B95">
        <w:t>” means a version/copy of the proposal containing all complete information</w:t>
      </w:r>
      <w:r w:rsidR="0056432E" w:rsidRPr="00735B95">
        <w:t>;</w:t>
      </w:r>
      <w:r w:rsidRPr="00735B95">
        <w:t xml:space="preserve"> </w:t>
      </w:r>
      <w:r w:rsidR="004D46D2" w:rsidRPr="00735B95">
        <w:t>including any that the Offeror would otherwise conside</w:t>
      </w:r>
      <w:r w:rsidRPr="00735B95">
        <w:t>r confidential</w:t>
      </w:r>
      <w:r w:rsidR="004D46D2" w:rsidRPr="00735B95">
        <w:t>, such copy for use only</w:t>
      </w:r>
      <w:r w:rsidRPr="00735B95">
        <w:t xml:space="preserve"> for the purposes of evaluation.</w:t>
      </w:r>
      <w:r w:rsidR="0056432E" w:rsidRPr="00735B95">
        <w:t xml:space="preserve">  </w:t>
      </w:r>
    </w:p>
    <w:p w14:paraId="62328170" w14:textId="77777777" w:rsidR="003E35CE" w:rsidRPr="00735B95" w:rsidRDefault="003E35CE" w:rsidP="0056432E"/>
    <w:p w14:paraId="304A8D19" w14:textId="2E112084" w:rsidR="00C14835" w:rsidRDefault="00C14835">
      <w:pPr>
        <w:pStyle w:val="ListParagraph"/>
        <w:numPr>
          <w:ilvl w:val="0"/>
          <w:numId w:val="35"/>
        </w:numPr>
      </w:pPr>
      <w:r>
        <w:t xml:space="preserve">“Value-based Payment/VBP” </w:t>
      </w:r>
      <w:r w:rsidR="00142A10">
        <w:t xml:space="preserve">is a healthcare reimbursement model where providers are paid based on patient health outcomes that </w:t>
      </w:r>
      <w:r w:rsidR="006404DF">
        <w:t>reward quality and efficiency rather than the volume of services delivered.  It financially incentivizes providers to improve outcomes, reduce complications, and manage costs effectively by meeting quality targets</w:t>
      </w:r>
      <w:r w:rsidR="008F0887">
        <w:t xml:space="preserve">.  </w:t>
      </w:r>
    </w:p>
    <w:p w14:paraId="3713D78B" w14:textId="77777777" w:rsidR="00C14835" w:rsidRDefault="00C14835" w:rsidP="00C14835">
      <w:pPr>
        <w:pStyle w:val="ListParagraph"/>
      </w:pPr>
    </w:p>
    <w:p w14:paraId="469C7EDA" w14:textId="50F3B3EE" w:rsidR="00102C69" w:rsidRPr="00735B95" w:rsidRDefault="00102C69">
      <w:pPr>
        <w:pStyle w:val="ListParagraph"/>
        <w:numPr>
          <w:ilvl w:val="0"/>
          <w:numId w:val="35"/>
        </w:numPr>
      </w:pPr>
      <w:r w:rsidRPr="00735B95">
        <w:t>“</w:t>
      </w:r>
      <w:r w:rsidRPr="00735B95">
        <w:rPr>
          <w:b/>
        </w:rPr>
        <w:t>Written</w:t>
      </w:r>
      <w:r w:rsidRPr="00735B95">
        <w:t xml:space="preserve">” means </w:t>
      </w:r>
      <w:r w:rsidR="0034313E">
        <w:t xml:space="preserve">typed in </w:t>
      </w:r>
      <w:r w:rsidRPr="00735B95">
        <w:t xml:space="preserve">standard 8 ½ x 11 inch </w:t>
      </w:r>
      <w:r w:rsidR="0034313E">
        <w:t>document format,</w:t>
      </w:r>
      <w:r w:rsidR="002C0769">
        <w:t xml:space="preserve"> by common electronic means (such as Microsoft Word, Adobe PDF, etc.)</w:t>
      </w:r>
      <w:r w:rsidRPr="00735B95">
        <w:t xml:space="preserve">.  </w:t>
      </w:r>
      <w:r w:rsidR="002C0769">
        <w:t>A l</w:t>
      </w:r>
      <w:r w:rsidR="002C0769" w:rsidRPr="00735B95">
        <w:t>arger</w:t>
      </w:r>
      <w:r w:rsidR="002C0769">
        <w:t xml:space="preserve"> size</w:t>
      </w:r>
      <w:r w:rsidR="002C0769" w:rsidRPr="00735B95">
        <w:t xml:space="preserve"> </w:t>
      </w:r>
      <w:r w:rsidR="002C0769">
        <w:t xml:space="preserve">document </w:t>
      </w:r>
      <w:r w:rsidRPr="00735B95">
        <w:t>is permissible for charts, spreadsheets, etc.</w:t>
      </w:r>
    </w:p>
    <w:p w14:paraId="7CBB50E0" w14:textId="77777777" w:rsidR="002E2881" w:rsidRPr="00735B95" w:rsidRDefault="002E2881" w:rsidP="002E2881"/>
    <w:p w14:paraId="391A9FDB" w14:textId="77777777" w:rsidR="00102C69" w:rsidRPr="00735B95" w:rsidRDefault="00102C69" w:rsidP="002E2881"/>
    <w:p w14:paraId="4D735F69" w14:textId="77777777" w:rsidR="001206A3" w:rsidRPr="00735B95" w:rsidRDefault="001206A3">
      <w:pPr>
        <w:pStyle w:val="Heading3"/>
        <w:numPr>
          <w:ilvl w:val="0"/>
          <w:numId w:val="21"/>
        </w:numPr>
        <w:spacing w:before="0" w:after="0"/>
        <w:ind w:left="450"/>
        <w:rPr>
          <w:rFonts w:cs="Times New Roman"/>
        </w:rPr>
      </w:pPr>
      <w:bookmarkStart w:id="20" w:name="Lib"/>
      <w:bookmarkStart w:id="21" w:name="_Toc377565308"/>
      <w:bookmarkStart w:id="22" w:name="_Toc112682168"/>
      <w:bookmarkStart w:id="23" w:name="_Toc112738759"/>
      <w:bookmarkEnd w:id="20"/>
      <w:r w:rsidRPr="00735B95">
        <w:rPr>
          <w:rFonts w:cs="Times New Roman"/>
        </w:rPr>
        <w:t>PROCUREMENT LIBRARY</w:t>
      </w:r>
      <w:bookmarkEnd w:id="21"/>
      <w:bookmarkEnd w:id="22"/>
      <w:bookmarkEnd w:id="23"/>
    </w:p>
    <w:p w14:paraId="5E202A97" w14:textId="6345C368" w:rsidR="002E2881" w:rsidRPr="00735B95" w:rsidRDefault="002E2881" w:rsidP="002E2881">
      <w:r w:rsidRPr="00735B95">
        <w:t>A procurement library has been established.  Offerors are encouraged to review the material contained in the Procurement Library by selecting the link provided in this document through your own internet connection</w:t>
      </w:r>
      <w:r w:rsidR="00D65149" w:rsidRPr="00735B95">
        <w:t>.</w:t>
      </w:r>
      <w:r w:rsidRPr="00735B95">
        <w:t xml:space="preserve">  The library contains information listed below:</w:t>
      </w:r>
    </w:p>
    <w:p w14:paraId="130ECED5" w14:textId="77777777" w:rsidR="00EF51A7" w:rsidRPr="00735B95" w:rsidRDefault="00EF51A7" w:rsidP="00EF51A7"/>
    <w:p w14:paraId="3A216B0A" w14:textId="78E7A934" w:rsidR="009D6209" w:rsidRPr="00735B95" w:rsidRDefault="002E2881" w:rsidP="00C25F30">
      <w:r w:rsidRPr="00735B95">
        <w:t>RFP</w:t>
      </w:r>
      <w:r w:rsidR="00436C5A" w:rsidRPr="00735B95">
        <w:t>, Questions &amp; Answers, RFP Amendments</w:t>
      </w:r>
      <w:r w:rsidR="00094E95">
        <w:t xml:space="preserve">: </w:t>
      </w:r>
      <w:hyperlink r:id="rId16" w:history="1">
        <w:r w:rsidR="00094E95" w:rsidRPr="00094E95">
          <w:rPr>
            <w:rStyle w:val="Hyperlink"/>
          </w:rPr>
          <w:t>Open RFPs – New Mexico Health Care Authority</w:t>
        </w:r>
      </w:hyperlink>
    </w:p>
    <w:p w14:paraId="2F14382C" w14:textId="77777777" w:rsidR="009D6209" w:rsidRPr="00862959" w:rsidRDefault="009D6209" w:rsidP="00EF51A7"/>
    <w:p w14:paraId="35BBCC26" w14:textId="77777777" w:rsidR="00D65149" w:rsidRDefault="00D65149" w:rsidP="00EF51A7">
      <w:r w:rsidRPr="00735B95">
        <w:t xml:space="preserve">Other relevant links: </w:t>
      </w:r>
    </w:p>
    <w:p w14:paraId="4BD68EC4" w14:textId="77777777" w:rsidR="005F6B58" w:rsidRPr="00735B95" w:rsidRDefault="005F6B58" w:rsidP="00EF51A7"/>
    <w:p w14:paraId="6E774D4B" w14:textId="60D536E4" w:rsidR="00280C72" w:rsidRPr="00701293" w:rsidRDefault="00701293" w:rsidP="00EF51A7">
      <w:r w:rsidRPr="00701293">
        <w:t xml:space="preserve">HCA PCPR Website: </w:t>
      </w:r>
      <w:hyperlink r:id="rId17" w:history="1">
        <w:r w:rsidRPr="00887109">
          <w:rPr>
            <w:rStyle w:val="Hyperlink"/>
          </w:rPr>
          <w:t>https://www.hca.nm.gov/primary-care-council/primary-care-payment-reform/</w:t>
        </w:r>
      </w:hyperlink>
      <w:r w:rsidR="00280C72" w:rsidRPr="00701293">
        <w:t xml:space="preserve"> </w:t>
      </w:r>
    </w:p>
    <w:p w14:paraId="08A05030" w14:textId="77777777" w:rsidR="00701293" w:rsidRDefault="00701293" w:rsidP="00EF51A7"/>
    <w:p w14:paraId="4D8776A5" w14:textId="2F085BF2" w:rsidR="00280C72" w:rsidRDefault="00DC3330" w:rsidP="00EF51A7">
      <w:r>
        <w:t xml:space="preserve">CMS State Directed Payment Guidance: </w:t>
      </w:r>
      <w:hyperlink r:id="rId18" w:history="1">
        <w:r w:rsidRPr="00887109">
          <w:rPr>
            <w:rStyle w:val="Hyperlink"/>
          </w:rPr>
          <w:t>https://www.medicaid.gov/medicaid/managed-care/guidance/state-directed-payments</w:t>
        </w:r>
      </w:hyperlink>
      <w:r w:rsidR="00A836E4">
        <w:t xml:space="preserve"> </w:t>
      </w:r>
    </w:p>
    <w:p w14:paraId="100594F4" w14:textId="77777777" w:rsidR="00A836E4" w:rsidRDefault="00A836E4" w:rsidP="00EF51A7"/>
    <w:p w14:paraId="68D70E09" w14:textId="7D0A501B" w:rsidR="00A836E4" w:rsidRDefault="00DC3330" w:rsidP="00EF51A7">
      <w:r>
        <w:t xml:space="preserve">HCA PCPR Letter of Direction 60-1: </w:t>
      </w:r>
      <w:hyperlink r:id="rId19" w:history="1">
        <w:r w:rsidRPr="00887109">
          <w:rPr>
            <w:rStyle w:val="Hyperlink"/>
          </w:rPr>
          <w:t>https://www.hca.nm.gov/wp-content/uploads/FINAL-LOD-60-2-CY26-PCPR-VBP-RR-LOD-60-1-1.pdf</w:t>
        </w:r>
      </w:hyperlink>
      <w:r w:rsidR="001D151B">
        <w:t xml:space="preserve"> </w:t>
      </w:r>
    </w:p>
    <w:p w14:paraId="1AA88745" w14:textId="77777777" w:rsidR="001D151B" w:rsidRDefault="001D151B" w:rsidP="00EF51A7"/>
    <w:p w14:paraId="1E70AE96" w14:textId="6F64560A" w:rsidR="00005E85" w:rsidRDefault="00DC3330" w:rsidP="00EF51A7">
      <w:r>
        <w:t xml:space="preserve">HCA PCPR Letter of Direction 60-2: </w:t>
      </w:r>
      <w:hyperlink r:id="rId20" w:history="1">
        <w:r w:rsidR="00005E85" w:rsidRPr="00005E85">
          <w:rPr>
            <w:rStyle w:val="Hyperlink"/>
          </w:rPr>
          <w:t>FINAL-LOD-60-3-CY26-PCPR-RR-LOD-60-2.pdf</w:t>
        </w:r>
      </w:hyperlink>
    </w:p>
    <w:p w14:paraId="47FB1939" w14:textId="77777777" w:rsidR="00005E85" w:rsidRDefault="00005E85" w:rsidP="00EF51A7"/>
    <w:p w14:paraId="295B188E" w14:textId="227864BA" w:rsidR="00005E85" w:rsidRDefault="00DC3330" w:rsidP="00EF51A7">
      <w:r>
        <w:t xml:space="preserve">Net Health </w:t>
      </w:r>
      <w:r w:rsidR="00A92D25">
        <w:t xml:space="preserve">PCPR Overview: </w:t>
      </w:r>
      <w:hyperlink r:id="rId21" w:history="1">
        <w:r w:rsidR="00EC64ED" w:rsidRPr="00EC64ED">
          <w:rPr>
            <w:rStyle w:val="Hyperlink"/>
          </w:rPr>
          <w:t>NM PCPR</w:t>
        </w:r>
      </w:hyperlink>
    </w:p>
    <w:p w14:paraId="5680780E" w14:textId="77777777" w:rsidR="00EC64ED" w:rsidRDefault="00EC64ED" w:rsidP="00EF51A7"/>
    <w:p w14:paraId="76141455" w14:textId="77777777" w:rsidR="00EC64ED" w:rsidRPr="00735B95" w:rsidRDefault="00EC64ED" w:rsidP="00EF51A7"/>
    <w:p w14:paraId="383A9D27" w14:textId="77777777" w:rsidR="000074FD" w:rsidRPr="00735B95" w:rsidRDefault="00894DB7" w:rsidP="00126C5C">
      <w:pPr>
        <w:pStyle w:val="Heading1"/>
        <w:jc w:val="left"/>
        <w:rPr>
          <w:rFonts w:cs="Times New Roman"/>
        </w:rPr>
      </w:pPr>
      <w:r w:rsidRPr="00735B95">
        <w:rPr>
          <w:rFonts w:cs="Times New Roman"/>
          <w:b w:val="0"/>
          <w:bCs w:val="0"/>
          <w:kern w:val="0"/>
          <w:sz w:val="24"/>
          <w:szCs w:val="24"/>
        </w:rPr>
        <w:br w:type="page"/>
      </w:r>
      <w:bookmarkStart w:id="24" w:name="_Toc377565309"/>
      <w:bookmarkStart w:id="25" w:name="_Toc112682169"/>
      <w:bookmarkStart w:id="26" w:name="_Toc112738760"/>
      <w:r w:rsidR="000074FD" w:rsidRPr="00735B95">
        <w:rPr>
          <w:rFonts w:cs="Times New Roman"/>
        </w:rPr>
        <w:lastRenderedPageBreak/>
        <w:t>II. CONDITIONS GOVERNING THE PROCUREMENT</w:t>
      </w:r>
      <w:bookmarkEnd w:id="24"/>
      <w:bookmarkEnd w:id="25"/>
      <w:bookmarkEnd w:id="26"/>
    </w:p>
    <w:p w14:paraId="3BABBB02" w14:textId="77777777" w:rsidR="000074FD" w:rsidRPr="00735B95" w:rsidRDefault="000074FD" w:rsidP="000074FD"/>
    <w:p w14:paraId="463218DD" w14:textId="77777777" w:rsidR="000074FD" w:rsidRPr="00735B95" w:rsidRDefault="000074FD" w:rsidP="000074FD">
      <w:r w:rsidRPr="00735B95">
        <w:t>This section of the RFP contains the schedule</w:t>
      </w:r>
      <w:r w:rsidR="007147C1" w:rsidRPr="00735B95">
        <w:t xml:space="preserve"> of events</w:t>
      </w:r>
      <w:r w:rsidRPr="00735B95">
        <w:t xml:space="preserve">, </w:t>
      </w:r>
      <w:r w:rsidR="007147C1" w:rsidRPr="00735B95">
        <w:t xml:space="preserve">the </w:t>
      </w:r>
      <w:r w:rsidRPr="00735B95">
        <w:t>description</w:t>
      </w:r>
      <w:r w:rsidR="007147C1" w:rsidRPr="00735B95">
        <w:t>s</w:t>
      </w:r>
      <w:r w:rsidRPr="00735B95">
        <w:t xml:space="preserve"> </w:t>
      </w:r>
      <w:r w:rsidR="007147C1" w:rsidRPr="00735B95">
        <w:t xml:space="preserve">of each event, </w:t>
      </w:r>
      <w:r w:rsidRPr="00735B95">
        <w:t xml:space="preserve">and </w:t>
      </w:r>
      <w:r w:rsidR="007147C1" w:rsidRPr="00735B95">
        <w:t xml:space="preserve">the </w:t>
      </w:r>
      <w:r w:rsidRPr="00735B95">
        <w:t xml:space="preserve">conditions governing </w:t>
      </w:r>
      <w:r w:rsidR="007147C1" w:rsidRPr="00735B95">
        <w:t xml:space="preserve">this </w:t>
      </w:r>
      <w:r w:rsidRPr="00735B95">
        <w:t xml:space="preserve">procurement.  </w:t>
      </w:r>
    </w:p>
    <w:p w14:paraId="0AF0A7A9" w14:textId="77777777" w:rsidR="000074FD" w:rsidRPr="00735B95" w:rsidRDefault="000074FD" w:rsidP="00582122">
      <w:pPr>
        <w:pStyle w:val="Heading2"/>
        <w:numPr>
          <w:ilvl w:val="0"/>
          <w:numId w:val="9"/>
        </w:numPr>
        <w:ind w:left="360"/>
        <w:rPr>
          <w:rFonts w:cs="Times New Roman"/>
          <w:i w:val="0"/>
        </w:rPr>
      </w:pPr>
      <w:bookmarkStart w:id="27" w:name="_Toc377565310"/>
      <w:bookmarkStart w:id="28" w:name="_Toc112682170"/>
      <w:bookmarkStart w:id="29" w:name="_Toc112738761"/>
      <w:r w:rsidRPr="00735B95">
        <w:rPr>
          <w:rFonts w:cs="Times New Roman"/>
          <w:i w:val="0"/>
        </w:rPr>
        <w:t>SEQUENCE OF EVENTS</w:t>
      </w:r>
      <w:bookmarkEnd w:id="27"/>
      <w:bookmarkEnd w:id="28"/>
      <w:bookmarkEnd w:id="29"/>
    </w:p>
    <w:p w14:paraId="4D5CBBE9" w14:textId="77777777" w:rsidR="000074FD" w:rsidRPr="00735B95" w:rsidRDefault="000074FD" w:rsidP="000074FD"/>
    <w:p w14:paraId="79A1B85A" w14:textId="06EC4FDC" w:rsidR="004A6110" w:rsidRPr="00735B95" w:rsidRDefault="000074FD" w:rsidP="000074FD">
      <w:r w:rsidRPr="00735B95">
        <w:t>The Procurement Manager will make every effort to adhere to the following schedule:</w:t>
      </w:r>
    </w:p>
    <w:p w14:paraId="4C2A4550" w14:textId="28C40F6F" w:rsidR="000074FD" w:rsidRPr="00735B95" w:rsidRDefault="000074FD" w:rsidP="000074F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2"/>
        <w:gridCol w:w="2526"/>
        <w:gridCol w:w="3192"/>
      </w:tblGrid>
      <w:tr w:rsidR="000074FD" w:rsidRPr="00735B95" w14:paraId="44C3F0C4" w14:textId="77777777" w:rsidTr="000074FD">
        <w:trPr>
          <w:jc w:val="center"/>
        </w:trPr>
        <w:tc>
          <w:tcPr>
            <w:tcW w:w="3192" w:type="dxa"/>
          </w:tcPr>
          <w:p w14:paraId="0CB1E834" w14:textId="77777777" w:rsidR="000074FD" w:rsidRPr="00735B95" w:rsidRDefault="000074FD" w:rsidP="000074FD">
            <w:pPr>
              <w:rPr>
                <w:b/>
              </w:rPr>
            </w:pPr>
            <w:r w:rsidRPr="00735B95">
              <w:rPr>
                <w:b/>
              </w:rPr>
              <w:t>Action</w:t>
            </w:r>
          </w:p>
        </w:tc>
        <w:tc>
          <w:tcPr>
            <w:tcW w:w="2526" w:type="dxa"/>
          </w:tcPr>
          <w:p w14:paraId="2025DA13" w14:textId="77777777" w:rsidR="000074FD" w:rsidRPr="00735B95" w:rsidRDefault="000074FD" w:rsidP="009A19E2">
            <w:pPr>
              <w:ind w:left="75"/>
              <w:rPr>
                <w:b/>
              </w:rPr>
            </w:pPr>
            <w:r w:rsidRPr="00735B95">
              <w:rPr>
                <w:b/>
              </w:rPr>
              <w:t>Responsible Party</w:t>
            </w:r>
          </w:p>
        </w:tc>
        <w:tc>
          <w:tcPr>
            <w:tcW w:w="3192" w:type="dxa"/>
          </w:tcPr>
          <w:p w14:paraId="672BD3CE" w14:textId="77777777" w:rsidR="00436C5A" w:rsidRPr="00735B95" w:rsidRDefault="000074FD" w:rsidP="00436C5A">
            <w:pPr>
              <w:jc w:val="center"/>
              <w:rPr>
                <w:b/>
              </w:rPr>
            </w:pPr>
            <w:r w:rsidRPr="00735B95">
              <w:rPr>
                <w:b/>
              </w:rPr>
              <w:t>Due Dates</w:t>
            </w:r>
          </w:p>
          <w:p w14:paraId="17697BED" w14:textId="226FFD3E" w:rsidR="000074FD" w:rsidRPr="00735B95" w:rsidRDefault="000074FD" w:rsidP="00F21B96">
            <w:pPr>
              <w:rPr>
                <w:sz w:val="18"/>
                <w:szCs w:val="18"/>
              </w:rPr>
            </w:pPr>
          </w:p>
        </w:tc>
      </w:tr>
      <w:tr w:rsidR="000074FD" w:rsidRPr="00735B95" w14:paraId="7F5B1BE4" w14:textId="77777777" w:rsidTr="000074FD">
        <w:trPr>
          <w:jc w:val="center"/>
        </w:trPr>
        <w:tc>
          <w:tcPr>
            <w:tcW w:w="3192" w:type="dxa"/>
          </w:tcPr>
          <w:p w14:paraId="2BF8557D" w14:textId="77777777" w:rsidR="000074FD" w:rsidRPr="00735B95" w:rsidRDefault="000074FD" w:rsidP="00894DB7">
            <w:pPr>
              <w:ind w:left="477" w:hanging="360"/>
            </w:pPr>
            <w:r w:rsidRPr="00735B95">
              <w:t>1.  Issue RFP</w:t>
            </w:r>
          </w:p>
        </w:tc>
        <w:tc>
          <w:tcPr>
            <w:tcW w:w="2526" w:type="dxa"/>
          </w:tcPr>
          <w:p w14:paraId="70F45E6B" w14:textId="552C4985" w:rsidR="000074FD" w:rsidRPr="00735B95" w:rsidRDefault="00D06D6A" w:rsidP="009A19E2">
            <w:pPr>
              <w:ind w:left="75"/>
            </w:pPr>
            <w:r>
              <w:t>HCA</w:t>
            </w:r>
            <w:r w:rsidR="00395355">
              <w:t>/HCA</w:t>
            </w:r>
          </w:p>
        </w:tc>
        <w:tc>
          <w:tcPr>
            <w:tcW w:w="3192" w:type="dxa"/>
          </w:tcPr>
          <w:p w14:paraId="69D7300C" w14:textId="1E287B35" w:rsidR="000074FD" w:rsidRPr="005D5649" w:rsidRDefault="009E79D7" w:rsidP="000074FD">
            <w:r w:rsidRPr="005D5649">
              <w:t xml:space="preserve">August </w:t>
            </w:r>
            <w:r w:rsidR="00D65FA4" w:rsidRPr="005D5649">
              <w:t>3</w:t>
            </w:r>
            <w:r w:rsidR="00AD3B24" w:rsidRPr="005D5649">
              <w:t>1</w:t>
            </w:r>
            <w:r w:rsidRPr="005D5649">
              <w:t>, 2026</w:t>
            </w:r>
          </w:p>
        </w:tc>
      </w:tr>
      <w:tr w:rsidR="000074FD" w:rsidRPr="00735B95" w14:paraId="3BCCB729" w14:textId="77777777" w:rsidTr="000074FD">
        <w:trPr>
          <w:jc w:val="center"/>
        </w:trPr>
        <w:tc>
          <w:tcPr>
            <w:tcW w:w="3192" w:type="dxa"/>
          </w:tcPr>
          <w:p w14:paraId="6549EA5E" w14:textId="77777777" w:rsidR="000074FD" w:rsidRPr="00735B95" w:rsidRDefault="000074FD" w:rsidP="005E7C76">
            <w:pPr>
              <w:ind w:left="477" w:hanging="360"/>
            </w:pPr>
            <w:r w:rsidRPr="00735B95">
              <w:t xml:space="preserve">2.  </w:t>
            </w:r>
            <w:r w:rsidR="005E7C76" w:rsidRPr="00735B95">
              <w:t>Acknowledgement of Receipt Form</w:t>
            </w:r>
          </w:p>
        </w:tc>
        <w:tc>
          <w:tcPr>
            <w:tcW w:w="2526" w:type="dxa"/>
          </w:tcPr>
          <w:p w14:paraId="5FB111C1" w14:textId="77777777" w:rsidR="000074FD" w:rsidRPr="00735B95" w:rsidRDefault="00D801F3" w:rsidP="009A19E2">
            <w:pPr>
              <w:ind w:left="75"/>
            </w:pPr>
            <w:r w:rsidRPr="00735B95">
              <w:t>Potential Offerors</w:t>
            </w:r>
          </w:p>
        </w:tc>
        <w:tc>
          <w:tcPr>
            <w:tcW w:w="3192" w:type="dxa"/>
          </w:tcPr>
          <w:p w14:paraId="270311C0" w14:textId="5B71AFC7" w:rsidR="000074FD" w:rsidRPr="005D5649" w:rsidRDefault="00FC43BE" w:rsidP="00DD31A2">
            <w:r w:rsidRPr="005D5649">
              <w:t>September</w:t>
            </w:r>
            <w:r w:rsidR="00F2676D">
              <w:t xml:space="preserve"> </w:t>
            </w:r>
            <w:r w:rsidR="00AD3B24" w:rsidRPr="005D5649">
              <w:t>1</w:t>
            </w:r>
            <w:r w:rsidRPr="005D5649">
              <w:t>0</w:t>
            </w:r>
            <w:r w:rsidR="00516963" w:rsidRPr="005D5649">
              <w:t>, 2026</w:t>
            </w:r>
          </w:p>
        </w:tc>
      </w:tr>
      <w:tr w:rsidR="000074FD" w:rsidRPr="00735B95" w14:paraId="77877B70" w14:textId="77777777" w:rsidTr="000074FD">
        <w:trPr>
          <w:jc w:val="center"/>
        </w:trPr>
        <w:tc>
          <w:tcPr>
            <w:tcW w:w="3192" w:type="dxa"/>
          </w:tcPr>
          <w:p w14:paraId="379B7384" w14:textId="77777777" w:rsidR="000074FD" w:rsidRPr="00735B95" w:rsidRDefault="000074FD" w:rsidP="00894DB7">
            <w:pPr>
              <w:ind w:left="477" w:hanging="360"/>
            </w:pPr>
            <w:r w:rsidRPr="00735B95">
              <w:t>3.  Pre-Proposal Conference</w:t>
            </w:r>
          </w:p>
        </w:tc>
        <w:tc>
          <w:tcPr>
            <w:tcW w:w="2526" w:type="dxa"/>
          </w:tcPr>
          <w:p w14:paraId="61AB5DB3" w14:textId="77777777" w:rsidR="000074FD" w:rsidRPr="00735B95" w:rsidRDefault="009A19E2" w:rsidP="009A19E2">
            <w:pPr>
              <w:ind w:left="75"/>
            </w:pPr>
            <w:r w:rsidRPr="00735B95">
              <w:t>Agency</w:t>
            </w:r>
          </w:p>
        </w:tc>
        <w:tc>
          <w:tcPr>
            <w:tcW w:w="3192" w:type="dxa"/>
          </w:tcPr>
          <w:p w14:paraId="06369890" w14:textId="33715D2E" w:rsidR="000074FD" w:rsidRPr="005D5649" w:rsidRDefault="00F30839" w:rsidP="000074FD">
            <w:r w:rsidRPr="005D5649">
              <w:t>September</w:t>
            </w:r>
            <w:r w:rsidR="00F2676D">
              <w:t xml:space="preserve"> </w:t>
            </w:r>
            <w:r w:rsidR="00AD3B24" w:rsidRPr="005D5649">
              <w:t>1</w:t>
            </w:r>
            <w:r w:rsidRPr="005D5649">
              <w:t>0</w:t>
            </w:r>
            <w:r w:rsidR="0038646F" w:rsidRPr="005D5649">
              <w:t>, 2026</w:t>
            </w:r>
          </w:p>
        </w:tc>
      </w:tr>
      <w:tr w:rsidR="000074FD" w:rsidRPr="00735B95" w14:paraId="45C67270" w14:textId="77777777" w:rsidTr="000074FD">
        <w:trPr>
          <w:jc w:val="center"/>
        </w:trPr>
        <w:tc>
          <w:tcPr>
            <w:tcW w:w="3192" w:type="dxa"/>
          </w:tcPr>
          <w:p w14:paraId="2397818F" w14:textId="5E511BAD" w:rsidR="000074FD" w:rsidRPr="00735B95" w:rsidRDefault="000074FD" w:rsidP="00894DB7">
            <w:pPr>
              <w:ind w:left="477" w:hanging="360"/>
            </w:pPr>
            <w:r w:rsidRPr="00735B95">
              <w:t xml:space="preserve">4.  Deadline to submit </w:t>
            </w:r>
          </w:p>
          <w:p w14:paraId="065206D2" w14:textId="53137F96" w:rsidR="000074FD" w:rsidRPr="00735B95" w:rsidRDefault="000074FD" w:rsidP="00894DB7">
            <w:pPr>
              <w:ind w:left="477" w:hanging="360"/>
            </w:pPr>
            <w:r w:rsidRPr="00735B95">
              <w:t xml:space="preserve">     </w:t>
            </w:r>
            <w:r w:rsidR="00C35B36">
              <w:t xml:space="preserve">Written </w:t>
            </w:r>
            <w:r w:rsidRPr="00735B95">
              <w:t>Questions</w:t>
            </w:r>
          </w:p>
        </w:tc>
        <w:tc>
          <w:tcPr>
            <w:tcW w:w="2526" w:type="dxa"/>
          </w:tcPr>
          <w:p w14:paraId="13DC5ECA" w14:textId="77777777" w:rsidR="000074FD" w:rsidRPr="00735B95" w:rsidRDefault="000074FD" w:rsidP="009A19E2">
            <w:pPr>
              <w:ind w:left="75"/>
            </w:pPr>
            <w:r w:rsidRPr="00735B95">
              <w:t>Potential Offerors</w:t>
            </w:r>
          </w:p>
        </w:tc>
        <w:tc>
          <w:tcPr>
            <w:tcW w:w="3192" w:type="dxa"/>
          </w:tcPr>
          <w:p w14:paraId="082D1D37" w14:textId="62F9A70C" w:rsidR="000074FD" w:rsidRPr="005D5649" w:rsidRDefault="00AD3B24" w:rsidP="000074FD">
            <w:r w:rsidRPr="005D5649">
              <w:t>September</w:t>
            </w:r>
            <w:r w:rsidR="000114FC" w:rsidRPr="005D5649">
              <w:t xml:space="preserve"> </w:t>
            </w:r>
            <w:r w:rsidR="003D4B22" w:rsidRPr="005D5649">
              <w:t>14</w:t>
            </w:r>
            <w:r w:rsidR="000114FC" w:rsidRPr="005D5649">
              <w:t>, 2026</w:t>
            </w:r>
          </w:p>
        </w:tc>
      </w:tr>
      <w:tr w:rsidR="000074FD" w:rsidRPr="00735B95" w14:paraId="65D14854" w14:textId="77777777" w:rsidTr="000074FD">
        <w:trPr>
          <w:jc w:val="center"/>
        </w:trPr>
        <w:tc>
          <w:tcPr>
            <w:tcW w:w="3192" w:type="dxa"/>
          </w:tcPr>
          <w:p w14:paraId="69211A03" w14:textId="77777777" w:rsidR="000074FD" w:rsidRPr="00735B95" w:rsidRDefault="000074FD" w:rsidP="00894DB7">
            <w:pPr>
              <w:ind w:left="477" w:hanging="360"/>
            </w:pPr>
            <w:r w:rsidRPr="00735B95">
              <w:t xml:space="preserve">5.  Response to Written </w:t>
            </w:r>
          </w:p>
          <w:p w14:paraId="35EFD170" w14:textId="77777777" w:rsidR="000074FD" w:rsidRPr="00735B95" w:rsidRDefault="000074FD" w:rsidP="00894DB7">
            <w:pPr>
              <w:ind w:left="477" w:hanging="360"/>
            </w:pPr>
            <w:r w:rsidRPr="00735B95">
              <w:t xml:space="preserve">     Questions</w:t>
            </w:r>
          </w:p>
        </w:tc>
        <w:tc>
          <w:tcPr>
            <w:tcW w:w="2526" w:type="dxa"/>
          </w:tcPr>
          <w:p w14:paraId="4C428230" w14:textId="77777777" w:rsidR="000074FD" w:rsidRPr="00735B95" w:rsidRDefault="000074FD" w:rsidP="009A19E2">
            <w:pPr>
              <w:ind w:left="75"/>
            </w:pPr>
            <w:r w:rsidRPr="00735B95">
              <w:t>Procurement Manager</w:t>
            </w:r>
          </w:p>
        </w:tc>
        <w:tc>
          <w:tcPr>
            <w:tcW w:w="3192" w:type="dxa"/>
          </w:tcPr>
          <w:p w14:paraId="2E8956BC" w14:textId="1E8A5279" w:rsidR="000074FD" w:rsidRPr="005D5649" w:rsidRDefault="00B358F4" w:rsidP="000074FD">
            <w:r w:rsidRPr="005D5649">
              <w:t xml:space="preserve">September </w:t>
            </w:r>
            <w:r w:rsidR="005E4B7C" w:rsidRPr="005D5649">
              <w:t>18</w:t>
            </w:r>
            <w:r w:rsidRPr="005D5649">
              <w:t>, 2026</w:t>
            </w:r>
          </w:p>
        </w:tc>
      </w:tr>
      <w:tr w:rsidR="000074FD" w:rsidRPr="00735B95" w14:paraId="43A620F0" w14:textId="77777777" w:rsidTr="000074FD">
        <w:trPr>
          <w:jc w:val="center"/>
        </w:trPr>
        <w:tc>
          <w:tcPr>
            <w:tcW w:w="3192" w:type="dxa"/>
          </w:tcPr>
          <w:p w14:paraId="28D0BD25" w14:textId="77777777" w:rsidR="000074FD" w:rsidRPr="00735B95" w:rsidRDefault="00C16422" w:rsidP="00894DB7">
            <w:pPr>
              <w:ind w:left="477" w:hanging="360"/>
              <w:rPr>
                <w:b/>
                <w:i/>
              </w:rPr>
            </w:pPr>
            <w:r w:rsidRPr="00735B95">
              <w:rPr>
                <w:b/>
                <w:i/>
              </w:rPr>
              <w:t>6</w:t>
            </w:r>
            <w:r w:rsidR="000074FD" w:rsidRPr="00735B95">
              <w:rPr>
                <w:b/>
                <w:i/>
              </w:rPr>
              <w:t>.  Submission of Proposal</w:t>
            </w:r>
          </w:p>
        </w:tc>
        <w:tc>
          <w:tcPr>
            <w:tcW w:w="2526" w:type="dxa"/>
          </w:tcPr>
          <w:p w14:paraId="6AF50D3B" w14:textId="77777777" w:rsidR="000074FD" w:rsidRPr="00735B95" w:rsidRDefault="000074FD" w:rsidP="009A19E2">
            <w:pPr>
              <w:ind w:left="75"/>
              <w:rPr>
                <w:b/>
                <w:i/>
              </w:rPr>
            </w:pPr>
            <w:r w:rsidRPr="00735B95">
              <w:rPr>
                <w:b/>
                <w:i/>
              </w:rPr>
              <w:t>Potential Offerors</w:t>
            </w:r>
          </w:p>
        </w:tc>
        <w:tc>
          <w:tcPr>
            <w:tcW w:w="3192" w:type="dxa"/>
          </w:tcPr>
          <w:p w14:paraId="560973A3" w14:textId="551AFD0F" w:rsidR="000074FD" w:rsidRPr="005D5649" w:rsidRDefault="00DD1E90" w:rsidP="002804EC">
            <w:pPr>
              <w:rPr>
                <w:b/>
                <w:i/>
              </w:rPr>
            </w:pPr>
            <w:r w:rsidRPr="005D5649">
              <w:rPr>
                <w:b/>
                <w:i/>
              </w:rPr>
              <w:t>October 5</w:t>
            </w:r>
            <w:r w:rsidR="005E6A63" w:rsidRPr="005D5649">
              <w:rPr>
                <w:b/>
                <w:i/>
              </w:rPr>
              <w:t>, 2026</w:t>
            </w:r>
          </w:p>
        </w:tc>
      </w:tr>
      <w:tr w:rsidR="000074FD" w:rsidRPr="00735B95" w14:paraId="49A16B1D" w14:textId="77777777" w:rsidTr="000074FD">
        <w:trPr>
          <w:jc w:val="center"/>
        </w:trPr>
        <w:tc>
          <w:tcPr>
            <w:tcW w:w="3192" w:type="dxa"/>
          </w:tcPr>
          <w:p w14:paraId="574A602B" w14:textId="77777777" w:rsidR="000074FD" w:rsidRPr="00735B95" w:rsidRDefault="00C16422" w:rsidP="00894DB7">
            <w:pPr>
              <w:ind w:left="477" w:hanging="360"/>
            </w:pPr>
            <w:r w:rsidRPr="00735B95">
              <w:t>7</w:t>
            </w:r>
            <w:r w:rsidR="00F21B96" w:rsidRPr="00735B95">
              <w:t>.</w:t>
            </w:r>
            <w:r w:rsidR="004A6110" w:rsidRPr="00735B95">
              <w:rPr>
                <w:vertAlign w:val="superscript"/>
              </w:rPr>
              <w:t>*</w:t>
            </w:r>
            <w:r w:rsidR="000074FD" w:rsidRPr="00735B95">
              <w:t xml:space="preserve"> Proposal Evaluation</w:t>
            </w:r>
          </w:p>
        </w:tc>
        <w:tc>
          <w:tcPr>
            <w:tcW w:w="2526" w:type="dxa"/>
          </w:tcPr>
          <w:p w14:paraId="5B582850" w14:textId="77777777" w:rsidR="000074FD" w:rsidRPr="00735B95" w:rsidRDefault="00E55E45" w:rsidP="009A19E2">
            <w:pPr>
              <w:ind w:left="75"/>
            </w:pPr>
            <w:r w:rsidRPr="00735B95">
              <w:t>Evaluation Committee</w:t>
            </w:r>
          </w:p>
        </w:tc>
        <w:tc>
          <w:tcPr>
            <w:tcW w:w="3192" w:type="dxa"/>
          </w:tcPr>
          <w:p w14:paraId="600F64F8" w14:textId="2E7A6B9C" w:rsidR="000074FD" w:rsidRPr="005D5649" w:rsidRDefault="007F375E" w:rsidP="00B10619">
            <w:r w:rsidRPr="005D5649">
              <w:t>October 6</w:t>
            </w:r>
            <w:r w:rsidR="004161D2" w:rsidRPr="005D5649">
              <w:t>-</w:t>
            </w:r>
            <w:r w:rsidR="005723FD" w:rsidRPr="005D5649">
              <w:t xml:space="preserve">October </w:t>
            </w:r>
            <w:r w:rsidR="00411157" w:rsidRPr="005D5649">
              <w:t>2</w:t>
            </w:r>
            <w:r w:rsidR="00741E1E" w:rsidRPr="005D5649">
              <w:t>3</w:t>
            </w:r>
            <w:r w:rsidR="00411157" w:rsidRPr="005D5649">
              <w:t>, 2026</w:t>
            </w:r>
          </w:p>
        </w:tc>
      </w:tr>
      <w:tr w:rsidR="00E55E45" w:rsidRPr="00735B95" w14:paraId="25A5A049" w14:textId="77777777" w:rsidTr="000074FD">
        <w:trPr>
          <w:jc w:val="center"/>
        </w:trPr>
        <w:tc>
          <w:tcPr>
            <w:tcW w:w="3192" w:type="dxa"/>
          </w:tcPr>
          <w:p w14:paraId="50971C63" w14:textId="77777777" w:rsidR="00E55E45" w:rsidRPr="00735B95" w:rsidRDefault="00C16422" w:rsidP="00894DB7">
            <w:pPr>
              <w:ind w:left="477" w:hanging="360"/>
            </w:pPr>
            <w:r w:rsidRPr="00735B95">
              <w:t>8</w:t>
            </w:r>
            <w:r w:rsidR="00E55E45" w:rsidRPr="00735B95">
              <w:t>.</w:t>
            </w:r>
            <w:r w:rsidR="004A6110" w:rsidRPr="00735B95">
              <w:rPr>
                <w:vertAlign w:val="superscript"/>
              </w:rPr>
              <w:t>*</w:t>
            </w:r>
            <w:r w:rsidR="00BE19D6" w:rsidRPr="00735B95">
              <w:t xml:space="preserve"> </w:t>
            </w:r>
            <w:r w:rsidR="00E55E45" w:rsidRPr="00735B95">
              <w:t>Selection of Finalists</w:t>
            </w:r>
          </w:p>
        </w:tc>
        <w:tc>
          <w:tcPr>
            <w:tcW w:w="2526" w:type="dxa"/>
          </w:tcPr>
          <w:p w14:paraId="5028EE89" w14:textId="77777777" w:rsidR="00E55E45" w:rsidRPr="00735B95" w:rsidRDefault="00E55E45" w:rsidP="009A19E2">
            <w:pPr>
              <w:ind w:left="75"/>
            </w:pPr>
            <w:r w:rsidRPr="00735B95">
              <w:t>Evaluation Committee</w:t>
            </w:r>
          </w:p>
        </w:tc>
        <w:tc>
          <w:tcPr>
            <w:tcW w:w="3192" w:type="dxa"/>
          </w:tcPr>
          <w:p w14:paraId="4D53DF2D" w14:textId="5C8CE1AA" w:rsidR="00E55E45" w:rsidRPr="005D5649" w:rsidRDefault="005723FD" w:rsidP="002804EC">
            <w:r w:rsidRPr="005D5649">
              <w:t>Octo</w:t>
            </w:r>
            <w:r w:rsidR="00231330" w:rsidRPr="005D5649">
              <w:t xml:space="preserve">ber </w:t>
            </w:r>
            <w:r w:rsidR="005D0CCD" w:rsidRPr="005D5649">
              <w:t>2</w:t>
            </w:r>
            <w:r w:rsidR="00C641A1" w:rsidRPr="005D5649">
              <w:t>3</w:t>
            </w:r>
            <w:r w:rsidR="00231330" w:rsidRPr="005D5649">
              <w:t>, 2026</w:t>
            </w:r>
          </w:p>
        </w:tc>
      </w:tr>
      <w:tr w:rsidR="00E55E45" w:rsidRPr="00735B95" w14:paraId="15CB3825" w14:textId="77777777" w:rsidTr="000074FD">
        <w:trPr>
          <w:jc w:val="center"/>
        </w:trPr>
        <w:tc>
          <w:tcPr>
            <w:tcW w:w="3192" w:type="dxa"/>
          </w:tcPr>
          <w:p w14:paraId="3B6DA628" w14:textId="5FF1701E" w:rsidR="00E55E45" w:rsidRPr="00735B95" w:rsidRDefault="007C22A1" w:rsidP="00894DB7">
            <w:pPr>
              <w:ind w:left="477" w:hanging="360"/>
            </w:pPr>
            <w:r>
              <w:t>9</w:t>
            </w:r>
            <w:r w:rsidRPr="00735B95">
              <w:t xml:space="preserve"> </w:t>
            </w:r>
            <w:r w:rsidR="004A6110" w:rsidRPr="00735B95">
              <w:rPr>
                <w:vertAlign w:val="superscript"/>
              </w:rPr>
              <w:t>*</w:t>
            </w:r>
            <w:r w:rsidR="009D6209" w:rsidRPr="00735B95">
              <w:t xml:space="preserve"> </w:t>
            </w:r>
            <w:r w:rsidR="008E4B56" w:rsidRPr="00735B95">
              <w:t>Oral Presentation(s)</w:t>
            </w:r>
          </w:p>
        </w:tc>
        <w:tc>
          <w:tcPr>
            <w:tcW w:w="2526" w:type="dxa"/>
          </w:tcPr>
          <w:p w14:paraId="788C1A4E" w14:textId="77777777" w:rsidR="00E55E45" w:rsidRPr="00735B95" w:rsidRDefault="00E55E45" w:rsidP="009A19E2">
            <w:pPr>
              <w:ind w:left="75"/>
            </w:pPr>
            <w:r w:rsidRPr="00735B95">
              <w:t>Finalist Offerors</w:t>
            </w:r>
          </w:p>
        </w:tc>
        <w:tc>
          <w:tcPr>
            <w:tcW w:w="3192" w:type="dxa"/>
          </w:tcPr>
          <w:p w14:paraId="31DA1102" w14:textId="297F06A1" w:rsidR="00E55E45" w:rsidRPr="005D5649" w:rsidRDefault="005D0CCD" w:rsidP="007C22A1">
            <w:r w:rsidRPr="005D5649">
              <w:t>October</w:t>
            </w:r>
            <w:r w:rsidR="004B6ECB" w:rsidRPr="005D5649">
              <w:t xml:space="preserve"> </w:t>
            </w:r>
            <w:r w:rsidR="0048074D" w:rsidRPr="005D5649">
              <w:t>26</w:t>
            </w:r>
            <w:r w:rsidR="004B6ECB" w:rsidRPr="005D5649">
              <w:t>, 2026</w:t>
            </w:r>
          </w:p>
        </w:tc>
      </w:tr>
      <w:tr w:rsidR="007C22A1" w:rsidRPr="00735B95" w14:paraId="1D58204A" w14:textId="77777777" w:rsidTr="007C22A1">
        <w:trPr>
          <w:jc w:val="center"/>
        </w:trPr>
        <w:tc>
          <w:tcPr>
            <w:tcW w:w="3192" w:type="dxa"/>
          </w:tcPr>
          <w:p w14:paraId="14E4F12F" w14:textId="3B4BDF25" w:rsidR="007C22A1" w:rsidRPr="00735B95" w:rsidRDefault="007C22A1" w:rsidP="007C22A1">
            <w:pPr>
              <w:ind w:left="477" w:hanging="360"/>
            </w:pPr>
            <w:r>
              <w:t>10</w:t>
            </w:r>
            <w:r w:rsidRPr="00735B95">
              <w:t>.</w:t>
            </w:r>
            <w:r w:rsidRPr="00735B95">
              <w:rPr>
                <w:vertAlign w:val="superscript"/>
              </w:rPr>
              <w:t>*</w:t>
            </w:r>
            <w:r w:rsidRPr="00735B95">
              <w:t xml:space="preserve"> Best and Final Offers </w:t>
            </w:r>
          </w:p>
        </w:tc>
        <w:tc>
          <w:tcPr>
            <w:tcW w:w="2526" w:type="dxa"/>
          </w:tcPr>
          <w:p w14:paraId="2E0551EC" w14:textId="77777777" w:rsidR="007C22A1" w:rsidRPr="00735B95" w:rsidRDefault="007C22A1" w:rsidP="007C22A1">
            <w:pPr>
              <w:ind w:left="75"/>
            </w:pPr>
            <w:r w:rsidRPr="00735B95">
              <w:t>Finalist Offerors</w:t>
            </w:r>
          </w:p>
        </w:tc>
        <w:tc>
          <w:tcPr>
            <w:tcW w:w="3192" w:type="dxa"/>
          </w:tcPr>
          <w:p w14:paraId="1D2486E7" w14:textId="092E28DB" w:rsidR="007C22A1" w:rsidRPr="005D5649" w:rsidRDefault="005D0CCD" w:rsidP="007C22A1">
            <w:r w:rsidRPr="005D5649">
              <w:t xml:space="preserve">October </w:t>
            </w:r>
            <w:r w:rsidR="004E17EB" w:rsidRPr="005D5649">
              <w:t>2</w:t>
            </w:r>
            <w:r w:rsidR="00B80DEC" w:rsidRPr="005D5649">
              <w:t>6</w:t>
            </w:r>
            <w:r w:rsidR="004A4412" w:rsidRPr="005D5649">
              <w:t>, 2026</w:t>
            </w:r>
          </w:p>
        </w:tc>
      </w:tr>
      <w:tr w:rsidR="00E55E45" w:rsidRPr="00735B95" w14:paraId="129EF607" w14:textId="77777777" w:rsidTr="000074FD">
        <w:trPr>
          <w:jc w:val="center"/>
        </w:trPr>
        <w:tc>
          <w:tcPr>
            <w:tcW w:w="3192" w:type="dxa"/>
          </w:tcPr>
          <w:p w14:paraId="3035A2AF" w14:textId="77777777" w:rsidR="00E55E45" w:rsidRPr="00735B95" w:rsidRDefault="00C16422" w:rsidP="00894DB7">
            <w:pPr>
              <w:ind w:left="477" w:hanging="360"/>
            </w:pPr>
            <w:r w:rsidRPr="00735B95">
              <w:t>11</w:t>
            </w:r>
            <w:r w:rsidR="00F21B96" w:rsidRPr="00735B95">
              <w:t>.</w:t>
            </w:r>
            <w:r w:rsidR="004A6110" w:rsidRPr="00735B95">
              <w:rPr>
                <w:vertAlign w:val="superscript"/>
              </w:rPr>
              <w:t>*</w:t>
            </w:r>
            <w:r w:rsidR="00E55E45" w:rsidRPr="00735B95">
              <w:t xml:space="preserve"> Finalize </w:t>
            </w:r>
            <w:r w:rsidR="00894DB7" w:rsidRPr="00735B95">
              <w:t>Contractual Agreements</w:t>
            </w:r>
          </w:p>
        </w:tc>
        <w:tc>
          <w:tcPr>
            <w:tcW w:w="2526" w:type="dxa"/>
          </w:tcPr>
          <w:p w14:paraId="14AED2BE" w14:textId="77777777" w:rsidR="00E55E45" w:rsidRPr="00735B95" w:rsidRDefault="009A19E2" w:rsidP="009A19E2">
            <w:pPr>
              <w:ind w:left="75"/>
            </w:pPr>
            <w:r w:rsidRPr="00735B95">
              <w:t>Agency</w:t>
            </w:r>
            <w:r w:rsidR="00E55E45" w:rsidRPr="00735B95">
              <w:t>/Finalist Offerors</w:t>
            </w:r>
          </w:p>
        </w:tc>
        <w:tc>
          <w:tcPr>
            <w:tcW w:w="3192" w:type="dxa"/>
          </w:tcPr>
          <w:p w14:paraId="11D77B39" w14:textId="5D71200F" w:rsidR="00E55E45" w:rsidRPr="005D5649" w:rsidRDefault="00E61BC7" w:rsidP="002804EC">
            <w:r w:rsidRPr="005D5649">
              <w:t xml:space="preserve">October </w:t>
            </w:r>
            <w:r w:rsidR="00B80DEC" w:rsidRPr="005D5649">
              <w:t>27</w:t>
            </w:r>
            <w:r w:rsidRPr="005D5649">
              <w:t>-</w:t>
            </w:r>
            <w:r w:rsidR="00990B9C" w:rsidRPr="005D5649">
              <w:t>November 2</w:t>
            </w:r>
            <w:r w:rsidRPr="005D5649">
              <w:t>, 2026</w:t>
            </w:r>
          </w:p>
        </w:tc>
      </w:tr>
      <w:tr w:rsidR="00E55E45" w:rsidRPr="00735B95" w14:paraId="7908008E" w14:textId="77777777" w:rsidTr="000074FD">
        <w:trPr>
          <w:jc w:val="center"/>
        </w:trPr>
        <w:tc>
          <w:tcPr>
            <w:tcW w:w="3192" w:type="dxa"/>
          </w:tcPr>
          <w:p w14:paraId="7751267C" w14:textId="77777777" w:rsidR="00E55E45" w:rsidRPr="00735B95" w:rsidRDefault="00C16422" w:rsidP="00894DB7">
            <w:pPr>
              <w:ind w:left="477" w:hanging="360"/>
            </w:pPr>
            <w:r w:rsidRPr="00735B95">
              <w:t>12</w:t>
            </w:r>
            <w:r w:rsidR="00F21B96" w:rsidRPr="00735B95">
              <w:t>.</w:t>
            </w:r>
            <w:r w:rsidR="004A6110" w:rsidRPr="00735B95">
              <w:rPr>
                <w:vertAlign w:val="superscript"/>
              </w:rPr>
              <w:t>*</w:t>
            </w:r>
            <w:r w:rsidR="00E55E45" w:rsidRPr="00735B95">
              <w:t xml:space="preserve"> </w:t>
            </w:r>
            <w:r w:rsidR="00B41808" w:rsidRPr="00735B95">
              <w:t>Contract</w:t>
            </w:r>
            <w:r w:rsidR="00E55E45" w:rsidRPr="00735B95">
              <w:t xml:space="preserve"> Awards</w:t>
            </w:r>
          </w:p>
        </w:tc>
        <w:tc>
          <w:tcPr>
            <w:tcW w:w="2526" w:type="dxa"/>
          </w:tcPr>
          <w:p w14:paraId="7F3E48DF" w14:textId="77777777" w:rsidR="00E55E45" w:rsidRPr="00735B95" w:rsidRDefault="009A19E2" w:rsidP="009A19E2">
            <w:pPr>
              <w:ind w:left="75"/>
            </w:pPr>
            <w:r w:rsidRPr="00735B95">
              <w:t>Agency</w:t>
            </w:r>
            <w:r w:rsidR="00E55E45" w:rsidRPr="00735B95">
              <w:t>/ Finalist Offerors</w:t>
            </w:r>
          </w:p>
        </w:tc>
        <w:tc>
          <w:tcPr>
            <w:tcW w:w="3192" w:type="dxa"/>
          </w:tcPr>
          <w:p w14:paraId="137E8D86" w14:textId="30E628D9" w:rsidR="00E55E45" w:rsidRPr="005D5649" w:rsidRDefault="004B40DF" w:rsidP="002804EC">
            <w:r w:rsidRPr="005D5649">
              <w:t>D</w:t>
            </w:r>
            <w:r w:rsidR="00D212F9" w:rsidRPr="005D5649">
              <w:t>ecember 1, 2026</w:t>
            </w:r>
          </w:p>
        </w:tc>
      </w:tr>
      <w:tr w:rsidR="00E55E45" w:rsidRPr="00735B95" w14:paraId="48DA7155" w14:textId="77777777" w:rsidTr="000074FD">
        <w:trPr>
          <w:jc w:val="center"/>
        </w:trPr>
        <w:tc>
          <w:tcPr>
            <w:tcW w:w="3192" w:type="dxa"/>
          </w:tcPr>
          <w:p w14:paraId="430A2E3D" w14:textId="77777777" w:rsidR="00E55E45" w:rsidRPr="00735B95" w:rsidRDefault="00C16422" w:rsidP="00894DB7">
            <w:pPr>
              <w:ind w:left="477" w:hanging="360"/>
            </w:pPr>
            <w:r w:rsidRPr="00735B95">
              <w:t>13</w:t>
            </w:r>
            <w:r w:rsidR="00F21B96" w:rsidRPr="00735B95">
              <w:t>.</w:t>
            </w:r>
            <w:r w:rsidR="004A6110" w:rsidRPr="00735B95">
              <w:rPr>
                <w:vertAlign w:val="superscript"/>
              </w:rPr>
              <w:t>*</w:t>
            </w:r>
            <w:r w:rsidR="00E55E45" w:rsidRPr="00735B95">
              <w:t xml:space="preserve"> Protest Deadline</w:t>
            </w:r>
          </w:p>
        </w:tc>
        <w:tc>
          <w:tcPr>
            <w:tcW w:w="2526" w:type="dxa"/>
          </w:tcPr>
          <w:p w14:paraId="789CAE4D" w14:textId="6074B9BD" w:rsidR="00E55E45" w:rsidRPr="00735B95" w:rsidRDefault="00D06D6A" w:rsidP="009A19E2">
            <w:pPr>
              <w:ind w:left="75"/>
            </w:pPr>
            <w:r>
              <w:t>HCA</w:t>
            </w:r>
            <w:r w:rsidR="00395355">
              <w:t>/HCA</w:t>
            </w:r>
          </w:p>
        </w:tc>
        <w:tc>
          <w:tcPr>
            <w:tcW w:w="3192" w:type="dxa"/>
          </w:tcPr>
          <w:p w14:paraId="2DD7BF81" w14:textId="6CCB5BC1" w:rsidR="00E55E45" w:rsidRPr="00735B95" w:rsidRDefault="00BC6B91" w:rsidP="000074FD">
            <w:r>
              <w:t>December 16, 2026</w:t>
            </w:r>
          </w:p>
        </w:tc>
      </w:tr>
    </w:tbl>
    <w:p w14:paraId="7F3AAFED" w14:textId="46169AA5" w:rsidR="00F21B96" w:rsidRPr="00735B95" w:rsidRDefault="00F21B96" w:rsidP="00352289">
      <w:pPr>
        <w:ind w:left="630" w:right="1350"/>
      </w:pPr>
      <w:r w:rsidRPr="00735B95">
        <w:rPr>
          <w:vertAlign w:val="superscript"/>
        </w:rPr>
        <w:t>*</w:t>
      </w:r>
      <w:r w:rsidRPr="00735B95">
        <w:rPr>
          <w:sz w:val="18"/>
        </w:rPr>
        <w:t xml:space="preserve">Dates indicated in </w:t>
      </w:r>
      <w:r w:rsidR="008D1065" w:rsidRPr="00735B95">
        <w:rPr>
          <w:sz w:val="18"/>
        </w:rPr>
        <w:t>Events</w:t>
      </w:r>
      <w:r w:rsidR="00A429BF" w:rsidRPr="00735B95">
        <w:rPr>
          <w:sz w:val="18"/>
        </w:rPr>
        <w:t xml:space="preserve"> </w:t>
      </w:r>
      <w:r w:rsidRPr="00735B95">
        <w:rPr>
          <w:sz w:val="18"/>
        </w:rPr>
        <w:t xml:space="preserve">7 through 13 are </w:t>
      </w:r>
      <w:r w:rsidR="00A429BF" w:rsidRPr="00735B95">
        <w:rPr>
          <w:sz w:val="18"/>
        </w:rPr>
        <w:t>estimates only,</w:t>
      </w:r>
      <w:r w:rsidRPr="00735B95">
        <w:rPr>
          <w:sz w:val="18"/>
        </w:rPr>
        <w:t xml:space="preserve"> and may be subject to change without necessitating an amendment to the RFP.</w:t>
      </w:r>
      <w:bookmarkStart w:id="30" w:name="_Toc377565311"/>
    </w:p>
    <w:p w14:paraId="097C2670" w14:textId="77777777" w:rsidR="001206A3" w:rsidRPr="00735B95" w:rsidRDefault="001206A3" w:rsidP="00582122">
      <w:pPr>
        <w:pStyle w:val="Heading2"/>
        <w:numPr>
          <w:ilvl w:val="0"/>
          <w:numId w:val="9"/>
        </w:numPr>
        <w:ind w:left="360"/>
        <w:rPr>
          <w:rFonts w:cs="Times New Roman"/>
          <w:i w:val="0"/>
        </w:rPr>
      </w:pPr>
      <w:bookmarkStart w:id="31" w:name="_Toc112682171"/>
      <w:bookmarkStart w:id="32" w:name="_Toc112738762"/>
      <w:r w:rsidRPr="00735B95">
        <w:rPr>
          <w:rFonts w:cs="Times New Roman"/>
          <w:i w:val="0"/>
        </w:rPr>
        <w:t>EXPLANATION OF EVENTS</w:t>
      </w:r>
      <w:bookmarkEnd w:id="30"/>
      <w:bookmarkEnd w:id="31"/>
      <w:bookmarkEnd w:id="32"/>
    </w:p>
    <w:p w14:paraId="7ADB5C98" w14:textId="77777777" w:rsidR="001206A3" w:rsidRPr="00735B95" w:rsidRDefault="001206A3"/>
    <w:p w14:paraId="4C7C1F1D" w14:textId="77777777" w:rsidR="001206A3" w:rsidRPr="00735B95" w:rsidRDefault="001206A3">
      <w:r w:rsidRPr="00735B95">
        <w:t xml:space="preserve">The following paragraphs describe the activities listed in the </w:t>
      </w:r>
      <w:r w:rsidR="0070266E" w:rsidRPr="00735B95">
        <w:t xml:space="preserve">Sequence </w:t>
      </w:r>
      <w:r w:rsidRPr="00735B95">
        <w:t xml:space="preserve">of </w:t>
      </w:r>
      <w:r w:rsidR="0070266E" w:rsidRPr="00735B95">
        <w:t xml:space="preserve">Events </w:t>
      </w:r>
      <w:r w:rsidRPr="00735B95">
        <w:t>shown in Section II</w:t>
      </w:r>
      <w:r w:rsidR="00CA7629" w:rsidRPr="00735B95">
        <w:t>.</w:t>
      </w:r>
      <w:r w:rsidRPr="00735B95">
        <w:t>A</w:t>
      </w:r>
      <w:r w:rsidR="00CA7629" w:rsidRPr="00735B95">
        <w:t>.</w:t>
      </w:r>
      <w:r w:rsidRPr="00735B95">
        <w:t>, above.</w:t>
      </w:r>
    </w:p>
    <w:p w14:paraId="50C28AF4" w14:textId="1CAE4431" w:rsidR="001206A3" w:rsidRPr="00735B95" w:rsidRDefault="001206A3" w:rsidP="00582122">
      <w:pPr>
        <w:pStyle w:val="Heading3"/>
        <w:numPr>
          <w:ilvl w:val="0"/>
          <w:numId w:val="10"/>
        </w:numPr>
        <w:rPr>
          <w:rFonts w:cs="Times New Roman"/>
        </w:rPr>
      </w:pPr>
      <w:bookmarkStart w:id="33" w:name="_Toc377565312"/>
      <w:bookmarkStart w:id="34" w:name="_Toc112682172"/>
      <w:bookmarkStart w:id="35" w:name="_Toc112738763"/>
      <w:r w:rsidRPr="00735B95">
        <w:rPr>
          <w:rFonts w:cs="Times New Roman"/>
        </w:rPr>
        <w:t>Issu</w:t>
      </w:r>
      <w:r w:rsidR="00C35B36">
        <w:rPr>
          <w:rFonts w:cs="Times New Roman"/>
        </w:rPr>
        <w:t xml:space="preserve">e </w:t>
      </w:r>
      <w:r w:rsidRPr="00735B95">
        <w:rPr>
          <w:rFonts w:cs="Times New Roman"/>
        </w:rPr>
        <w:t>RFP</w:t>
      </w:r>
      <w:bookmarkEnd w:id="33"/>
      <w:bookmarkEnd w:id="34"/>
      <w:bookmarkEnd w:id="35"/>
    </w:p>
    <w:p w14:paraId="5101B5C2" w14:textId="2D1A9EE1" w:rsidR="003A056C" w:rsidRPr="00735B95" w:rsidRDefault="001206A3" w:rsidP="003A056C">
      <w:pPr>
        <w:ind w:left="748"/>
      </w:pPr>
      <w:r w:rsidRPr="00735B95">
        <w:t>This RFP is being</w:t>
      </w:r>
      <w:r w:rsidR="00F92951" w:rsidRPr="00735B95">
        <w:t xml:space="preserve"> issued on behalf of </w:t>
      </w:r>
      <w:r w:rsidRPr="00735B95">
        <w:t xml:space="preserve">the </w:t>
      </w:r>
      <w:r w:rsidR="00B87503">
        <w:t xml:space="preserve">State of </w:t>
      </w:r>
      <w:r w:rsidRPr="00735B95">
        <w:t xml:space="preserve">New Mexico </w:t>
      </w:r>
      <w:r w:rsidR="00BB59A6">
        <w:t xml:space="preserve">Health Care Authority </w:t>
      </w:r>
      <w:r w:rsidR="00307C5D" w:rsidRPr="00735B95">
        <w:t>on</w:t>
      </w:r>
      <w:r w:rsidR="00BB59A6">
        <w:t xml:space="preserve"> </w:t>
      </w:r>
      <w:r w:rsidR="007147C1" w:rsidRPr="00BB59A6">
        <w:t>the date indicated in Section II.A, Sequence of Events</w:t>
      </w:r>
      <w:r w:rsidRPr="00BB59A6">
        <w:t>.</w:t>
      </w:r>
      <w:r w:rsidRPr="00735B95">
        <w:t xml:space="preserve"> </w:t>
      </w:r>
    </w:p>
    <w:p w14:paraId="49A6C0DF" w14:textId="080BA621" w:rsidR="001206A3" w:rsidRPr="00735B95" w:rsidRDefault="004C782B" w:rsidP="00582122">
      <w:pPr>
        <w:pStyle w:val="Heading3"/>
        <w:numPr>
          <w:ilvl w:val="0"/>
          <w:numId w:val="10"/>
        </w:numPr>
        <w:rPr>
          <w:rFonts w:cs="Times New Roman"/>
        </w:rPr>
      </w:pPr>
      <w:bookmarkStart w:id="36" w:name="_Toc112682173"/>
      <w:bookmarkStart w:id="37" w:name="_Toc112738764"/>
      <w:r w:rsidRPr="00735B95">
        <w:rPr>
          <w:rFonts w:cs="Times New Roman"/>
        </w:rPr>
        <w:t xml:space="preserve">Acknowledgement </w:t>
      </w:r>
      <w:r w:rsidR="00820E11" w:rsidRPr="00735B95">
        <w:rPr>
          <w:rFonts w:cs="Times New Roman"/>
        </w:rPr>
        <w:t xml:space="preserve">of </w:t>
      </w:r>
      <w:r w:rsidRPr="00735B95">
        <w:rPr>
          <w:rFonts w:cs="Times New Roman"/>
        </w:rPr>
        <w:t>Receipt</w:t>
      </w:r>
      <w:r w:rsidR="00C35B36">
        <w:rPr>
          <w:rFonts w:cs="Times New Roman"/>
        </w:rPr>
        <w:t xml:space="preserve"> Form</w:t>
      </w:r>
      <w:bookmarkEnd w:id="36"/>
      <w:bookmarkEnd w:id="37"/>
    </w:p>
    <w:p w14:paraId="09E063F0" w14:textId="6792B262" w:rsidR="001206A3" w:rsidRPr="00735B95" w:rsidRDefault="001206A3" w:rsidP="00F40397">
      <w:pPr>
        <w:ind w:left="748"/>
      </w:pPr>
      <w:r w:rsidRPr="00735B95">
        <w:t>Potential Offerors</w:t>
      </w:r>
      <w:r w:rsidR="004B6BD1">
        <w:t xml:space="preserve"> may</w:t>
      </w:r>
      <w:r w:rsidR="00D749E0" w:rsidRPr="00735B95">
        <w:t xml:space="preserve"> e-mail</w:t>
      </w:r>
      <w:r w:rsidRPr="00735B95">
        <w:t xml:space="preserve"> the Acknowledgement of Receipt Form </w:t>
      </w:r>
      <w:r w:rsidR="0070266E" w:rsidRPr="00735B95">
        <w:t>(APPENDIX A)</w:t>
      </w:r>
      <w:r w:rsidRPr="00735B95">
        <w:t xml:space="preserve">, to </w:t>
      </w:r>
      <w:r w:rsidR="00C03AE1" w:rsidRPr="00735B95">
        <w:t xml:space="preserve">the </w:t>
      </w:r>
      <w:r w:rsidR="00D06D6A">
        <w:t>HC</w:t>
      </w:r>
      <w:r w:rsidR="00193044">
        <w:t>A Procurement Manager</w:t>
      </w:r>
      <w:r w:rsidR="00C03AE1" w:rsidRPr="0013099F">
        <w:t xml:space="preserve">, </w:t>
      </w:r>
      <w:r w:rsidR="00DD15D0" w:rsidRPr="0013099F">
        <w:t>Trisstin Maroney</w:t>
      </w:r>
      <w:r w:rsidR="0013099F" w:rsidRPr="0013099F">
        <w:t>,</w:t>
      </w:r>
      <w:r w:rsidR="00C03AE1" w:rsidRPr="0013099F">
        <w:t xml:space="preserve"> </w:t>
      </w:r>
      <w:hyperlink r:id="rId22" w:history="1">
        <w:r w:rsidR="00EB497F" w:rsidRPr="00887109">
          <w:rPr>
            <w:rStyle w:val="Hyperlink"/>
          </w:rPr>
          <w:t>Trisstin.Maroney@hca.nm.gov</w:t>
        </w:r>
      </w:hyperlink>
      <w:r w:rsidR="00570AE5">
        <w:t>,</w:t>
      </w:r>
      <w:r w:rsidR="00C03AE1" w:rsidRPr="00735B95">
        <w:t xml:space="preserve"> to </w:t>
      </w:r>
      <w:r w:rsidRPr="00735B95">
        <w:t xml:space="preserve">have </w:t>
      </w:r>
      <w:r w:rsidRPr="00735B95">
        <w:lastRenderedPageBreak/>
        <w:t xml:space="preserve">their organization placed on the procurement </w:t>
      </w:r>
      <w:r w:rsidR="005B11E8" w:rsidRPr="00735B95">
        <w:t>Distribution List</w:t>
      </w:r>
      <w:r w:rsidRPr="00735B95">
        <w:t xml:space="preserve">.  The form </w:t>
      </w:r>
      <w:r w:rsidR="0070266E" w:rsidRPr="00735B95">
        <w:t xml:space="preserve">must </w:t>
      </w:r>
      <w:r w:rsidR="00352289" w:rsidRPr="00735B95">
        <w:t>be</w:t>
      </w:r>
      <w:r w:rsidRPr="00735B95">
        <w:t xml:space="preserve"> returned to the </w:t>
      </w:r>
      <w:r w:rsidR="00642C6A">
        <w:t xml:space="preserve">procurement manager </w:t>
      </w:r>
      <w:r w:rsidRPr="00735B95">
        <w:t>by</w:t>
      </w:r>
      <w:r w:rsidR="00F92951" w:rsidRPr="00735B95">
        <w:t xml:space="preserve"> </w:t>
      </w:r>
      <w:r w:rsidR="001C3899">
        <w:t>3</w:t>
      </w:r>
      <w:r w:rsidR="00BE2AD5" w:rsidRPr="00735B95">
        <w:t>:00 pm MST</w:t>
      </w:r>
      <w:r w:rsidR="0070266E" w:rsidRPr="00735B95">
        <w:t>/</w:t>
      </w:r>
      <w:r w:rsidR="001405E3" w:rsidRPr="00735B95">
        <w:t xml:space="preserve"> MDT on</w:t>
      </w:r>
      <w:r w:rsidR="007147C1" w:rsidRPr="001C3899">
        <w:t xml:space="preserve"> the date indicated in Section II.A, Sequence of Events</w:t>
      </w:r>
      <w:r w:rsidR="00ED0DD0" w:rsidRPr="001C3899">
        <w:t>.</w:t>
      </w:r>
    </w:p>
    <w:p w14:paraId="0066AB1C" w14:textId="77777777" w:rsidR="003568FD" w:rsidRPr="00735B95" w:rsidRDefault="003568FD" w:rsidP="003A056C">
      <w:pPr>
        <w:ind w:left="748"/>
      </w:pPr>
    </w:p>
    <w:p w14:paraId="7DBEF822" w14:textId="77777777" w:rsidR="001206A3" w:rsidRPr="00735B95" w:rsidRDefault="001206A3" w:rsidP="003A056C">
      <w:pPr>
        <w:ind w:left="748"/>
      </w:pPr>
      <w:r w:rsidRPr="00735B95">
        <w:t xml:space="preserve">The procurement </w:t>
      </w:r>
      <w:r w:rsidR="00352289" w:rsidRPr="00735B95">
        <w:t>d</w:t>
      </w:r>
      <w:r w:rsidR="005B11E8" w:rsidRPr="00735B95">
        <w:t xml:space="preserve">istribution </w:t>
      </w:r>
      <w:r w:rsidRPr="00735B95">
        <w:t>list will be used for the distribution of written responses to questions</w:t>
      </w:r>
      <w:r w:rsidR="005B11E8" w:rsidRPr="00735B95">
        <w:t>,</w:t>
      </w:r>
      <w:r w:rsidR="0070266E" w:rsidRPr="00735B95">
        <w:t xml:space="preserve"> and/or any amendments to the RFP</w:t>
      </w:r>
      <w:r w:rsidRPr="00735B95">
        <w:t xml:space="preserve">.  Failure to return the Acknowledgement of Receipt </w:t>
      </w:r>
      <w:r w:rsidR="0070266E" w:rsidRPr="00735B95">
        <w:t xml:space="preserve">Form </w:t>
      </w:r>
      <w:r w:rsidR="005B11E8" w:rsidRPr="00735B95">
        <w:t xml:space="preserve">does not prohibit potential Offerors from submitting a response to this RFP.  However, by not returning the Acknowledgement of Receipt Form, </w:t>
      </w:r>
      <w:r w:rsidRPr="00735B95">
        <w:t xml:space="preserve">the potential </w:t>
      </w:r>
      <w:r w:rsidR="00655A90" w:rsidRPr="00735B95">
        <w:t>Offeror’s</w:t>
      </w:r>
      <w:r w:rsidRPr="00735B95">
        <w:t xml:space="preserve"> </w:t>
      </w:r>
      <w:r w:rsidR="005B11E8" w:rsidRPr="00735B95">
        <w:t xml:space="preserve">representative </w:t>
      </w:r>
      <w:r w:rsidRPr="00735B95">
        <w:t xml:space="preserve">shall not </w:t>
      </w:r>
      <w:r w:rsidR="005B11E8" w:rsidRPr="00735B95">
        <w:t xml:space="preserve">be included </w:t>
      </w:r>
      <w:r w:rsidRPr="00735B95">
        <w:t xml:space="preserve">on the </w:t>
      </w:r>
      <w:r w:rsidR="00352289" w:rsidRPr="00735B95">
        <w:t>d</w:t>
      </w:r>
      <w:r w:rsidR="005B11E8" w:rsidRPr="00735B95">
        <w:t xml:space="preserve">istribution </w:t>
      </w:r>
      <w:r w:rsidRPr="00735B95">
        <w:t>list</w:t>
      </w:r>
      <w:r w:rsidR="005B11E8" w:rsidRPr="00735B95">
        <w:t>, and will be solely responsible for obtaining from the Procurement Library (Section I.</w:t>
      </w:r>
      <w:r w:rsidR="00611DE7" w:rsidRPr="00735B95">
        <w:t>G</w:t>
      </w:r>
      <w:r w:rsidR="005B11E8" w:rsidRPr="00735B95">
        <w:t>.) responses to written questions and any amendments to the RFP</w:t>
      </w:r>
      <w:r w:rsidRPr="00735B95">
        <w:t>.</w:t>
      </w:r>
    </w:p>
    <w:p w14:paraId="22421B94" w14:textId="77777777" w:rsidR="001D0301" w:rsidRPr="00735B95" w:rsidRDefault="001D0301" w:rsidP="00582122">
      <w:pPr>
        <w:pStyle w:val="Heading3"/>
        <w:numPr>
          <w:ilvl w:val="0"/>
          <w:numId w:val="10"/>
        </w:numPr>
        <w:rPr>
          <w:rFonts w:cs="Times New Roman"/>
        </w:rPr>
      </w:pPr>
      <w:bookmarkStart w:id="38" w:name="_Toc377565314"/>
      <w:bookmarkStart w:id="39" w:name="_Toc112682174"/>
      <w:bookmarkStart w:id="40" w:name="_Toc112738765"/>
      <w:r w:rsidRPr="00735B95">
        <w:rPr>
          <w:rFonts w:cs="Times New Roman"/>
        </w:rPr>
        <w:t>Pre-Proposal Conference</w:t>
      </w:r>
      <w:bookmarkEnd w:id="38"/>
      <w:bookmarkEnd w:id="39"/>
      <w:bookmarkEnd w:id="40"/>
    </w:p>
    <w:p w14:paraId="04C881F3" w14:textId="75B1E236" w:rsidR="009C662A" w:rsidRPr="009C662A" w:rsidRDefault="001D0301" w:rsidP="009C662A">
      <w:pPr>
        <w:ind w:left="720"/>
        <w:jc w:val="both"/>
      </w:pPr>
      <w:r w:rsidRPr="00735B95">
        <w:t xml:space="preserve">A pre-proposal conference will be held as indicated in </w:t>
      </w:r>
      <w:r w:rsidR="0070266E" w:rsidRPr="00735B95">
        <w:t xml:space="preserve">Section II.A, Sequence </w:t>
      </w:r>
      <w:r w:rsidRPr="00735B95">
        <w:t xml:space="preserve">of </w:t>
      </w:r>
      <w:r w:rsidR="0070266E" w:rsidRPr="00735B95">
        <w:t xml:space="preserve">Events, </w:t>
      </w:r>
      <w:r w:rsidRPr="00735B95">
        <w:t>beginning</w:t>
      </w:r>
      <w:r w:rsidR="009C662A">
        <w:t xml:space="preserve"> </w:t>
      </w:r>
      <w:r w:rsidRPr="00735B95">
        <w:t>at</w:t>
      </w:r>
      <w:r w:rsidR="009C662A">
        <w:t xml:space="preserve"> </w:t>
      </w:r>
      <w:r w:rsidR="00F2676D">
        <w:t>1</w:t>
      </w:r>
      <w:r w:rsidR="009C662A">
        <w:t>2:00 pm</w:t>
      </w:r>
      <w:commentRangeStart w:id="41"/>
      <w:r w:rsidR="0070266E" w:rsidRPr="00735B95">
        <w:t xml:space="preserve"> MST/MDT</w:t>
      </w:r>
      <w:r w:rsidRPr="00735B95">
        <w:t xml:space="preserve"> </w:t>
      </w:r>
      <w:r w:rsidR="00C6337C">
        <w:t xml:space="preserve">via </w:t>
      </w:r>
      <w:r w:rsidR="009C662A" w:rsidRPr="009C662A">
        <w:rPr>
          <w:b/>
          <w:bCs/>
        </w:rPr>
        <w:t>Microsoft Teams</w:t>
      </w:r>
      <w:r w:rsidR="007D5747">
        <w:rPr>
          <w:b/>
          <w:bCs/>
        </w:rPr>
        <w:t>.</w:t>
      </w:r>
      <w:r w:rsidR="009C662A" w:rsidRPr="009C662A">
        <w:t xml:space="preserve"> </w:t>
      </w:r>
    </w:p>
    <w:p w14:paraId="1B2DF00A" w14:textId="77777777" w:rsidR="009C662A" w:rsidRPr="009C662A" w:rsidRDefault="009C662A" w:rsidP="009C662A">
      <w:pPr>
        <w:ind w:left="720"/>
        <w:jc w:val="both"/>
      </w:pPr>
      <w:r w:rsidRPr="009C662A">
        <w:rPr>
          <w:b/>
          <w:bCs/>
        </w:rPr>
        <w:t xml:space="preserve">Join: </w:t>
      </w:r>
      <w:hyperlink r:id="rId23" w:tooltip="Meeting join" w:history="1">
        <w:r w:rsidRPr="009C662A">
          <w:rPr>
            <w:rStyle w:val="Hyperlink"/>
          </w:rPr>
          <w:t>https://teams.microsoft.com/meet/214466378352063?p=Ci2m9F15jpuaNmLwQZ</w:t>
        </w:r>
      </w:hyperlink>
      <w:r w:rsidRPr="009C662A">
        <w:t xml:space="preserve"> </w:t>
      </w:r>
    </w:p>
    <w:p w14:paraId="4C5E8247" w14:textId="77777777" w:rsidR="009C662A" w:rsidRPr="009C662A" w:rsidRDefault="009C662A" w:rsidP="009C662A">
      <w:pPr>
        <w:ind w:left="720"/>
        <w:jc w:val="both"/>
      </w:pPr>
      <w:r w:rsidRPr="009C662A">
        <w:t xml:space="preserve">Meeting ID: 214 466 378 352 063 </w:t>
      </w:r>
    </w:p>
    <w:p w14:paraId="60B8C50B" w14:textId="77777777" w:rsidR="009C662A" w:rsidRPr="009C662A" w:rsidRDefault="009C662A" w:rsidP="009C662A">
      <w:pPr>
        <w:ind w:left="720"/>
        <w:jc w:val="both"/>
      </w:pPr>
      <w:r w:rsidRPr="009C662A">
        <w:t xml:space="preserve">Passcode: zQ9Rs3LB </w:t>
      </w:r>
    </w:p>
    <w:commentRangeEnd w:id="41"/>
    <w:p w14:paraId="7A19C870" w14:textId="77777777" w:rsidR="00786498" w:rsidRDefault="00CC12C0" w:rsidP="001D0301">
      <w:pPr>
        <w:ind w:left="720"/>
        <w:jc w:val="both"/>
      </w:pPr>
      <w:r>
        <w:rPr>
          <w:rStyle w:val="CommentReference"/>
          <w:sz w:val="24"/>
          <w:szCs w:val="24"/>
        </w:rPr>
        <w:commentReference w:id="41"/>
      </w:r>
    </w:p>
    <w:p w14:paraId="7EBE7804" w14:textId="4D05FF23" w:rsidR="001D0301" w:rsidRPr="00735B95" w:rsidRDefault="001D0301" w:rsidP="001D0301">
      <w:pPr>
        <w:ind w:left="720"/>
        <w:jc w:val="both"/>
      </w:pPr>
      <w:r w:rsidRPr="00735B95">
        <w:rPr>
          <w:b/>
        </w:rPr>
        <w:t>Potential Offeror(s) are encouraged to submit written questions in advance of the conference to the Procurement Manager</w:t>
      </w:r>
      <w:r w:rsidRPr="00735B95">
        <w:t xml:space="preserve"> (see Section I</w:t>
      </w:r>
      <w:r w:rsidR="0096793B" w:rsidRPr="00735B95">
        <w:t>.</w:t>
      </w:r>
      <w:r w:rsidRPr="00735B95">
        <w:t xml:space="preserve">D).  The identity of the organization submitting the question(s) will not be revealed.  </w:t>
      </w:r>
      <w:r w:rsidRPr="00506DAA">
        <w:t>Additional</w:t>
      </w:r>
      <w:r w:rsidRPr="00735B95">
        <w:t xml:space="preserve"> written questions may be submitted at the conference.  </w:t>
      </w:r>
      <w:r w:rsidR="00506DAA">
        <w:t xml:space="preserve">All questions answered during the Pre-Proposal Conference will be considered </w:t>
      </w:r>
      <w:r w:rsidR="00506DAA" w:rsidRPr="00506DAA">
        <w:rPr>
          <w:b/>
          <w:u w:val="single"/>
        </w:rPr>
        <w:t>unofficial</w:t>
      </w:r>
      <w:r w:rsidR="00506DAA">
        <w:t xml:space="preserve"> until they are posted in writing.  </w:t>
      </w:r>
      <w:r w:rsidRPr="00735B95">
        <w:t>All written q</w:t>
      </w:r>
      <w:r w:rsidR="00BE2AD5" w:rsidRPr="00735B95">
        <w:t xml:space="preserve">uestions will be addressed in writing on the date listed in </w:t>
      </w:r>
      <w:r w:rsidR="00D749E0" w:rsidRPr="00735B95">
        <w:t xml:space="preserve">Section II.A, </w:t>
      </w:r>
      <w:r w:rsidR="00BE2AD5" w:rsidRPr="00735B95">
        <w:t>Sequence of Events.</w:t>
      </w:r>
      <w:r w:rsidRPr="00735B95">
        <w:t xml:space="preserve"> A public log will be kept of the names of potential Offeror(s) that attended the pre-proposal conference.</w:t>
      </w:r>
    </w:p>
    <w:p w14:paraId="6C0F3A7F" w14:textId="77777777" w:rsidR="001D0301" w:rsidRPr="00735B95" w:rsidRDefault="001D0301" w:rsidP="001D0301">
      <w:pPr>
        <w:ind w:left="720"/>
        <w:jc w:val="both"/>
      </w:pPr>
    </w:p>
    <w:p w14:paraId="1F43FC85" w14:textId="02C6E242" w:rsidR="00C45C01" w:rsidRPr="00735B95" w:rsidRDefault="001D0301" w:rsidP="001D0301">
      <w:pPr>
        <w:ind w:left="720"/>
        <w:jc w:val="both"/>
      </w:pPr>
      <w:r w:rsidRPr="00735B95">
        <w:t>Attendance at the pre-proposal conference is highly recommended, but not a prerequisite for submission of a proposal.</w:t>
      </w:r>
      <w:r w:rsidR="001405E3" w:rsidRPr="00735B95">
        <w:t xml:space="preserve">  </w:t>
      </w:r>
    </w:p>
    <w:p w14:paraId="1232B593" w14:textId="0A30A75A" w:rsidR="001206A3" w:rsidRPr="00735B95" w:rsidRDefault="001206A3" w:rsidP="00582122">
      <w:pPr>
        <w:pStyle w:val="Heading3"/>
        <w:numPr>
          <w:ilvl w:val="0"/>
          <w:numId w:val="10"/>
        </w:numPr>
        <w:rPr>
          <w:rFonts w:cs="Times New Roman"/>
        </w:rPr>
      </w:pPr>
      <w:bookmarkStart w:id="43" w:name="_Toc312927530"/>
      <w:bookmarkStart w:id="44" w:name="_Toc377565315"/>
      <w:bookmarkStart w:id="45" w:name="_Toc112682175"/>
      <w:bookmarkStart w:id="46" w:name="_Toc112738766"/>
      <w:r w:rsidRPr="00735B95">
        <w:rPr>
          <w:rFonts w:cs="Times New Roman"/>
        </w:rPr>
        <w:t>Deadline to Submit Written Questions</w:t>
      </w:r>
      <w:bookmarkEnd w:id="43"/>
      <w:bookmarkEnd w:id="44"/>
      <w:bookmarkEnd w:id="45"/>
      <w:bookmarkEnd w:id="46"/>
    </w:p>
    <w:p w14:paraId="61244C11" w14:textId="744E5C40" w:rsidR="001206A3" w:rsidRPr="00735B95" w:rsidRDefault="001206A3" w:rsidP="003A056C">
      <w:pPr>
        <w:ind w:left="748"/>
      </w:pPr>
      <w:r w:rsidRPr="00735B95">
        <w:t xml:space="preserve">Potential Offerors may submit written questions to the Procurement Manager as to the intent or clarity of this RFP until </w:t>
      </w:r>
      <w:r w:rsidR="00682BF2" w:rsidRPr="005D5649">
        <w:t>5:00 pm</w:t>
      </w:r>
      <w:r w:rsidR="0070266E" w:rsidRPr="005D5649">
        <w:t xml:space="preserve"> MST/MDT</w:t>
      </w:r>
      <w:r w:rsidR="00EF51A7" w:rsidRPr="005D5649">
        <w:t xml:space="preserve"> </w:t>
      </w:r>
      <w:r w:rsidR="001D0301" w:rsidRPr="005D5649">
        <w:t>as</w:t>
      </w:r>
      <w:r w:rsidR="001D0301" w:rsidRPr="00735B95">
        <w:t xml:space="preserve"> indicated in </w:t>
      </w:r>
      <w:r w:rsidR="0070266E" w:rsidRPr="00735B95">
        <w:t xml:space="preserve">Section II.A, Sequence </w:t>
      </w:r>
      <w:r w:rsidR="001D0301" w:rsidRPr="00735B95">
        <w:t xml:space="preserve">of </w:t>
      </w:r>
      <w:r w:rsidR="0070266E" w:rsidRPr="00735B95">
        <w:t>Events</w:t>
      </w:r>
      <w:r w:rsidRPr="00735B95">
        <w:t>.  All written questions must be addressed to the Procurement Manager as de</w:t>
      </w:r>
      <w:r w:rsidR="009D6209" w:rsidRPr="00735B95">
        <w:t>clared in Section I</w:t>
      </w:r>
      <w:r w:rsidR="00B90974" w:rsidRPr="00735B95">
        <w:t>.</w:t>
      </w:r>
      <w:r w:rsidR="009D6209" w:rsidRPr="00735B95">
        <w:t>D</w:t>
      </w:r>
      <w:r w:rsidRPr="00735B95">
        <w:t xml:space="preserve">. </w:t>
      </w:r>
      <w:r w:rsidR="00AC52D4" w:rsidRPr="00735B95">
        <w:t>Questions shall be clearly labeled and shall cite the Section(s) in the RFP or other document which form the basis of the question.</w:t>
      </w:r>
    </w:p>
    <w:p w14:paraId="48870E27" w14:textId="77777777" w:rsidR="001206A3" w:rsidRPr="00735B95" w:rsidRDefault="001206A3" w:rsidP="00582122">
      <w:pPr>
        <w:pStyle w:val="Heading3"/>
        <w:numPr>
          <w:ilvl w:val="0"/>
          <w:numId w:val="10"/>
        </w:numPr>
        <w:rPr>
          <w:rFonts w:cs="Times New Roman"/>
        </w:rPr>
      </w:pPr>
      <w:bookmarkStart w:id="47" w:name="_Toc377565316"/>
      <w:bookmarkStart w:id="48" w:name="_Toc112682176"/>
      <w:bookmarkStart w:id="49" w:name="_Toc112738767"/>
      <w:r w:rsidRPr="00735B95">
        <w:rPr>
          <w:rFonts w:cs="Times New Roman"/>
        </w:rPr>
        <w:t>Response to Written Questions</w:t>
      </w:r>
      <w:bookmarkEnd w:id="47"/>
      <w:bookmarkEnd w:id="48"/>
      <w:bookmarkEnd w:id="49"/>
    </w:p>
    <w:p w14:paraId="51DD184D" w14:textId="77777777" w:rsidR="00343E51" w:rsidRPr="00735B95" w:rsidRDefault="001206A3" w:rsidP="003A056C">
      <w:pPr>
        <w:ind w:left="748"/>
      </w:pPr>
      <w:r w:rsidRPr="00735B95">
        <w:t xml:space="preserve">Written responses to </w:t>
      </w:r>
      <w:r w:rsidR="00CF4F54" w:rsidRPr="00735B95">
        <w:t xml:space="preserve">the </w:t>
      </w:r>
      <w:r w:rsidRPr="00735B95">
        <w:t xml:space="preserve">written questions will be </w:t>
      </w:r>
      <w:r w:rsidR="00CF4F54" w:rsidRPr="00735B95">
        <w:t>provided via e-mail, on or before the date</w:t>
      </w:r>
      <w:r w:rsidR="001D0301" w:rsidRPr="00735B95">
        <w:t xml:space="preserve"> indicated in </w:t>
      </w:r>
      <w:r w:rsidR="00B90974" w:rsidRPr="00735B95">
        <w:t xml:space="preserve">Section II.A, Sequence </w:t>
      </w:r>
      <w:r w:rsidR="001D0301" w:rsidRPr="00735B95">
        <w:t xml:space="preserve">of </w:t>
      </w:r>
      <w:r w:rsidR="00B90974" w:rsidRPr="00735B95">
        <w:t xml:space="preserve">Events, </w:t>
      </w:r>
      <w:r w:rsidRPr="00735B95">
        <w:t xml:space="preserve">to all potential </w:t>
      </w:r>
      <w:r w:rsidR="005E444A" w:rsidRPr="00735B95">
        <w:t>O</w:t>
      </w:r>
      <w:r w:rsidRPr="00735B95">
        <w:t>fferors</w:t>
      </w:r>
      <w:r w:rsidR="00CF4F54" w:rsidRPr="00735B95">
        <w:t xml:space="preserve"> who timely submitted an Acknowledgement of Receipt Form (Section II.B.2 and A</w:t>
      </w:r>
      <w:r w:rsidR="00343E51" w:rsidRPr="00735B95">
        <w:t>PPENDIX</w:t>
      </w:r>
      <w:r w:rsidR="00CF4F54" w:rsidRPr="00735B95">
        <w:t xml:space="preserve"> A).</w:t>
      </w:r>
      <w:r w:rsidR="0003665B" w:rsidRPr="00735B95">
        <w:t xml:space="preserve"> </w:t>
      </w:r>
    </w:p>
    <w:p w14:paraId="29FA2688" w14:textId="77777777" w:rsidR="003C1F67" w:rsidRPr="00735B95" w:rsidRDefault="003C1F67" w:rsidP="003A056C">
      <w:pPr>
        <w:ind w:left="748"/>
      </w:pPr>
    </w:p>
    <w:p w14:paraId="7C257884" w14:textId="77777777" w:rsidR="00193044" w:rsidRDefault="00534ADD" w:rsidP="003A056C">
      <w:pPr>
        <w:ind w:left="748"/>
      </w:pPr>
      <w:r w:rsidRPr="005D5649">
        <w:t>T</w:t>
      </w:r>
      <w:r w:rsidR="0096793B" w:rsidRPr="005D5649">
        <w:t>he</w:t>
      </w:r>
      <w:r w:rsidR="00DA48DF" w:rsidRPr="005D5649">
        <w:t xml:space="preserve"> </w:t>
      </w:r>
      <w:r w:rsidR="0096793B" w:rsidRPr="005D5649">
        <w:t>Questions and Answers</w:t>
      </w:r>
      <w:r w:rsidR="0003665B" w:rsidRPr="005D5649">
        <w:t xml:space="preserve"> will be posted to:</w:t>
      </w:r>
      <w:r w:rsidR="0003665B" w:rsidRPr="00735B95">
        <w:t xml:space="preserve"> </w:t>
      </w:r>
    </w:p>
    <w:p w14:paraId="662C72C9" w14:textId="77777777" w:rsidR="00193044" w:rsidRPr="0070282C" w:rsidRDefault="00193044" w:rsidP="00193044">
      <w:pPr>
        <w:tabs>
          <w:tab w:val="center" w:pos="4770"/>
          <w:tab w:val="right" w:pos="9540"/>
        </w:tabs>
        <w:autoSpaceDE w:val="0"/>
        <w:autoSpaceDN w:val="0"/>
        <w:adjustRightInd w:val="0"/>
        <w:ind w:left="360"/>
        <w:jc w:val="center"/>
        <w:rPr>
          <w:rFonts w:eastAsia="Cambria"/>
        </w:rPr>
      </w:pPr>
      <w:hyperlink r:id="rId28" w:history="1">
        <w:r>
          <w:rPr>
            <w:color w:val="0000FF"/>
            <w:u w:val="single"/>
          </w:rPr>
          <w:t>New Mexico Health Care Authority (Euna portal)</w:t>
        </w:r>
      </w:hyperlink>
    </w:p>
    <w:p w14:paraId="747AFA22" w14:textId="2086E729" w:rsidR="00193044" w:rsidRPr="0070282C" w:rsidRDefault="00193044" w:rsidP="00193044">
      <w:pPr>
        <w:autoSpaceDE w:val="0"/>
        <w:autoSpaceDN w:val="0"/>
        <w:adjustRightInd w:val="0"/>
        <w:rPr>
          <w:rFonts w:eastAsia="Cambria"/>
          <w:u w:val="single"/>
        </w:rPr>
      </w:pPr>
      <w:r>
        <w:rPr>
          <w:rFonts w:eastAsia="Cambria"/>
        </w:rPr>
        <w:t xml:space="preserve">                                          </w:t>
      </w:r>
      <w:hyperlink r:id="rId29" w:history="1">
        <w:r w:rsidRPr="0070282C">
          <w:rPr>
            <w:color w:val="0000FF"/>
            <w:u w:val="single"/>
          </w:rPr>
          <w:t>Open RFPs | New Mexico Health Care Authority</w:t>
        </w:r>
      </w:hyperlink>
    </w:p>
    <w:p w14:paraId="7D69F5E4" w14:textId="77777777" w:rsidR="00193044" w:rsidRDefault="00193044" w:rsidP="003A056C">
      <w:pPr>
        <w:ind w:left="748"/>
      </w:pPr>
    </w:p>
    <w:p w14:paraId="5D6A00B8" w14:textId="77777777" w:rsidR="000074FD" w:rsidRPr="00862959" w:rsidRDefault="000074FD" w:rsidP="00582122">
      <w:pPr>
        <w:pStyle w:val="Heading3"/>
        <w:numPr>
          <w:ilvl w:val="0"/>
          <w:numId w:val="10"/>
        </w:numPr>
        <w:rPr>
          <w:rFonts w:cs="Times New Roman"/>
        </w:rPr>
      </w:pPr>
      <w:bookmarkStart w:id="50" w:name="_Toc377565317"/>
      <w:bookmarkStart w:id="51" w:name="_Toc112682177"/>
      <w:bookmarkStart w:id="52" w:name="_Toc112738768"/>
      <w:r w:rsidRPr="00862959">
        <w:rPr>
          <w:rFonts w:cs="Times New Roman"/>
        </w:rPr>
        <w:t>Submission of Proposal</w:t>
      </w:r>
      <w:bookmarkEnd w:id="50"/>
      <w:bookmarkEnd w:id="51"/>
      <w:bookmarkEnd w:id="52"/>
    </w:p>
    <w:p w14:paraId="26558631" w14:textId="77777777" w:rsidR="00E32FCD" w:rsidRDefault="00E32FCD" w:rsidP="00E32FCD">
      <w:pPr>
        <w:ind w:left="720"/>
      </w:pPr>
      <w:r>
        <w:t xml:space="preserve">At this time, only </w:t>
      </w:r>
      <w:r w:rsidRPr="00E32FCD">
        <w:rPr>
          <w:b/>
          <w:u w:val="single"/>
        </w:rPr>
        <w:t>electronic</w:t>
      </w:r>
      <w:r>
        <w:t xml:space="preserve"> proposal submission is allowed.  </w:t>
      </w:r>
      <w:r w:rsidRPr="00E32FCD">
        <w:rPr>
          <w:b/>
          <w:u w:val="single"/>
        </w:rPr>
        <w:t>Do not</w:t>
      </w:r>
      <w:r>
        <w:t xml:space="preserve"> submit hard copies until further notice.</w:t>
      </w:r>
    </w:p>
    <w:p w14:paraId="3A09DC32" w14:textId="77777777" w:rsidR="00E32FCD" w:rsidRDefault="00E32FCD" w:rsidP="00E32FCD">
      <w:pPr>
        <w:ind w:left="720"/>
      </w:pPr>
    </w:p>
    <w:p w14:paraId="27512E33" w14:textId="3BDB2B0F" w:rsidR="00E32FCD" w:rsidRDefault="00E32FCD" w:rsidP="00E32FCD">
      <w:pPr>
        <w:ind w:left="720"/>
      </w:pPr>
      <w:r>
        <w:t xml:space="preserve">ALL PROPOSALS MUST BE RECEIVED BY THE PROCUREMENT MANAGER OR DESIGNEE NO LATER THAN 3:00 PM MST/MDT ON </w:t>
      </w:r>
      <w:r w:rsidRPr="000277C6">
        <w:t>THE DATE INDICATED IN SECTION II.A, SEQUENCE OF EVENTS.</w:t>
      </w:r>
      <w:r>
        <w:t xml:space="preserve"> </w:t>
      </w:r>
      <w:r w:rsidRPr="00E32FCD">
        <w:rPr>
          <w:b/>
          <w:u w:val="single"/>
        </w:rPr>
        <w:t>NO LATE PROPOSAL CAN BE ACCEPTED.</w:t>
      </w:r>
      <w:r>
        <w:t xml:space="preserve">  The date and time of receipt will be recorded on each proposal. Proposals will be time-stamped in the system when the Offeror clicks “OK” after “Review and Submit.” Such electronic submissions will be considered sealed in accordance with statute.   </w:t>
      </w:r>
    </w:p>
    <w:p w14:paraId="706631AB" w14:textId="77777777" w:rsidR="00E32FCD" w:rsidRDefault="00E32FCD" w:rsidP="00E32FCD">
      <w:pPr>
        <w:ind w:left="720"/>
      </w:pPr>
    </w:p>
    <w:p w14:paraId="1B8C507B" w14:textId="0D429DE8" w:rsidR="00E32FCD" w:rsidRPr="00E32FCD" w:rsidRDefault="00E32FCD" w:rsidP="00E32FCD">
      <w:pPr>
        <w:ind w:left="720"/>
        <w:rPr>
          <w:i/>
          <w:sz w:val="28"/>
        </w:rPr>
      </w:pPr>
      <w:r w:rsidRPr="00E32FCD">
        <w:rPr>
          <w:i/>
          <w:color w:val="FF0000"/>
          <w:sz w:val="28"/>
        </w:rPr>
        <w:t xml:space="preserve">It is the Offeror’s responsibility to ensure all documents are completely uploaded and submitted electronically via the </w:t>
      </w:r>
      <w:r w:rsidR="00395355">
        <w:rPr>
          <w:i/>
          <w:color w:val="FF0000"/>
          <w:sz w:val="28"/>
        </w:rPr>
        <w:t>HCA’s</w:t>
      </w:r>
      <w:r w:rsidR="00642C6A">
        <w:rPr>
          <w:i/>
          <w:color w:val="FF0000"/>
          <w:sz w:val="28"/>
        </w:rPr>
        <w:t xml:space="preserve"> </w:t>
      </w:r>
      <w:r w:rsidR="006A4542">
        <w:rPr>
          <w:i/>
          <w:color w:val="FF0000"/>
          <w:sz w:val="28"/>
        </w:rPr>
        <w:t>B</w:t>
      </w:r>
      <w:r w:rsidR="00642C6A">
        <w:rPr>
          <w:i/>
          <w:color w:val="FF0000"/>
          <w:sz w:val="28"/>
        </w:rPr>
        <w:t>onfire</w:t>
      </w:r>
      <w:r w:rsidRPr="00E32FCD">
        <w:rPr>
          <w:i/>
          <w:color w:val="FF0000"/>
          <w:sz w:val="28"/>
        </w:rPr>
        <w:t xml:space="preserve"> system by the deadline set forth in this RFP</w:t>
      </w:r>
      <w:r w:rsidRPr="00E32FCD">
        <w:rPr>
          <w:i/>
          <w:sz w:val="28"/>
        </w:rPr>
        <w:t xml:space="preserve">.  The </w:t>
      </w:r>
      <w:r w:rsidR="00395355">
        <w:rPr>
          <w:i/>
          <w:sz w:val="28"/>
        </w:rPr>
        <w:t>HCA’s</w:t>
      </w:r>
      <w:r w:rsidR="00642C6A">
        <w:rPr>
          <w:i/>
          <w:sz w:val="28"/>
        </w:rPr>
        <w:t xml:space="preserve"> </w:t>
      </w:r>
      <w:r w:rsidR="00523FEC">
        <w:rPr>
          <w:i/>
          <w:sz w:val="28"/>
        </w:rPr>
        <w:t>B</w:t>
      </w:r>
      <w:r w:rsidR="00642C6A">
        <w:rPr>
          <w:i/>
          <w:sz w:val="28"/>
        </w:rPr>
        <w:t>onfire</w:t>
      </w:r>
      <w:r w:rsidRPr="00E32FCD">
        <w:rPr>
          <w:i/>
          <w:sz w:val="28"/>
        </w:rPr>
        <w:t xml:space="preserve"> system will automatically cease uploading data at the date and time of the deadline.  Please ensure that you, as the Offeror, </w:t>
      </w:r>
      <w:r w:rsidRPr="00E32FCD">
        <w:rPr>
          <w:b/>
          <w:i/>
          <w:sz w:val="28"/>
        </w:rPr>
        <w:t>allow adequate time for large uploads and to fully complete your submittal by the deadline</w:t>
      </w:r>
      <w:r w:rsidRPr="00E32FCD">
        <w:rPr>
          <w:i/>
          <w:sz w:val="28"/>
        </w:rPr>
        <w:t xml:space="preserve">.  A submission that is not both: (1) fully complete; and (2) received, via the </w:t>
      </w:r>
      <w:r w:rsidR="008B5793">
        <w:rPr>
          <w:i/>
          <w:sz w:val="28"/>
        </w:rPr>
        <w:t>B</w:t>
      </w:r>
      <w:r w:rsidR="00642C6A">
        <w:rPr>
          <w:i/>
          <w:sz w:val="28"/>
        </w:rPr>
        <w:t>onfire</w:t>
      </w:r>
      <w:r w:rsidRPr="00E32FCD">
        <w:rPr>
          <w:i/>
          <w:sz w:val="28"/>
        </w:rPr>
        <w:t xml:space="preserve"> system by the deadline, will be deemed late.  Further, a submission that is not fully complete and received via the </w:t>
      </w:r>
      <w:r w:rsidR="008B5793">
        <w:rPr>
          <w:i/>
          <w:sz w:val="28"/>
        </w:rPr>
        <w:t>B</w:t>
      </w:r>
      <w:r w:rsidR="00642C6A">
        <w:rPr>
          <w:i/>
          <w:sz w:val="28"/>
        </w:rPr>
        <w:t>onfire</w:t>
      </w:r>
      <w:r w:rsidRPr="00E32FCD">
        <w:rPr>
          <w:i/>
          <w:sz w:val="28"/>
        </w:rPr>
        <w:t xml:space="preserve"> system by the deadline because the response was captured, blocked, filtered, quarantined or otherwise prevented from reaching the proper destination server by any anti-virus or other security software will be deemed late.  In accordance with statute and rule, </w:t>
      </w:r>
      <w:r w:rsidRPr="00E32FCD">
        <w:rPr>
          <w:b/>
          <w:i/>
          <w:sz w:val="28"/>
        </w:rPr>
        <w:t>NO LATE PROPOSAL CAN BE ACCEPTED.</w:t>
      </w:r>
    </w:p>
    <w:p w14:paraId="70F82CC3" w14:textId="77777777" w:rsidR="00E32FCD" w:rsidRDefault="00E32FCD" w:rsidP="00E32FCD">
      <w:pPr>
        <w:ind w:left="720"/>
      </w:pPr>
    </w:p>
    <w:p w14:paraId="3E01FE06" w14:textId="6376355D" w:rsidR="00E32FCD" w:rsidRDefault="00E32FCD" w:rsidP="00E32FCD">
      <w:pPr>
        <w:ind w:left="720"/>
      </w:pPr>
      <w:r w:rsidRPr="00E32FCD">
        <w:rPr>
          <w:b/>
        </w:rPr>
        <w:t xml:space="preserve">Proposals must be submitted electronically through </w:t>
      </w:r>
      <w:r w:rsidR="00D06D6A">
        <w:rPr>
          <w:b/>
        </w:rPr>
        <w:t>HCA</w:t>
      </w:r>
      <w:r w:rsidR="00642C6A">
        <w:rPr>
          <w:b/>
        </w:rPr>
        <w:t>’s</w:t>
      </w:r>
      <w:r w:rsidR="00395355">
        <w:rPr>
          <w:b/>
        </w:rPr>
        <w:t>/HCAS’s</w:t>
      </w:r>
      <w:r w:rsidR="00642C6A">
        <w:rPr>
          <w:b/>
        </w:rPr>
        <w:t xml:space="preserve"> </w:t>
      </w:r>
      <w:r w:rsidR="00B97A97">
        <w:rPr>
          <w:b/>
        </w:rPr>
        <w:t>B</w:t>
      </w:r>
      <w:r w:rsidR="00642C6A">
        <w:rPr>
          <w:b/>
        </w:rPr>
        <w:t>onfire</w:t>
      </w:r>
      <w:r w:rsidRPr="00E32FCD">
        <w:rPr>
          <w:b/>
        </w:rPr>
        <w:t xml:space="preserve"> electronic procurement system.  Refer to Section III.B.1 for instructions</w:t>
      </w:r>
      <w:r>
        <w:t xml:space="preserve">.  Proposals submitted by facsimile, or other electronic means other than through the </w:t>
      </w:r>
      <w:r w:rsidR="00D06D6A">
        <w:t>HCA</w:t>
      </w:r>
      <w:r w:rsidR="00642C6A">
        <w:t>’s</w:t>
      </w:r>
      <w:r w:rsidR="00395355">
        <w:t>/HCA’s</w:t>
      </w:r>
      <w:r>
        <w:t xml:space="preserve"> electronic e-procurement system, will not be accepted.</w:t>
      </w:r>
    </w:p>
    <w:p w14:paraId="6F5B5B20" w14:textId="77777777" w:rsidR="001206A3" w:rsidRPr="00735B95" w:rsidRDefault="001206A3" w:rsidP="00E32FCD"/>
    <w:p w14:paraId="1EC3D091" w14:textId="0877534D" w:rsidR="001206A3" w:rsidRPr="00735B95" w:rsidRDefault="001206A3" w:rsidP="003A056C">
      <w:pPr>
        <w:ind w:left="748"/>
      </w:pPr>
      <w:r w:rsidRPr="00735B95">
        <w:t>A log will be kept of the names of all Offer</w:t>
      </w:r>
      <w:r w:rsidR="00BE19D6" w:rsidRPr="00735B95">
        <w:t>or</w:t>
      </w:r>
      <w:r w:rsidRPr="00735B95">
        <w:t xml:space="preserve"> organizations that submitted proposals.  Pursuant to </w:t>
      </w:r>
      <w:r w:rsidR="001E7DB8" w:rsidRPr="00735B95">
        <w:t>§</w:t>
      </w:r>
      <w:r w:rsidRPr="00735B95">
        <w:t>13-1-116</w:t>
      </w:r>
      <w:r w:rsidR="00EC60AD" w:rsidRPr="00735B95">
        <w:t xml:space="preserve"> NMSA 1978</w:t>
      </w:r>
      <w:r w:rsidRPr="00735B95">
        <w:t>, the contents of proposals shall not be disclosed to competing potential Offerors during the negotiation process.  The negotiation process is deemed to be in effect until the contract</w:t>
      </w:r>
      <w:r w:rsidR="00EF51A7" w:rsidRPr="00735B95">
        <w:t xml:space="preserve"> is</w:t>
      </w:r>
      <w:r w:rsidRPr="00735B95">
        <w:t xml:space="preserve"> awarded pursuant to this Request for Proposals</w:t>
      </w:r>
      <w:r w:rsidR="00BE19D6" w:rsidRPr="00735B95">
        <w:t>.  Awarded in this context means the final required state agency signature on the contract(s) resulting from the procurement</w:t>
      </w:r>
      <w:r w:rsidRPr="00735B95">
        <w:t xml:space="preserve"> has been </w:t>
      </w:r>
      <w:r w:rsidR="007400B4" w:rsidRPr="00735B95">
        <w:t>obtained</w:t>
      </w:r>
      <w:r w:rsidRPr="00735B95">
        <w:t>.</w:t>
      </w:r>
    </w:p>
    <w:p w14:paraId="5924FA8E" w14:textId="77777777" w:rsidR="001206A3" w:rsidRPr="00735B95" w:rsidRDefault="001206A3" w:rsidP="00582122">
      <w:pPr>
        <w:pStyle w:val="Heading3"/>
        <w:numPr>
          <w:ilvl w:val="0"/>
          <w:numId w:val="10"/>
        </w:numPr>
        <w:rPr>
          <w:rFonts w:cs="Times New Roman"/>
        </w:rPr>
      </w:pPr>
      <w:bookmarkStart w:id="53" w:name="_Toc377565318"/>
      <w:bookmarkStart w:id="54" w:name="_Toc112682178"/>
      <w:bookmarkStart w:id="55" w:name="_Toc112738769"/>
      <w:r w:rsidRPr="00735B95">
        <w:rPr>
          <w:rFonts w:cs="Times New Roman"/>
        </w:rPr>
        <w:t>Proposal Evaluation</w:t>
      </w:r>
      <w:bookmarkEnd w:id="53"/>
      <w:bookmarkEnd w:id="54"/>
      <w:bookmarkEnd w:id="55"/>
    </w:p>
    <w:p w14:paraId="586809BE" w14:textId="524BF13C" w:rsidR="00230CA7" w:rsidRPr="00735B95" w:rsidRDefault="004F24AC" w:rsidP="00EF51A7">
      <w:pPr>
        <w:ind w:left="748"/>
      </w:pPr>
      <w:r w:rsidRPr="00735B95">
        <w:t>A</w:t>
      </w:r>
      <w:r w:rsidR="00655A90" w:rsidRPr="00735B95">
        <w:t>n</w:t>
      </w:r>
      <w:r w:rsidRPr="00735B95">
        <w:t xml:space="preserve"> </w:t>
      </w:r>
      <w:r w:rsidR="002944B8" w:rsidRPr="00735B95">
        <w:t>Evaluation Committee</w:t>
      </w:r>
      <w:r w:rsidR="001206A3" w:rsidRPr="00735B95">
        <w:t xml:space="preserve"> will perform the evaluation of proposals.  This p</w:t>
      </w:r>
      <w:r w:rsidR="00F92951" w:rsidRPr="00735B95">
        <w:t xml:space="preserve">rocess </w:t>
      </w:r>
      <w:r w:rsidR="001D0301" w:rsidRPr="00735B95">
        <w:t xml:space="preserve">will take place as indicated in </w:t>
      </w:r>
      <w:r w:rsidR="00B90974" w:rsidRPr="00735B95">
        <w:t xml:space="preserve">Section II.A, Sequence </w:t>
      </w:r>
      <w:r w:rsidR="001D0301" w:rsidRPr="00735B95">
        <w:t xml:space="preserve">of </w:t>
      </w:r>
      <w:r w:rsidR="00B90974" w:rsidRPr="00735B95">
        <w:t>Events</w:t>
      </w:r>
      <w:r w:rsidR="001206A3" w:rsidRPr="00735B95">
        <w:t xml:space="preserve">, depending upon the number of proposals received.  During this time, the Procurement Manager may initiate discussions with Offerors who submit responsive or potentially responsive proposals for the purpose of </w:t>
      </w:r>
      <w:r w:rsidR="001206A3" w:rsidRPr="00735B95">
        <w:lastRenderedPageBreak/>
        <w:t>clarifying aspects of the proposals. However, proposals may be accepted and evaluated without such discussion.  Discussions SHALL NOT be initiated by the Offerors.</w:t>
      </w:r>
    </w:p>
    <w:p w14:paraId="2A4AA0B5" w14:textId="77777777" w:rsidR="001206A3" w:rsidRPr="00735B95" w:rsidRDefault="001206A3" w:rsidP="00582122">
      <w:pPr>
        <w:pStyle w:val="Heading3"/>
        <w:numPr>
          <w:ilvl w:val="0"/>
          <w:numId w:val="10"/>
        </w:numPr>
        <w:rPr>
          <w:rFonts w:cs="Times New Roman"/>
        </w:rPr>
      </w:pPr>
      <w:bookmarkStart w:id="56" w:name="_Toc312927534"/>
      <w:bookmarkStart w:id="57" w:name="_Toc377565319"/>
      <w:bookmarkStart w:id="58" w:name="_Toc112682179"/>
      <w:bookmarkStart w:id="59" w:name="_Toc112738770"/>
      <w:r w:rsidRPr="00735B95">
        <w:rPr>
          <w:rFonts w:cs="Times New Roman"/>
        </w:rPr>
        <w:t>Selection of Finalists</w:t>
      </w:r>
      <w:bookmarkEnd w:id="56"/>
      <w:bookmarkEnd w:id="57"/>
      <w:bookmarkEnd w:id="58"/>
      <w:bookmarkEnd w:id="59"/>
    </w:p>
    <w:p w14:paraId="0FDBC17F" w14:textId="359E055E" w:rsidR="001206A3" w:rsidRPr="00735B95" w:rsidRDefault="004F24AC" w:rsidP="003A056C">
      <w:pPr>
        <w:ind w:left="748"/>
      </w:pPr>
      <w:r w:rsidRPr="00735B95">
        <w:t xml:space="preserve">The </w:t>
      </w:r>
      <w:r w:rsidR="002944B8" w:rsidRPr="00735B95">
        <w:t>Evaluation Committee</w:t>
      </w:r>
      <w:r w:rsidR="001206A3" w:rsidRPr="00735B95">
        <w:t xml:space="preserve"> will select and the Procurement Manager will </w:t>
      </w:r>
      <w:r w:rsidR="00F92951" w:rsidRPr="00735B95">
        <w:t>notify the finalist Offerors as per schedule Sec</w:t>
      </w:r>
      <w:r w:rsidR="00564710" w:rsidRPr="00735B95">
        <w:t>tion</w:t>
      </w:r>
      <w:r w:rsidR="00BD1172" w:rsidRPr="00735B95">
        <w:t xml:space="preserve"> </w:t>
      </w:r>
      <w:r w:rsidR="00F92951" w:rsidRPr="00735B95">
        <w:t>II</w:t>
      </w:r>
      <w:r w:rsidR="00655A90" w:rsidRPr="00735B95">
        <w:t>.</w:t>
      </w:r>
      <w:r w:rsidR="00F92951" w:rsidRPr="00735B95">
        <w:t>A</w:t>
      </w:r>
      <w:r w:rsidR="00655A90" w:rsidRPr="00735B95">
        <w:t>,</w:t>
      </w:r>
      <w:r w:rsidR="00F92951" w:rsidRPr="00735B95">
        <w:t xml:space="preserve"> Sequence of Events or as soon as possible</w:t>
      </w:r>
      <w:r w:rsidR="00B90974" w:rsidRPr="00735B95">
        <w:t xml:space="preserve"> thereafter</w:t>
      </w:r>
      <w:r w:rsidR="00BC4E02" w:rsidRPr="00735B95">
        <w:t xml:space="preserve">. </w:t>
      </w:r>
      <w:r w:rsidR="001206A3" w:rsidRPr="00735B95">
        <w:t xml:space="preserve">A schedule for </w:t>
      </w:r>
      <w:r w:rsidR="00B90974" w:rsidRPr="00735B95">
        <w:t xml:space="preserve">Oral Presentation, if any, </w:t>
      </w:r>
      <w:r w:rsidR="001206A3" w:rsidRPr="00735B95">
        <w:t>will be determined at this time.</w:t>
      </w:r>
      <w:r w:rsidR="0056432E" w:rsidRPr="00735B95">
        <w:t xml:space="preserve"> </w:t>
      </w:r>
    </w:p>
    <w:p w14:paraId="440A0925" w14:textId="5C2530E8" w:rsidR="008E4B56" w:rsidRPr="00B57BCC" w:rsidRDefault="008E4B56" w:rsidP="00582122">
      <w:pPr>
        <w:pStyle w:val="Heading3"/>
        <w:numPr>
          <w:ilvl w:val="0"/>
          <w:numId w:val="10"/>
        </w:numPr>
        <w:rPr>
          <w:rFonts w:cs="Times New Roman"/>
        </w:rPr>
      </w:pPr>
      <w:bookmarkStart w:id="60" w:name="_Toc377565321"/>
      <w:bookmarkStart w:id="61" w:name="_Toc112682180"/>
      <w:bookmarkStart w:id="62" w:name="_Toc112738771"/>
      <w:r w:rsidRPr="00B57BCC">
        <w:rPr>
          <w:rFonts w:cs="Times New Roman"/>
        </w:rPr>
        <w:t>Oral Presentations</w:t>
      </w:r>
      <w:bookmarkEnd w:id="60"/>
      <w:bookmarkEnd w:id="61"/>
      <w:bookmarkEnd w:id="62"/>
    </w:p>
    <w:p w14:paraId="500DB239" w14:textId="2B6BCAE6" w:rsidR="008E4B56" w:rsidRPr="00735B95" w:rsidRDefault="008E4B56" w:rsidP="0031471A">
      <w:pPr>
        <w:ind w:left="720"/>
      </w:pPr>
      <w:r w:rsidRPr="00735B95">
        <w:t>Finalist Offerors</w:t>
      </w:r>
      <w:r w:rsidR="00C72A0C" w:rsidRPr="00735B95">
        <w:t>, as selected per Section II.B.8 above,</w:t>
      </w:r>
      <w:r w:rsidRPr="00735B95">
        <w:t xml:space="preserve"> may be required to conduct an oral presentation at </w:t>
      </w:r>
      <w:r w:rsidRPr="001754F1">
        <w:t xml:space="preserve">a </w:t>
      </w:r>
      <w:r w:rsidR="00B57BCC" w:rsidRPr="001754F1">
        <w:t>venue</w:t>
      </w:r>
      <w:r w:rsidRPr="001754F1">
        <w:t xml:space="preserve"> to be determined as per schedule Section II</w:t>
      </w:r>
      <w:r w:rsidR="00655A90" w:rsidRPr="001754F1">
        <w:t>.</w:t>
      </w:r>
      <w:r w:rsidRPr="001754F1">
        <w:t>A</w:t>
      </w:r>
      <w:r w:rsidR="00655A90" w:rsidRPr="001754F1">
        <w:t>.,</w:t>
      </w:r>
      <w:r w:rsidRPr="001754F1">
        <w:t xml:space="preserve"> Sequence of Events</w:t>
      </w:r>
      <w:r w:rsidR="00B90974" w:rsidRPr="001754F1">
        <w:t>,</w:t>
      </w:r>
      <w:r w:rsidRPr="001754F1">
        <w:t xml:space="preserve"> or as soon as possible</w:t>
      </w:r>
      <w:r w:rsidR="00B90974" w:rsidRPr="001754F1">
        <w:t xml:space="preserve"> thereafter</w:t>
      </w:r>
      <w:r w:rsidRPr="001754F1">
        <w:t xml:space="preserve">. </w:t>
      </w:r>
      <w:r w:rsidR="00B57BCC" w:rsidRPr="001754F1">
        <w:t xml:space="preserve"> If </w:t>
      </w:r>
      <w:r w:rsidR="00546634">
        <w:t>O</w:t>
      </w:r>
      <w:r w:rsidR="00B57BCC" w:rsidRPr="001754F1">
        <w:t xml:space="preserve">ral </w:t>
      </w:r>
      <w:r w:rsidR="00546634">
        <w:t>P</w:t>
      </w:r>
      <w:r w:rsidR="00B57BCC" w:rsidRPr="001754F1">
        <w:t>resentations are held, Finalist Offerors may be required to make their presentations through electronic means (</w:t>
      </w:r>
      <w:r w:rsidR="00C53DA4">
        <w:t>Microsoft Teams</w:t>
      </w:r>
      <w:r w:rsidR="00B57BCC" w:rsidRPr="001754F1">
        <w:t xml:space="preserve">, Zoom, </w:t>
      </w:r>
      <w:r w:rsidR="00A41320" w:rsidRPr="001754F1">
        <w:t>etc</w:t>
      </w:r>
      <w:r w:rsidR="00B57BCC" w:rsidRPr="001754F1">
        <w:t xml:space="preserve">).  The Agency will provide Finalist Offerors with </w:t>
      </w:r>
      <w:r w:rsidR="0074664B">
        <w:t xml:space="preserve">an agenda and </w:t>
      </w:r>
      <w:r w:rsidR="00B57BCC" w:rsidRPr="001754F1">
        <w:t>applicable details</w:t>
      </w:r>
      <w:r w:rsidR="007C22A1">
        <w:t>; including an invitation to the event</w:t>
      </w:r>
      <w:r w:rsidR="00B57BCC" w:rsidRPr="001754F1">
        <w:t xml:space="preserve">.  </w:t>
      </w:r>
      <w:r w:rsidRPr="001754F1">
        <w:t xml:space="preserve">Whether or not </w:t>
      </w:r>
      <w:r w:rsidR="00B90974" w:rsidRPr="001754F1">
        <w:t>Oral</w:t>
      </w:r>
      <w:r w:rsidR="00B90974" w:rsidRPr="00735B95">
        <w:t xml:space="preserve"> Presentations </w:t>
      </w:r>
      <w:r w:rsidRPr="00735B95">
        <w:t xml:space="preserve">will be held is at the </w:t>
      </w:r>
      <w:r w:rsidR="0074664B">
        <w:t xml:space="preserve">sole </w:t>
      </w:r>
      <w:r w:rsidRPr="00735B95">
        <w:t>discretion of the Evaluation Committee.</w:t>
      </w:r>
    </w:p>
    <w:p w14:paraId="221F7D94" w14:textId="77777777" w:rsidR="007C22A1" w:rsidRPr="00735B95" w:rsidRDefault="007C22A1" w:rsidP="00582122">
      <w:pPr>
        <w:pStyle w:val="Heading3"/>
        <w:numPr>
          <w:ilvl w:val="0"/>
          <w:numId w:val="10"/>
        </w:numPr>
        <w:rPr>
          <w:rFonts w:cs="Times New Roman"/>
        </w:rPr>
      </w:pPr>
      <w:bookmarkStart w:id="63" w:name="_Toc112682181"/>
      <w:bookmarkStart w:id="64" w:name="_Toc112738772"/>
      <w:bookmarkStart w:id="65" w:name="_Toc312927537"/>
      <w:bookmarkStart w:id="66" w:name="_Toc377565322"/>
      <w:r w:rsidRPr="00735B95">
        <w:rPr>
          <w:rFonts w:cs="Times New Roman"/>
        </w:rPr>
        <w:t>Best and Final Offers</w:t>
      </w:r>
      <w:bookmarkEnd w:id="63"/>
      <w:bookmarkEnd w:id="64"/>
    </w:p>
    <w:p w14:paraId="2F365E9B" w14:textId="541DFF1F" w:rsidR="007C22A1" w:rsidRPr="00735B95" w:rsidRDefault="007C22A1" w:rsidP="007C22A1">
      <w:pPr>
        <w:ind w:left="720"/>
      </w:pPr>
      <w:r w:rsidRPr="00735B95">
        <w:t xml:space="preserve">Finalist Offerors may be asked to submit revisions to their proposals for the purpose of obtaining best and final offers by as per schedule Section II. A., Sequence of Events or as soon as possible. Best and final offers may also be clarified and amended at finalist Offeror’s oral presentation. </w:t>
      </w:r>
    </w:p>
    <w:p w14:paraId="387B101F" w14:textId="77777777" w:rsidR="001206A3" w:rsidRPr="00735B95" w:rsidRDefault="001206A3" w:rsidP="00582122">
      <w:pPr>
        <w:pStyle w:val="Heading3"/>
        <w:numPr>
          <w:ilvl w:val="0"/>
          <w:numId w:val="10"/>
        </w:numPr>
        <w:rPr>
          <w:rFonts w:cs="Times New Roman"/>
        </w:rPr>
      </w:pPr>
      <w:bookmarkStart w:id="67" w:name="_Toc112682182"/>
      <w:bookmarkStart w:id="68" w:name="_Toc112738773"/>
      <w:r w:rsidRPr="00735B95">
        <w:rPr>
          <w:rFonts w:cs="Times New Roman"/>
        </w:rPr>
        <w:t xml:space="preserve">Finalize </w:t>
      </w:r>
      <w:r w:rsidR="00ED39CA" w:rsidRPr="00735B95">
        <w:rPr>
          <w:rFonts w:cs="Times New Roman"/>
        </w:rPr>
        <w:t xml:space="preserve">Contractual </w:t>
      </w:r>
      <w:r w:rsidRPr="00735B95">
        <w:rPr>
          <w:rFonts w:cs="Times New Roman"/>
        </w:rPr>
        <w:t>Agreements</w:t>
      </w:r>
      <w:bookmarkEnd w:id="65"/>
      <w:bookmarkEnd w:id="66"/>
      <w:bookmarkEnd w:id="67"/>
      <w:bookmarkEnd w:id="68"/>
    </w:p>
    <w:p w14:paraId="2A6B0480" w14:textId="1E6C4566" w:rsidR="001206A3" w:rsidRPr="00735B95" w:rsidRDefault="0033658A" w:rsidP="003A056C">
      <w:pPr>
        <w:ind w:left="748"/>
      </w:pPr>
      <w:r w:rsidRPr="00735B95">
        <w:t>After approval of the Evaluation Committee Report, any c</w:t>
      </w:r>
      <w:r w:rsidR="00ED39CA" w:rsidRPr="00735B95">
        <w:t xml:space="preserve">ontractual agreement(s) resulting from this RFP </w:t>
      </w:r>
      <w:r w:rsidR="001206A3" w:rsidRPr="00735B95">
        <w:t>will be finalized with the most advantageous Offeror</w:t>
      </w:r>
      <w:r w:rsidR="00ED39CA" w:rsidRPr="00735B95">
        <w:t>(</w:t>
      </w:r>
      <w:r w:rsidR="001206A3" w:rsidRPr="00735B95">
        <w:t>s</w:t>
      </w:r>
      <w:r w:rsidR="00ED39CA" w:rsidRPr="00735B95">
        <w:t>)</w:t>
      </w:r>
      <w:r w:rsidR="00543423" w:rsidRPr="00735B95">
        <w:t>, taking into consideration the evaluation factors set forth in this RFP,</w:t>
      </w:r>
      <w:r w:rsidR="001206A3" w:rsidRPr="00735B95">
        <w:t xml:space="preserve"> </w:t>
      </w:r>
      <w:r w:rsidR="00BD1172" w:rsidRPr="00735B95">
        <w:t>as per Sec</w:t>
      </w:r>
      <w:r w:rsidR="00564710" w:rsidRPr="00735B95">
        <w:t>tion</w:t>
      </w:r>
      <w:r w:rsidR="00BD1172" w:rsidRPr="00735B95">
        <w:t xml:space="preserve"> II</w:t>
      </w:r>
      <w:r w:rsidR="00655A90" w:rsidRPr="00735B95">
        <w:t>.</w:t>
      </w:r>
      <w:r w:rsidR="00BD1172" w:rsidRPr="00735B95">
        <w:t>A</w:t>
      </w:r>
      <w:r w:rsidR="00655A90" w:rsidRPr="00735B95">
        <w:t>.,</w:t>
      </w:r>
      <w:r w:rsidR="00BD1172" w:rsidRPr="00735B95">
        <w:t xml:space="preserve"> Sequence of Events</w:t>
      </w:r>
      <w:r w:rsidR="00B90974" w:rsidRPr="00735B95">
        <w:t>,</w:t>
      </w:r>
      <w:r w:rsidR="00BD1172" w:rsidRPr="00735B95">
        <w:t xml:space="preserve"> </w:t>
      </w:r>
      <w:r w:rsidR="001206A3" w:rsidRPr="00735B95">
        <w:t>or as soon</w:t>
      </w:r>
      <w:r w:rsidR="00B90974" w:rsidRPr="00735B95">
        <w:t xml:space="preserve"> as possible</w:t>
      </w:r>
      <w:r w:rsidR="001206A3" w:rsidRPr="00735B95">
        <w:t xml:space="preserve"> thereafter.  </w:t>
      </w:r>
      <w:r w:rsidR="00543423" w:rsidRPr="00735B95">
        <w:t xml:space="preserve">The most advantageous proposal may or may not </w:t>
      </w:r>
      <w:r w:rsidR="008D6877" w:rsidRPr="00735B95">
        <w:t>have received the most points.</w:t>
      </w:r>
      <w:r w:rsidR="001206A3" w:rsidRPr="00735B95">
        <w:t xml:space="preserve">  In the event mutually agreeable terms cannot be reached with</w:t>
      </w:r>
      <w:r w:rsidR="00ED39CA" w:rsidRPr="00735B95">
        <w:t xml:space="preserve"> the apparent most advantageous Offeror </w:t>
      </w:r>
      <w:r w:rsidR="001206A3" w:rsidRPr="00735B95">
        <w:t>in t</w:t>
      </w:r>
      <w:r w:rsidR="00BD1172" w:rsidRPr="00735B95">
        <w:t>he time</w:t>
      </w:r>
      <w:r w:rsidR="008D6877" w:rsidRPr="00735B95">
        <w:t>frame</w:t>
      </w:r>
      <w:r w:rsidR="00BD1172" w:rsidRPr="00735B95">
        <w:t xml:space="preserve"> specified, the </w:t>
      </w:r>
      <w:r w:rsidR="001206A3" w:rsidRPr="00735B95">
        <w:t>State reserve</w:t>
      </w:r>
      <w:r w:rsidR="000B7CD9" w:rsidRPr="00735B95">
        <w:t>s</w:t>
      </w:r>
      <w:r w:rsidR="001206A3" w:rsidRPr="00735B95">
        <w:t xml:space="preserve"> the right to finalize a </w:t>
      </w:r>
      <w:r w:rsidR="00ED39CA" w:rsidRPr="00735B95">
        <w:t>contractual agreement</w:t>
      </w:r>
      <w:r w:rsidR="001206A3" w:rsidRPr="00735B95">
        <w:t xml:space="preserve"> with the next most advantageous </w:t>
      </w:r>
      <w:r w:rsidR="005E444A" w:rsidRPr="00735B95">
        <w:t>O</w:t>
      </w:r>
      <w:r w:rsidR="001206A3" w:rsidRPr="00735B95">
        <w:t>fferor</w:t>
      </w:r>
      <w:r w:rsidR="00ED39CA" w:rsidRPr="00735B95">
        <w:t>(</w:t>
      </w:r>
      <w:r w:rsidR="005E444A" w:rsidRPr="00735B95">
        <w:t>s</w:t>
      </w:r>
      <w:r w:rsidR="00ED39CA" w:rsidRPr="00735B95">
        <w:t>)</w:t>
      </w:r>
      <w:r w:rsidR="001206A3" w:rsidRPr="00735B95">
        <w:t xml:space="preserve"> without undertaking a new procurement process.</w:t>
      </w:r>
      <w:r w:rsidR="00543423" w:rsidRPr="00735B95">
        <w:t xml:space="preserve">  </w:t>
      </w:r>
    </w:p>
    <w:p w14:paraId="66987897" w14:textId="77777777" w:rsidR="001206A3" w:rsidRPr="00735B95" w:rsidRDefault="00E7279C" w:rsidP="00582122">
      <w:pPr>
        <w:pStyle w:val="Heading3"/>
        <w:numPr>
          <w:ilvl w:val="0"/>
          <w:numId w:val="10"/>
        </w:numPr>
        <w:rPr>
          <w:rFonts w:cs="Times New Roman"/>
        </w:rPr>
      </w:pPr>
      <w:bookmarkStart w:id="69" w:name="_Toc377565323"/>
      <w:bookmarkStart w:id="70" w:name="_Toc112682183"/>
      <w:bookmarkStart w:id="71" w:name="_Toc112738774"/>
      <w:r w:rsidRPr="00735B95">
        <w:rPr>
          <w:rFonts w:cs="Times New Roman"/>
        </w:rPr>
        <w:t xml:space="preserve">Contract </w:t>
      </w:r>
      <w:r w:rsidR="001206A3" w:rsidRPr="00735B95">
        <w:rPr>
          <w:rFonts w:cs="Times New Roman"/>
        </w:rPr>
        <w:t>Awards</w:t>
      </w:r>
      <w:bookmarkEnd w:id="69"/>
      <w:bookmarkEnd w:id="70"/>
      <w:bookmarkEnd w:id="71"/>
    </w:p>
    <w:p w14:paraId="4FCED947" w14:textId="659586C8" w:rsidR="00C769F3" w:rsidRPr="00735B95" w:rsidRDefault="00543423" w:rsidP="0031471A">
      <w:pPr>
        <w:ind w:left="720"/>
      </w:pPr>
      <w:r w:rsidRPr="00735B95">
        <w:t>Upon receipt of</w:t>
      </w:r>
      <w:r w:rsidR="001206A3" w:rsidRPr="00735B95">
        <w:t xml:space="preserve"> the signed </w:t>
      </w:r>
      <w:r w:rsidR="00E7279C" w:rsidRPr="00735B95">
        <w:t>contractual agreement</w:t>
      </w:r>
      <w:r w:rsidR="001206A3" w:rsidRPr="00735B95">
        <w:t xml:space="preserve">, the </w:t>
      </w:r>
      <w:r w:rsidR="001320FA" w:rsidRPr="00735B95">
        <w:t xml:space="preserve">Agency Procurement office </w:t>
      </w:r>
      <w:r w:rsidR="001206A3" w:rsidRPr="00735B95">
        <w:t>will aw</w:t>
      </w:r>
      <w:r w:rsidR="00BD1172" w:rsidRPr="00735B95">
        <w:t>ard as per Sec</w:t>
      </w:r>
      <w:r w:rsidR="00564710" w:rsidRPr="00735B95">
        <w:t>tion</w:t>
      </w:r>
      <w:r w:rsidR="00BD1172" w:rsidRPr="00735B95">
        <w:t xml:space="preserve"> II</w:t>
      </w:r>
      <w:r w:rsidR="00655A90" w:rsidRPr="00735B95">
        <w:t>.</w:t>
      </w:r>
      <w:r w:rsidR="00BD1172" w:rsidRPr="00735B95">
        <w:t>A</w:t>
      </w:r>
      <w:r w:rsidR="00655A90" w:rsidRPr="00735B95">
        <w:t xml:space="preserve">., </w:t>
      </w:r>
      <w:r w:rsidR="00CE5CEB" w:rsidRPr="00735B95">
        <w:t>Sequence of</w:t>
      </w:r>
      <w:r w:rsidR="00BD1172" w:rsidRPr="00735B95">
        <w:t xml:space="preserve"> Events</w:t>
      </w:r>
      <w:r w:rsidR="00B90974" w:rsidRPr="00735B95">
        <w:t>,</w:t>
      </w:r>
      <w:r w:rsidR="00BD1172" w:rsidRPr="00735B95">
        <w:t xml:space="preserve"> </w:t>
      </w:r>
      <w:r w:rsidR="001206A3" w:rsidRPr="00735B95">
        <w:t xml:space="preserve">or as soon as possible thereafter.  The award </w:t>
      </w:r>
      <w:r w:rsidR="00DF5507" w:rsidRPr="00735B95">
        <w:t>is subject to appropriat</w:t>
      </w:r>
      <w:r w:rsidR="00E3114A" w:rsidRPr="00735B95">
        <w:t>e Department and State approval</w:t>
      </w:r>
      <w:r w:rsidR="001206A3" w:rsidRPr="00735B95">
        <w:t>.</w:t>
      </w:r>
      <w:bookmarkStart w:id="72" w:name="_Toc312927539"/>
    </w:p>
    <w:p w14:paraId="4D725C86" w14:textId="77777777" w:rsidR="001206A3" w:rsidRPr="00735B95" w:rsidRDefault="001206A3" w:rsidP="00582122">
      <w:pPr>
        <w:pStyle w:val="Heading3"/>
        <w:numPr>
          <w:ilvl w:val="0"/>
          <w:numId w:val="10"/>
        </w:numPr>
        <w:rPr>
          <w:rFonts w:cs="Times New Roman"/>
        </w:rPr>
      </w:pPr>
      <w:bookmarkStart w:id="73" w:name="_Toc377565324"/>
      <w:bookmarkStart w:id="74" w:name="_Toc112682184"/>
      <w:bookmarkStart w:id="75" w:name="_Toc112738775"/>
      <w:r w:rsidRPr="00735B95">
        <w:rPr>
          <w:rFonts w:cs="Times New Roman"/>
        </w:rPr>
        <w:t>Protest Deadline</w:t>
      </w:r>
      <w:bookmarkEnd w:id="72"/>
      <w:bookmarkEnd w:id="73"/>
      <w:bookmarkEnd w:id="74"/>
      <w:bookmarkEnd w:id="75"/>
    </w:p>
    <w:p w14:paraId="38C5A1A3" w14:textId="3AEA59CD" w:rsidR="001206A3" w:rsidRDefault="001206A3" w:rsidP="003A056C">
      <w:pPr>
        <w:ind w:left="748"/>
      </w:pPr>
      <w:r w:rsidRPr="00735B95">
        <w:t xml:space="preserve">Any protest by an </w:t>
      </w:r>
      <w:r w:rsidR="005E444A" w:rsidRPr="00735B95">
        <w:t>O</w:t>
      </w:r>
      <w:r w:rsidRPr="00735B95">
        <w:t xml:space="preserve">fferor must be </w:t>
      </w:r>
      <w:r w:rsidR="005152FA" w:rsidRPr="00735B95">
        <w:t>submitted timely</w:t>
      </w:r>
      <w:r w:rsidR="00543423" w:rsidRPr="00735B95">
        <w:t xml:space="preserve"> </w:t>
      </w:r>
      <w:r w:rsidRPr="00735B95">
        <w:t xml:space="preserve">and in conformance with </w:t>
      </w:r>
      <w:r w:rsidR="001E7DB8" w:rsidRPr="00735B95">
        <w:t>§</w:t>
      </w:r>
      <w:r w:rsidR="00EC60AD" w:rsidRPr="00735B95">
        <w:t xml:space="preserve">13-1-172 NMSA 1978 </w:t>
      </w:r>
      <w:r w:rsidRPr="00735B95">
        <w:t xml:space="preserve">and applicable procurement regulations.  </w:t>
      </w:r>
      <w:r w:rsidR="003A23C6" w:rsidRPr="00735B95">
        <w:t>As a Protest Manager has been named in this Request for Proposals, pursuant to</w:t>
      </w:r>
      <w:r w:rsidR="00EC60AD" w:rsidRPr="00735B95">
        <w:t xml:space="preserve"> </w:t>
      </w:r>
      <w:r w:rsidR="003A23C6" w:rsidRPr="00735B95">
        <w:t>§13-1-172</w:t>
      </w:r>
      <w:r w:rsidR="00EC60AD" w:rsidRPr="00735B95">
        <w:t xml:space="preserve"> NMSA 1978</w:t>
      </w:r>
      <w:r w:rsidR="0009071C" w:rsidRPr="00735B95">
        <w:t xml:space="preserve"> and 1.4.1.82 NMAC</w:t>
      </w:r>
      <w:r w:rsidR="003A23C6" w:rsidRPr="00735B95">
        <w:t xml:space="preserve">, ONLY protests delivered directly to the Protest Manager in writing and in a timely fashion will be considered to have been submitted properly and in accordance with statute, rule and this Request for Proposals. </w:t>
      </w:r>
      <w:r w:rsidRPr="00735B95">
        <w:t xml:space="preserve">The </w:t>
      </w:r>
      <w:r w:rsidR="008F5608" w:rsidRPr="00735B95">
        <w:t>15-calendar</w:t>
      </w:r>
      <w:r w:rsidRPr="00735B95">
        <w:t xml:space="preserve"> day protest period shall begin on the </w:t>
      </w:r>
      <w:r w:rsidRPr="00735B95">
        <w:lastRenderedPageBreak/>
        <w:t xml:space="preserve">day following the </w:t>
      </w:r>
      <w:r w:rsidR="003F39C8" w:rsidRPr="00735B95">
        <w:t xml:space="preserve">notice of </w:t>
      </w:r>
      <w:r w:rsidRPr="00735B95">
        <w:t xml:space="preserve">award of </w:t>
      </w:r>
      <w:r w:rsidR="00052D64" w:rsidRPr="00735B95">
        <w:t>contract</w:t>
      </w:r>
      <w:r w:rsidR="0018112D" w:rsidRPr="00735B95">
        <w:t>(</w:t>
      </w:r>
      <w:r w:rsidR="00052D64" w:rsidRPr="00735B95">
        <w:t>s</w:t>
      </w:r>
      <w:r w:rsidR="0018112D" w:rsidRPr="00735B95">
        <w:t>)</w:t>
      </w:r>
      <w:r w:rsidR="00052D64" w:rsidRPr="00735B95">
        <w:t xml:space="preserve"> </w:t>
      </w:r>
      <w:r w:rsidRPr="00735B95">
        <w:t>and will end at 5:0</w:t>
      </w:r>
      <w:r w:rsidR="00EF51A7" w:rsidRPr="00735B95">
        <w:t xml:space="preserve">0 pm </w:t>
      </w:r>
      <w:r w:rsidR="009A3BC8" w:rsidRPr="00735B95">
        <w:t>MST/MDT</w:t>
      </w:r>
      <w:r w:rsidR="00BD1172" w:rsidRPr="00735B95">
        <w:t xml:space="preserve"> on the 15</w:t>
      </w:r>
      <w:r w:rsidR="00BD1172" w:rsidRPr="00735B95">
        <w:rPr>
          <w:vertAlign w:val="superscript"/>
        </w:rPr>
        <w:t>th</w:t>
      </w:r>
      <w:r w:rsidR="00BD1172" w:rsidRPr="00735B95">
        <w:t xml:space="preserve"> day</w:t>
      </w:r>
      <w:r w:rsidRPr="00735B95">
        <w:t>.  Protests must be written and must include the name and address of the protestor and the request for proposal number.  It must also contain a statement of the grounds for protest including appropriate supporting exhibits and it must specify the ruling requested from the</w:t>
      </w:r>
      <w:r w:rsidR="00052D64" w:rsidRPr="00735B95">
        <w:t xml:space="preserve"> party listed below.</w:t>
      </w:r>
      <w:r w:rsidRPr="00735B95">
        <w:t xml:space="preserve"> The protest must be </w:t>
      </w:r>
      <w:r w:rsidR="00DF5E22">
        <w:t>directed</w:t>
      </w:r>
      <w:r w:rsidR="00DF5E22" w:rsidRPr="00735B95">
        <w:t xml:space="preserve"> </w:t>
      </w:r>
      <w:r w:rsidRPr="00735B95">
        <w:t>to:</w:t>
      </w:r>
      <w:r w:rsidR="009A3BC8" w:rsidRPr="00735B95">
        <w:t xml:space="preserve"> </w:t>
      </w:r>
    </w:p>
    <w:p w14:paraId="29C8EE74" w14:textId="1C709403" w:rsidR="00642C6A" w:rsidRDefault="00642C6A" w:rsidP="003A056C">
      <w:pPr>
        <w:ind w:left="748"/>
      </w:pPr>
    </w:p>
    <w:p w14:paraId="40F625AF" w14:textId="77777777" w:rsidR="00642C6A" w:rsidRPr="00C91590" w:rsidRDefault="00642C6A" w:rsidP="00642C6A">
      <w:pPr>
        <w:jc w:val="center"/>
      </w:pPr>
      <w:r w:rsidRPr="00C91590">
        <w:t>Office of General Counsel</w:t>
      </w:r>
    </w:p>
    <w:p w14:paraId="3E107C65" w14:textId="77777777" w:rsidR="00642C6A" w:rsidRPr="00C91590" w:rsidRDefault="00642C6A" w:rsidP="00642C6A">
      <w:pPr>
        <w:jc w:val="center"/>
      </w:pPr>
      <w:r w:rsidRPr="00C91590">
        <w:t xml:space="preserve">1474 Rodeo Rd. </w:t>
      </w:r>
    </w:p>
    <w:p w14:paraId="25EAEF96" w14:textId="6C1FB03D" w:rsidR="00642C6A" w:rsidRPr="00735B95" w:rsidRDefault="00642C6A" w:rsidP="00642C6A">
      <w:pPr>
        <w:jc w:val="center"/>
      </w:pPr>
      <w:r w:rsidRPr="00C91590">
        <w:t>Santa Fe, New Mexico 87505</w:t>
      </w:r>
    </w:p>
    <w:p w14:paraId="10D6C388" w14:textId="77777777" w:rsidR="001206A3" w:rsidRPr="00735B95" w:rsidRDefault="001206A3" w:rsidP="003A056C">
      <w:pPr>
        <w:ind w:left="748"/>
      </w:pPr>
    </w:p>
    <w:p w14:paraId="72E61C8B" w14:textId="471ACAC3" w:rsidR="001206A3" w:rsidRPr="00735B95" w:rsidRDefault="001206A3"/>
    <w:p w14:paraId="00E1E9A0" w14:textId="50783319" w:rsidR="00E3114A" w:rsidRPr="00FF5F30" w:rsidRDefault="001206A3" w:rsidP="00625D80">
      <w:pPr>
        <w:ind w:left="748"/>
        <w:rPr>
          <w:rFonts w:ascii="Times New Roman Bold" w:hAnsi="Times New Roman Bold"/>
          <w:b/>
          <w:caps/>
        </w:rPr>
      </w:pPr>
      <w:r w:rsidRPr="00FF5F30">
        <w:rPr>
          <w:rFonts w:ascii="Times New Roman Bold" w:hAnsi="Times New Roman Bold"/>
          <w:b/>
          <w:caps/>
        </w:rPr>
        <w:t>Protests received after the deadline will not be accepted.</w:t>
      </w:r>
    </w:p>
    <w:p w14:paraId="75CC4C9B" w14:textId="3C259BCE" w:rsidR="003568FD" w:rsidRPr="00735B95" w:rsidRDefault="003568FD" w:rsidP="003568FD"/>
    <w:p w14:paraId="39A3B9F7" w14:textId="611C21DA" w:rsidR="001206A3" w:rsidRPr="00735B95" w:rsidRDefault="001206A3" w:rsidP="00582122">
      <w:pPr>
        <w:pStyle w:val="Heading2"/>
        <w:numPr>
          <w:ilvl w:val="0"/>
          <w:numId w:val="9"/>
        </w:numPr>
        <w:ind w:left="360"/>
        <w:rPr>
          <w:rFonts w:cs="Times New Roman"/>
          <w:i w:val="0"/>
        </w:rPr>
      </w:pPr>
      <w:bookmarkStart w:id="76" w:name="_Toc377565325"/>
      <w:bookmarkStart w:id="77" w:name="_Toc112682185"/>
      <w:bookmarkStart w:id="78" w:name="_Toc112738776"/>
      <w:r w:rsidRPr="00735B95">
        <w:rPr>
          <w:rFonts w:cs="Times New Roman"/>
          <w:i w:val="0"/>
        </w:rPr>
        <w:t>GENERAL REQUIREMENTS</w:t>
      </w:r>
      <w:bookmarkEnd w:id="76"/>
      <w:bookmarkEnd w:id="77"/>
      <w:bookmarkEnd w:id="78"/>
    </w:p>
    <w:p w14:paraId="59220E13" w14:textId="77777777" w:rsidR="001206A3" w:rsidRPr="00735B95" w:rsidRDefault="001206A3" w:rsidP="00582122">
      <w:pPr>
        <w:pStyle w:val="Heading3"/>
        <w:numPr>
          <w:ilvl w:val="0"/>
          <w:numId w:val="11"/>
        </w:numPr>
        <w:rPr>
          <w:rFonts w:cs="Times New Roman"/>
        </w:rPr>
      </w:pPr>
      <w:bookmarkStart w:id="79" w:name="_Toc312927541"/>
      <w:bookmarkStart w:id="80" w:name="_Toc377565326"/>
      <w:bookmarkStart w:id="81" w:name="_Toc112682186"/>
      <w:bookmarkStart w:id="82" w:name="_Toc112738777"/>
      <w:r w:rsidRPr="00735B95">
        <w:rPr>
          <w:rFonts w:cs="Times New Roman"/>
        </w:rPr>
        <w:t>Acceptance of Conditions Governing the Procurement</w:t>
      </w:r>
      <w:bookmarkEnd w:id="79"/>
      <w:bookmarkEnd w:id="80"/>
      <w:bookmarkEnd w:id="81"/>
      <w:bookmarkEnd w:id="82"/>
    </w:p>
    <w:p w14:paraId="55B81A11" w14:textId="01D71B44" w:rsidR="001206A3" w:rsidRDefault="001206A3" w:rsidP="00C114A8">
      <w:pPr>
        <w:ind w:left="748"/>
      </w:pPr>
      <w:r w:rsidRPr="00735B95">
        <w:t xml:space="preserve">Offerors must indicate their acceptance </w:t>
      </w:r>
      <w:r w:rsidR="007C22A1">
        <w:t>to be bound by the</w:t>
      </w:r>
      <w:r w:rsidRPr="00735B95">
        <w:t xml:space="preserve"> Conditions Governing the Procurement</w:t>
      </w:r>
      <w:r w:rsidR="005B11E8" w:rsidRPr="00735B95">
        <w:t>,</w:t>
      </w:r>
      <w:r w:rsidRPr="00735B95">
        <w:t xml:space="preserve"> </w:t>
      </w:r>
      <w:r w:rsidR="005B11E8" w:rsidRPr="00735B95">
        <w:t xml:space="preserve">Section II.C, </w:t>
      </w:r>
      <w:r w:rsidR="007C22A1">
        <w:t xml:space="preserve">and </w:t>
      </w:r>
      <w:r w:rsidR="004262FC">
        <w:t>Evaluation, Section V</w:t>
      </w:r>
      <w:r w:rsidR="007C22A1">
        <w:t xml:space="preserve">, </w:t>
      </w:r>
      <w:r w:rsidR="005B11E8" w:rsidRPr="00735B95">
        <w:t xml:space="preserve">by completing and signing </w:t>
      </w:r>
      <w:r w:rsidRPr="00735B95">
        <w:t xml:space="preserve">the </w:t>
      </w:r>
      <w:r w:rsidR="005B11E8" w:rsidRPr="00735B95">
        <w:t xml:space="preserve">Letter </w:t>
      </w:r>
      <w:r w:rsidRPr="00735B95">
        <w:t xml:space="preserve">of </w:t>
      </w:r>
      <w:r w:rsidR="005B11E8" w:rsidRPr="00735B95">
        <w:t>Transmittal form, pursuant to the requirements in Section II.C.30, located in APPENDIX E</w:t>
      </w:r>
      <w:r w:rsidRPr="00735B95">
        <w:t xml:space="preserve">.  </w:t>
      </w:r>
    </w:p>
    <w:p w14:paraId="3482B73E" w14:textId="77777777" w:rsidR="00DA48DF" w:rsidRPr="00735B95" w:rsidRDefault="00DA48DF" w:rsidP="00C114A8">
      <w:pPr>
        <w:ind w:left="748"/>
      </w:pPr>
    </w:p>
    <w:p w14:paraId="12CCDC4A" w14:textId="77777777" w:rsidR="001206A3" w:rsidRPr="00735B95" w:rsidRDefault="001206A3" w:rsidP="00582122">
      <w:pPr>
        <w:pStyle w:val="Heading3"/>
        <w:numPr>
          <w:ilvl w:val="0"/>
          <w:numId w:val="11"/>
        </w:numPr>
        <w:rPr>
          <w:rFonts w:cs="Times New Roman"/>
        </w:rPr>
      </w:pPr>
      <w:bookmarkStart w:id="83" w:name="_Toc377565327"/>
      <w:bookmarkStart w:id="84" w:name="_Toc112682187"/>
      <w:bookmarkStart w:id="85" w:name="_Toc112738778"/>
      <w:r w:rsidRPr="00735B95">
        <w:rPr>
          <w:rFonts w:cs="Times New Roman"/>
        </w:rPr>
        <w:t>Incurring Cost</w:t>
      </w:r>
      <w:bookmarkEnd w:id="83"/>
      <w:bookmarkEnd w:id="84"/>
      <w:bookmarkEnd w:id="85"/>
    </w:p>
    <w:p w14:paraId="20CEAFC9" w14:textId="77777777" w:rsidR="002F3A62" w:rsidRPr="00735B95" w:rsidRDefault="001206A3" w:rsidP="00C114A8">
      <w:pPr>
        <w:ind w:left="748"/>
      </w:pPr>
      <w:r w:rsidRPr="00735B95">
        <w:t>Any cost incurred by the potential Offeror in preparation, transmittal, and/or presentation of any proposal or material submitted in response to this RFP shall be borne solely by the Offeror.</w:t>
      </w:r>
      <w:r w:rsidR="00C769F3" w:rsidRPr="00735B95">
        <w:t xml:space="preserve"> </w:t>
      </w:r>
      <w:r w:rsidR="002F3A62" w:rsidRPr="00735B95">
        <w:t xml:space="preserve">Any cost incurred by the </w:t>
      </w:r>
      <w:r w:rsidR="005E444A" w:rsidRPr="00735B95">
        <w:t>O</w:t>
      </w:r>
      <w:r w:rsidR="002F3A62" w:rsidRPr="00735B95">
        <w:t xml:space="preserve">fferor for set up and demonstration of the proposed equipment and/or system shall be borne solely by the </w:t>
      </w:r>
      <w:r w:rsidR="005E444A" w:rsidRPr="00735B95">
        <w:t>O</w:t>
      </w:r>
      <w:r w:rsidR="002F3A62" w:rsidRPr="00735B95">
        <w:t>fferor.</w:t>
      </w:r>
    </w:p>
    <w:p w14:paraId="343A6F3D" w14:textId="77777777" w:rsidR="001206A3" w:rsidRPr="00735B95" w:rsidRDefault="001206A3" w:rsidP="00582122">
      <w:pPr>
        <w:pStyle w:val="Heading3"/>
        <w:numPr>
          <w:ilvl w:val="0"/>
          <w:numId w:val="11"/>
        </w:numPr>
        <w:rPr>
          <w:rFonts w:cs="Times New Roman"/>
        </w:rPr>
      </w:pPr>
      <w:bookmarkStart w:id="86" w:name="_Toc377565328"/>
      <w:bookmarkStart w:id="87" w:name="_Toc112682188"/>
      <w:bookmarkStart w:id="88" w:name="_Toc112738779"/>
      <w:r w:rsidRPr="00735B95">
        <w:rPr>
          <w:rFonts w:cs="Times New Roman"/>
        </w:rPr>
        <w:t>Prime Contractor Responsibility</w:t>
      </w:r>
      <w:bookmarkEnd w:id="86"/>
      <w:bookmarkEnd w:id="87"/>
      <w:bookmarkEnd w:id="88"/>
    </w:p>
    <w:p w14:paraId="291FC660" w14:textId="35C4100B" w:rsidR="001206A3" w:rsidRDefault="00EF51A7" w:rsidP="00C114A8">
      <w:pPr>
        <w:ind w:left="748"/>
      </w:pPr>
      <w:r w:rsidRPr="00735B95">
        <w:t xml:space="preserve">Any </w:t>
      </w:r>
      <w:r w:rsidR="00C769F3" w:rsidRPr="00735B95">
        <w:t xml:space="preserve">contractual agreement </w:t>
      </w:r>
      <w:r w:rsidR="001206A3" w:rsidRPr="00735B95">
        <w:t xml:space="preserve">that may result from this RFP shall specify that the prime contractor is solely responsible for fulfillment of </w:t>
      </w:r>
      <w:r w:rsidR="00C769F3" w:rsidRPr="00735B95">
        <w:t>all requirements of the contractual agreement</w:t>
      </w:r>
      <w:r w:rsidR="001206A3" w:rsidRPr="00735B95">
        <w:t xml:space="preserve"> with a </w:t>
      </w:r>
      <w:r w:rsidR="00543423" w:rsidRPr="00735B95">
        <w:t>S</w:t>
      </w:r>
      <w:r w:rsidR="001206A3" w:rsidRPr="00735B95">
        <w:t xml:space="preserve">tate </w:t>
      </w:r>
      <w:r w:rsidR="00543423" w:rsidRPr="00735B95">
        <w:t>A</w:t>
      </w:r>
      <w:r w:rsidR="001206A3" w:rsidRPr="00735B95">
        <w:t xml:space="preserve">gency which may derive from this RFP. The </w:t>
      </w:r>
      <w:r w:rsidR="00543423" w:rsidRPr="00735B95">
        <w:t>S</w:t>
      </w:r>
      <w:r w:rsidR="001206A3" w:rsidRPr="00735B95">
        <w:t xml:space="preserve">tate </w:t>
      </w:r>
      <w:r w:rsidR="00543423" w:rsidRPr="00735B95">
        <w:t>A</w:t>
      </w:r>
      <w:r w:rsidR="001206A3" w:rsidRPr="00735B95">
        <w:t xml:space="preserve">gency </w:t>
      </w:r>
      <w:r w:rsidR="00C769F3" w:rsidRPr="00735B95">
        <w:t xml:space="preserve">entering into a contractual agreement with a vendor </w:t>
      </w:r>
      <w:r w:rsidRPr="00735B95">
        <w:t xml:space="preserve">will make </w:t>
      </w:r>
      <w:r w:rsidR="001206A3" w:rsidRPr="00735B95">
        <w:t>payments to only the prime contractor.</w:t>
      </w:r>
    </w:p>
    <w:p w14:paraId="3DA8414D" w14:textId="77777777" w:rsidR="00DA48DF" w:rsidRPr="00735B95" w:rsidRDefault="00DA48DF" w:rsidP="00C114A8">
      <w:pPr>
        <w:ind w:left="748"/>
      </w:pPr>
    </w:p>
    <w:p w14:paraId="430A2971" w14:textId="77777777" w:rsidR="001206A3" w:rsidRPr="00735B95" w:rsidRDefault="001206A3" w:rsidP="00582122">
      <w:pPr>
        <w:pStyle w:val="Heading3"/>
        <w:numPr>
          <w:ilvl w:val="0"/>
          <w:numId w:val="11"/>
        </w:numPr>
        <w:rPr>
          <w:rFonts w:cs="Times New Roman"/>
        </w:rPr>
      </w:pPr>
      <w:bookmarkStart w:id="89" w:name="_Toc312927544"/>
      <w:bookmarkStart w:id="90" w:name="_Toc377565329"/>
      <w:bookmarkStart w:id="91" w:name="_Toc112682189"/>
      <w:bookmarkStart w:id="92" w:name="_Toc112738780"/>
      <w:r w:rsidRPr="00735B95">
        <w:rPr>
          <w:rFonts w:cs="Times New Roman"/>
        </w:rPr>
        <w:t>Subcontractors</w:t>
      </w:r>
      <w:bookmarkEnd w:id="89"/>
      <w:r w:rsidR="00E7279C" w:rsidRPr="00735B95">
        <w:rPr>
          <w:rFonts w:cs="Times New Roman"/>
        </w:rPr>
        <w:t>/Consent</w:t>
      </w:r>
      <w:bookmarkEnd w:id="90"/>
      <w:bookmarkEnd w:id="91"/>
      <w:bookmarkEnd w:id="92"/>
    </w:p>
    <w:p w14:paraId="1935296B" w14:textId="579B081B" w:rsidR="001206A3" w:rsidRDefault="001206A3" w:rsidP="00C114A8">
      <w:pPr>
        <w:ind w:left="748"/>
      </w:pPr>
      <w:r w:rsidRPr="00735B95">
        <w:t xml:space="preserve">The use of </w:t>
      </w:r>
      <w:r w:rsidRPr="00B23598">
        <w:t>subcontractors is allowed</w:t>
      </w:r>
      <w:r w:rsidRPr="00735B95">
        <w:t>. The prime contractor shall be wholly responsible for the ent</w:t>
      </w:r>
      <w:r w:rsidR="00EF51A7" w:rsidRPr="00735B95">
        <w:t xml:space="preserve">ire performance of the </w:t>
      </w:r>
      <w:r w:rsidR="00E7279C" w:rsidRPr="00735B95">
        <w:t>contractual agreement</w:t>
      </w:r>
      <w:r w:rsidR="00EF51A7" w:rsidRPr="00735B95">
        <w:t xml:space="preserve"> </w:t>
      </w:r>
      <w:r w:rsidRPr="00735B95">
        <w:t xml:space="preserve">whether or not subcontractors are used.  Additionally, the prime contractor must receive approval, in writing, from the agency </w:t>
      </w:r>
      <w:r w:rsidR="00E7279C" w:rsidRPr="00735B95">
        <w:t>awarding any resultant contract</w:t>
      </w:r>
      <w:r w:rsidRPr="00735B95">
        <w:t>, before any subcontractor is used during the term of this agreement.</w:t>
      </w:r>
    </w:p>
    <w:p w14:paraId="49364A0C" w14:textId="77777777" w:rsidR="00DA48DF" w:rsidRPr="00735B95" w:rsidRDefault="00DA48DF" w:rsidP="00C114A8">
      <w:pPr>
        <w:ind w:left="748"/>
      </w:pPr>
    </w:p>
    <w:p w14:paraId="2782B5BB" w14:textId="77777777" w:rsidR="001206A3" w:rsidRPr="00735B95" w:rsidRDefault="001206A3" w:rsidP="00582122">
      <w:pPr>
        <w:pStyle w:val="Heading3"/>
        <w:numPr>
          <w:ilvl w:val="0"/>
          <w:numId w:val="11"/>
        </w:numPr>
        <w:rPr>
          <w:rFonts w:cs="Times New Roman"/>
        </w:rPr>
      </w:pPr>
      <w:bookmarkStart w:id="93" w:name="_Toc377565330"/>
      <w:bookmarkStart w:id="94" w:name="_Toc112682190"/>
      <w:bookmarkStart w:id="95" w:name="_Toc112738781"/>
      <w:r w:rsidRPr="00735B95">
        <w:rPr>
          <w:rFonts w:cs="Times New Roman"/>
        </w:rPr>
        <w:lastRenderedPageBreak/>
        <w:t>Amended Proposals</w:t>
      </w:r>
      <w:bookmarkEnd w:id="93"/>
      <w:bookmarkEnd w:id="94"/>
      <w:bookmarkEnd w:id="95"/>
    </w:p>
    <w:p w14:paraId="15BB7304" w14:textId="60DAF877" w:rsidR="005E3420" w:rsidRPr="00735B95" w:rsidRDefault="001206A3" w:rsidP="004F24AC">
      <w:pPr>
        <w:ind w:left="748"/>
      </w:pPr>
      <w:r w:rsidRPr="00735B95">
        <w:t>An Offeror may submit an amended proposal before the deadline for receipt of proposals. Such amended proposals must be complete replacements for a previously submitted proposal and must be clearly identified as such in th</w:t>
      </w:r>
      <w:r w:rsidR="002F3A62" w:rsidRPr="00735B95">
        <w:t xml:space="preserve">e transmittal letter.  </w:t>
      </w:r>
      <w:r w:rsidR="002F3A62" w:rsidRPr="00735B95">
        <w:rPr>
          <w:b/>
          <w:u w:val="single"/>
        </w:rPr>
        <w:t xml:space="preserve">Agency </w:t>
      </w:r>
      <w:r w:rsidRPr="00735B95">
        <w:rPr>
          <w:b/>
          <w:u w:val="single"/>
        </w:rPr>
        <w:t>personnel will not merge, collate, or assemble proposal materials.</w:t>
      </w:r>
    </w:p>
    <w:p w14:paraId="5338217D" w14:textId="77777777" w:rsidR="001206A3" w:rsidRPr="00735B95" w:rsidRDefault="00C83020" w:rsidP="00582122">
      <w:pPr>
        <w:pStyle w:val="Heading3"/>
        <w:numPr>
          <w:ilvl w:val="0"/>
          <w:numId w:val="11"/>
        </w:numPr>
        <w:rPr>
          <w:rFonts w:cs="Times New Roman"/>
        </w:rPr>
      </w:pPr>
      <w:bookmarkStart w:id="96" w:name="_Toc377565331"/>
      <w:bookmarkStart w:id="97" w:name="_Toc112682191"/>
      <w:bookmarkStart w:id="98" w:name="_Toc112738782"/>
      <w:r w:rsidRPr="00735B95">
        <w:rPr>
          <w:rFonts w:cs="Times New Roman"/>
        </w:rPr>
        <w:t>Offeror</w:t>
      </w:r>
      <w:r w:rsidR="00AD6700" w:rsidRPr="00735B95">
        <w:rPr>
          <w:rFonts w:cs="Times New Roman"/>
        </w:rPr>
        <w:t>’</w:t>
      </w:r>
      <w:r w:rsidRPr="00735B95">
        <w:rPr>
          <w:rFonts w:cs="Times New Roman"/>
        </w:rPr>
        <w:t>s</w:t>
      </w:r>
      <w:r w:rsidR="001206A3" w:rsidRPr="00735B95">
        <w:rPr>
          <w:rFonts w:cs="Times New Roman"/>
        </w:rPr>
        <w:t xml:space="preserve"> Rights to Withdraw Proposal</w:t>
      </w:r>
      <w:bookmarkEnd w:id="96"/>
      <w:bookmarkEnd w:id="97"/>
      <w:bookmarkEnd w:id="98"/>
    </w:p>
    <w:p w14:paraId="0FEDC6F4" w14:textId="77777777" w:rsidR="001206A3" w:rsidRPr="00735B95" w:rsidRDefault="001206A3" w:rsidP="00C114A8">
      <w:pPr>
        <w:ind w:left="748"/>
      </w:pPr>
      <w:r w:rsidRPr="00735B95">
        <w:t xml:space="preserve">Offerors will be allowed to withdraw their proposals at any time </w:t>
      </w:r>
      <w:r w:rsidRPr="00A955F3">
        <w:rPr>
          <w:u w:val="single"/>
        </w:rPr>
        <w:t>prior to</w:t>
      </w:r>
      <w:r w:rsidRPr="00735B95">
        <w:t xml:space="preserve"> the deadline for receipt of proposals.  The Offeror must submit a written withdrawal request addressed to the Procurement Manager and signed by the </w:t>
      </w:r>
      <w:r w:rsidR="00C83020" w:rsidRPr="00735B95">
        <w:t>Offeror’s</w:t>
      </w:r>
      <w:r w:rsidRPr="00735B95">
        <w:t xml:space="preserve"> duly authorized representative.</w:t>
      </w:r>
    </w:p>
    <w:p w14:paraId="2FF643F3" w14:textId="77777777" w:rsidR="001206A3" w:rsidRPr="00735B95" w:rsidRDefault="001206A3" w:rsidP="00C114A8">
      <w:pPr>
        <w:ind w:left="748"/>
      </w:pPr>
    </w:p>
    <w:p w14:paraId="15999BCB" w14:textId="6B2A9972" w:rsidR="001206A3" w:rsidRDefault="001206A3" w:rsidP="00C114A8">
      <w:pPr>
        <w:ind w:left="748"/>
      </w:pPr>
      <w:r w:rsidRPr="00735B95">
        <w:t>The approval or denial of withdrawal requests received after the deadline for receipt of the proposals is governed by the applicable procurement regulations</w:t>
      </w:r>
      <w:r w:rsidR="00543423" w:rsidRPr="00735B95">
        <w:t>, 1.4.1.5 &amp; 1.4.1.36 NMAC</w:t>
      </w:r>
      <w:r w:rsidRPr="00735B95">
        <w:t>.</w:t>
      </w:r>
    </w:p>
    <w:p w14:paraId="5C4D9602" w14:textId="77777777" w:rsidR="00DA48DF" w:rsidRPr="00735B95" w:rsidRDefault="00DA48DF" w:rsidP="00C114A8">
      <w:pPr>
        <w:ind w:left="748"/>
      </w:pPr>
    </w:p>
    <w:p w14:paraId="40FA7E68" w14:textId="77777777" w:rsidR="001206A3" w:rsidRPr="00735B95" w:rsidRDefault="001206A3" w:rsidP="00582122">
      <w:pPr>
        <w:pStyle w:val="Heading3"/>
        <w:numPr>
          <w:ilvl w:val="0"/>
          <w:numId w:val="11"/>
        </w:numPr>
        <w:rPr>
          <w:rFonts w:cs="Times New Roman"/>
        </w:rPr>
      </w:pPr>
      <w:bookmarkStart w:id="99" w:name="_Toc377565332"/>
      <w:bookmarkStart w:id="100" w:name="_Toc112682192"/>
      <w:bookmarkStart w:id="101" w:name="_Toc112738783"/>
      <w:r w:rsidRPr="00735B95">
        <w:rPr>
          <w:rFonts w:cs="Times New Roman"/>
        </w:rPr>
        <w:t>Proposal Offer Firm</w:t>
      </w:r>
      <w:bookmarkEnd w:id="99"/>
      <w:bookmarkEnd w:id="100"/>
      <w:bookmarkEnd w:id="101"/>
    </w:p>
    <w:p w14:paraId="0E8C9684" w14:textId="0D41DD0D" w:rsidR="001206A3" w:rsidRDefault="007C0C22" w:rsidP="000E3BE6">
      <w:pPr>
        <w:ind w:left="748"/>
      </w:pPr>
      <w:r w:rsidRPr="00735B95">
        <w:t xml:space="preserve">Responses to this RFP, including proposal prices for services, will be considered firm for </w:t>
      </w:r>
      <w:r w:rsidRPr="00642C6A">
        <w:t>one</w:t>
      </w:r>
      <w:r w:rsidR="00114006" w:rsidRPr="00642C6A">
        <w:t>-</w:t>
      </w:r>
      <w:r w:rsidRPr="00642C6A">
        <w:t>hundred twenty (120) days after the due date for receipt of proposals or ninety (90) days after the due date for the receipt of a best and final offer, if the Offeror is invited or required to submit one.</w:t>
      </w:r>
      <w:r w:rsidR="00D65149" w:rsidRPr="00735B95">
        <w:t xml:space="preserve"> </w:t>
      </w:r>
    </w:p>
    <w:p w14:paraId="32C9E336" w14:textId="77777777" w:rsidR="00DA48DF" w:rsidRPr="00735B95" w:rsidRDefault="00DA48DF" w:rsidP="000E3BE6">
      <w:pPr>
        <w:ind w:left="748"/>
      </w:pPr>
    </w:p>
    <w:p w14:paraId="4276F1F0" w14:textId="77777777" w:rsidR="001206A3" w:rsidRPr="00735B95" w:rsidRDefault="001206A3" w:rsidP="00582122">
      <w:pPr>
        <w:pStyle w:val="Heading3"/>
        <w:numPr>
          <w:ilvl w:val="0"/>
          <w:numId w:val="11"/>
        </w:numPr>
        <w:rPr>
          <w:rFonts w:cs="Times New Roman"/>
        </w:rPr>
      </w:pPr>
      <w:bookmarkStart w:id="102" w:name="_Toc377565333"/>
      <w:bookmarkStart w:id="103" w:name="_Toc112682193"/>
      <w:bookmarkStart w:id="104" w:name="_Toc112738784"/>
      <w:r w:rsidRPr="00735B95">
        <w:rPr>
          <w:rFonts w:cs="Times New Roman"/>
        </w:rPr>
        <w:t>Disclosure of Proposal Contents</w:t>
      </w:r>
      <w:bookmarkEnd w:id="102"/>
      <w:bookmarkEnd w:id="103"/>
      <w:bookmarkEnd w:id="104"/>
    </w:p>
    <w:p w14:paraId="06F53D2E" w14:textId="77777777" w:rsidR="00594B2C" w:rsidRPr="00735B95" w:rsidRDefault="00594B2C" w:rsidP="00594B2C">
      <w:pPr>
        <w:ind w:left="720"/>
      </w:pPr>
      <w:r w:rsidRPr="00735B95">
        <w:t xml:space="preserve">The contents of all submitted proposals will be kept confidential until the </w:t>
      </w:r>
      <w:r w:rsidR="00543423" w:rsidRPr="00735B95">
        <w:t xml:space="preserve">final </w:t>
      </w:r>
      <w:r w:rsidRPr="00735B95">
        <w:t xml:space="preserve">award has been completed by the Agency.  At that time, all proposals and documents pertaining to the proposals will be available for public inspection, </w:t>
      </w:r>
      <w:r w:rsidRPr="00735B95">
        <w:rPr>
          <w:i/>
        </w:rPr>
        <w:t>except</w:t>
      </w:r>
      <w:r w:rsidRPr="00735B95">
        <w:t xml:space="preserve"> for proprietary or confidential material as follows:</w:t>
      </w:r>
    </w:p>
    <w:p w14:paraId="0938B67A" w14:textId="77777777" w:rsidR="00594B2C" w:rsidRPr="00735B95" w:rsidRDefault="00594B2C">
      <w:pPr>
        <w:numPr>
          <w:ilvl w:val="0"/>
          <w:numId w:val="33"/>
        </w:numPr>
      </w:pPr>
      <w:r w:rsidRPr="00735B95">
        <w:rPr>
          <w:b/>
          <w:i/>
        </w:rPr>
        <w:t>Proprietary and Confidential information is restricted to</w:t>
      </w:r>
      <w:r w:rsidRPr="00735B95">
        <w:t>:</w:t>
      </w:r>
    </w:p>
    <w:p w14:paraId="5FBD129A" w14:textId="77777777" w:rsidR="00594B2C" w:rsidRPr="00735B95" w:rsidRDefault="00594B2C" w:rsidP="00582122">
      <w:pPr>
        <w:numPr>
          <w:ilvl w:val="0"/>
          <w:numId w:val="12"/>
        </w:numPr>
        <w:ind w:left="1980" w:hanging="360"/>
      </w:pPr>
      <w:r w:rsidRPr="00735B95">
        <w:t>confidential financial information concerning the Offeror’s organization; and</w:t>
      </w:r>
    </w:p>
    <w:p w14:paraId="737F8532" w14:textId="758C0261" w:rsidR="00594B2C" w:rsidRPr="00735B95" w:rsidRDefault="00594B2C" w:rsidP="00582122">
      <w:pPr>
        <w:numPr>
          <w:ilvl w:val="0"/>
          <w:numId w:val="12"/>
        </w:numPr>
        <w:ind w:left="1980" w:hanging="360"/>
      </w:pPr>
      <w:r w:rsidRPr="00735B95">
        <w:t>information that qualifies as a trade secret in accordance with the Uniform Trade Secrets Act, §</w:t>
      </w:r>
      <w:r w:rsidR="00EC60AD" w:rsidRPr="00735B95">
        <w:t>§</w:t>
      </w:r>
      <w:r w:rsidRPr="00735B95">
        <w:t>57-3A-1 t</w:t>
      </w:r>
      <w:r w:rsidR="00EC60AD" w:rsidRPr="00735B95">
        <w:t>hrough</w:t>
      </w:r>
      <w:r w:rsidRPr="00735B95">
        <w:t xml:space="preserve"> 57-3A-7</w:t>
      </w:r>
      <w:r w:rsidR="00BC1195">
        <w:t xml:space="preserve"> NMSA</w:t>
      </w:r>
      <w:r w:rsidR="00EC60AD" w:rsidRPr="00735B95">
        <w:t xml:space="preserve"> 1978</w:t>
      </w:r>
      <w:r w:rsidRPr="00735B95">
        <w:t xml:space="preserve">.  </w:t>
      </w:r>
    </w:p>
    <w:p w14:paraId="7E25B48A" w14:textId="7D3755AC" w:rsidR="00594B2C" w:rsidRPr="00735B95" w:rsidRDefault="00594B2C">
      <w:pPr>
        <w:numPr>
          <w:ilvl w:val="0"/>
          <w:numId w:val="33"/>
        </w:numPr>
      </w:pPr>
      <w:r w:rsidRPr="00735B95">
        <w:t>An additional but separate redacted version of Offeror’s proposal, as outlined and identified in Section III.B.</w:t>
      </w:r>
      <w:r w:rsidR="008F49E0">
        <w:t>2.a</w:t>
      </w:r>
      <w:r w:rsidRPr="00735B95">
        <w:t xml:space="preserve">, shall be submitted containing the </w:t>
      </w:r>
      <w:r w:rsidR="00206A71" w:rsidRPr="00735B95">
        <w:t xml:space="preserve">blacked-out </w:t>
      </w:r>
      <w:r w:rsidRPr="00735B95">
        <w:t>proprietary or confidential information, in order to facilitate eventual public inspection of the non-confidential version of Offeror’s proposal.</w:t>
      </w:r>
    </w:p>
    <w:p w14:paraId="078C0933" w14:textId="77777777" w:rsidR="00594B2C" w:rsidRPr="00735B95" w:rsidRDefault="00594B2C" w:rsidP="00594B2C"/>
    <w:p w14:paraId="22498EC5" w14:textId="6B94FE92" w:rsidR="00594B2C" w:rsidRPr="00735B95" w:rsidRDefault="00594B2C" w:rsidP="00594B2C">
      <w:pPr>
        <w:ind w:left="720"/>
      </w:pPr>
      <w:r w:rsidRPr="00735B95">
        <w:rPr>
          <w:b/>
          <w:u w:val="single"/>
        </w:rPr>
        <w:t>IMPORTANT</w:t>
      </w:r>
      <w:r w:rsidRPr="00735B95">
        <w:t xml:space="preserve">: The price of products offered or the cost of services proposed </w:t>
      </w:r>
      <w:r w:rsidRPr="00735B95">
        <w:rPr>
          <w:b/>
          <w:u w:val="single"/>
        </w:rPr>
        <w:t>SHALL NOT</w:t>
      </w:r>
      <w:r w:rsidRPr="00735B95">
        <w:t xml:space="preserve"> be designated as proprietary or confidential information.  </w:t>
      </w:r>
    </w:p>
    <w:p w14:paraId="7AF6D99B" w14:textId="77777777" w:rsidR="00594B2C" w:rsidRPr="00735B95" w:rsidRDefault="00594B2C" w:rsidP="00594B2C">
      <w:pPr>
        <w:ind w:left="748"/>
      </w:pPr>
    </w:p>
    <w:p w14:paraId="05758E2C" w14:textId="2A0F064F" w:rsidR="001206A3" w:rsidRPr="00735B95" w:rsidRDefault="00594B2C" w:rsidP="008D1065">
      <w:pPr>
        <w:ind w:left="748"/>
      </w:pPr>
      <w:r w:rsidRPr="00735B95">
        <w:t>If a request is received for disclosure of proprietary or confidential materials, the Agency shall examine the request and make a written determination that specifies which portions of the proposal should be disclosed.  Unless the Offeror takes legal action to prevent the disclosure, the proposal will be so disclosed.  The proposal shall be open to public inspection subject to any continuing prohibition on the disclosure of proprietary or confidential information.</w:t>
      </w:r>
    </w:p>
    <w:p w14:paraId="1D71D22D" w14:textId="77777777" w:rsidR="008D6877" w:rsidRPr="00735B95" w:rsidRDefault="008D6877" w:rsidP="008D1065">
      <w:pPr>
        <w:ind w:left="748"/>
      </w:pPr>
    </w:p>
    <w:p w14:paraId="09DBEB5B" w14:textId="77777777" w:rsidR="001206A3" w:rsidRPr="00735B95" w:rsidRDefault="001206A3" w:rsidP="00582122">
      <w:pPr>
        <w:pStyle w:val="Heading3"/>
        <w:numPr>
          <w:ilvl w:val="0"/>
          <w:numId w:val="11"/>
        </w:numPr>
        <w:rPr>
          <w:rFonts w:cs="Times New Roman"/>
        </w:rPr>
      </w:pPr>
      <w:bookmarkStart w:id="105" w:name="_Toc377565334"/>
      <w:bookmarkStart w:id="106" w:name="_Toc112682194"/>
      <w:bookmarkStart w:id="107" w:name="_Toc112738785"/>
      <w:r w:rsidRPr="00735B95">
        <w:rPr>
          <w:rFonts w:cs="Times New Roman"/>
        </w:rPr>
        <w:t>No Obligation</w:t>
      </w:r>
      <w:bookmarkEnd w:id="105"/>
      <w:bookmarkEnd w:id="106"/>
      <w:bookmarkEnd w:id="107"/>
    </w:p>
    <w:p w14:paraId="4A454A17" w14:textId="08F96CEB" w:rsidR="001206A3" w:rsidRDefault="001206A3" w:rsidP="00C114A8">
      <w:pPr>
        <w:ind w:left="748"/>
      </w:pPr>
      <w:r w:rsidRPr="00735B95">
        <w:t xml:space="preserve">This </w:t>
      </w:r>
      <w:r w:rsidR="001E0523" w:rsidRPr="00735B95">
        <w:t>RFP</w:t>
      </w:r>
      <w:r w:rsidRPr="00735B95">
        <w:t xml:space="preserve"> in no manner obligates the State of New Mexico or any of its </w:t>
      </w:r>
      <w:r w:rsidR="002E40F4" w:rsidRPr="00735B95">
        <w:t>Agencies</w:t>
      </w:r>
      <w:r w:rsidRPr="00735B95">
        <w:t xml:space="preserve"> to the use of </w:t>
      </w:r>
      <w:r w:rsidR="00C769F3" w:rsidRPr="00735B95">
        <w:t xml:space="preserve">any </w:t>
      </w:r>
      <w:r w:rsidR="005E444A" w:rsidRPr="00735B95">
        <w:t>O</w:t>
      </w:r>
      <w:r w:rsidRPr="00735B95">
        <w:t>fferor</w:t>
      </w:r>
      <w:r w:rsidR="00C769F3" w:rsidRPr="00735B95">
        <w:t>’s</w:t>
      </w:r>
      <w:r w:rsidRPr="00735B95">
        <w:t xml:space="preserve"> services until a valid written </w:t>
      </w:r>
      <w:r w:rsidR="00E2279D" w:rsidRPr="00735B95">
        <w:t>contract is awarded and approved by appr</w:t>
      </w:r>
      <w:r w:rsidR="004F24AC" w:rsidRPr="00735B95">
        <w:t>opriate authorities.</w:t>
      </w:r>
      <w:r w:rsidR="00E2279D" w:rsidRPr="00735B95">
        <w:t xml:space="preserve"> </w:t>
      </w:r>
    </w:p>
    <w:p w14:paraId="63D41A08" w14:textId="77777777" w:rsidR="00DA48DF" w:rsidRPr="00735B95" w:rsidRDefault="00DA48DF" w:rsidP="00C114A8">
      <w:pPr>
        <w:ind w:left="748"/>
      </w:pPr>
    </w:p>
    <w:p w14:paraId="5F382DAB" w14:textId="77777777" w:rsidR="001206A3" w:rsidRPr="00735B95" w:rsidRDefault="001206A3" w:rsidP="00582122">
      <w:pPr>
        <w:pStyle w:val="Heading3"/>
        <w:numPr>
          <w:ilvl w:val="0"/>
          <w:numId w:val="11"/>
        </w:numPr>
        <w:rPr>
          <w:rFonts w:cs="Times New Roman"/>
        </w:rPr>
      </w:pPr>
      <w:bookmarkStart w:id="108" w:name="_Toc377565335"/>
      <w:bookmarkStart w:id="109" w:name="_Toc112682195"/>
      <w:bookmarkStart w:id="110" w:name="_Toc112738786"/>
      <w:r w:rsidRPr="00735B95">
        <w:rPr>
          <w:rFonts w:cs="Times New Roman"/>
        </w:rPr>
        <w:t>Termination</w:t>
      </w:r>
      <w:bookmarkEnd w:id="108"/>
      <w:bookmarkEnd w:id="109"/>
      <w:bookmarkEnd w:id="110"/>
    </w:p>
    <w:p w14:paraId="006CD6E7" w14:textId="3DA70B5D" w:rsidR="001206A3" w:rsidRDefault="001206A3" w:rsidP="00894DB7">
      <w:pPr>
        <w:ind w:left="748"/>
      </w:pPr>
      <w:r w:rsidRPr="00735B95">
        <w:t>This RFP may be canceled at any time and any and all proposals may be rejected i</w:t>
      </w:r>
      <w:r w:rsidR="00E2279D" w:rsidRPr="00735B95">
        <w:t xml:space="preserve">n whole or in part when </w:t>
      </w:r>
      <w:r w:rsidR="00052D64" w:rsidRPr="00735B95">
        <w:t xml:space="preserve">the </w:t>
      </w:r>
      <w:r w:rsidR="006D18BB" w:rsidRPr="00735B95">
        <w:t xml:space="preserve">Agency </w:t>
      </w:r>
      <w:r w:rsidRPr="00735B95">
        <w:t xml:space="preserve">determines such action to be in the best interest of the State of New Mexico. </w:t>
      </w:r>
    </w:p>
    <w:p w14:paraId="4C6BC8EC" w14:textId="77777777" w:rsidR="00DA48DF" w:rsidRPr="00735B95" w:rsidRDefault="00DA48DF" w:rsidP="00894DB7">
      <w:pPr>
        <w:ind w:left="748"/>
      </w:pPr>
    </w:p>
    <w:p w14:paraId="6A7D0128" w14:textId="77777777" w:rsidR="001206A3" w:rsidRPr="00735B95" w:rsidRDefault="001206A3" w:rsidP="00582122">
      <w:pPr>
        <w:pStyle w:val="Heading3"/>
        <w:numPr>
          <w:ilvl w:val="0"/>
          <w:numId w:val="11"/>
        </w:numPr>
        <w:rPr>
          <w:rFonts w:cs="Times New Roman"/>
        </w:rPr>
      </w:pPr>
      <w:bookmarkStart w:id="111" w:name="_Toc377565336"/>
      <w:bookmarkStart w:id="112" w:name="_Toc112682196"/>
      <w:bookmarkStart w:id="113" w:name="_Toc112738787"/>
      <w:r w:rsidRPr="00735B95">
        <w:rPr>
          <w:rFonts w:cs="Times New Roman"/>
        </w:rPr>
        <w:t>Sufficient Appropriation</w:t>
      </w:r>
      <w:bookmarkEnd w:id="111"/>
      <w:bookmarkEnd w:id="112"/>
      <w:bookmarkEnd w:id="113"/>
    </w:p>
    <w:p w14:paraId="637BA869" w14:textId="498CC658" w:rsidR="001206A3" w:rsidRDefault="001206A3" w:rsidP="00C114A8">
      <w:pPr>
        <w:ind w:left="748"/>
      </w:pPr>
      <w:r w:rsidRPr="00735B95">
        <w:t xml:space="preserve">Any </w:t>
      </w:r>
      <w:r w:rsidR="006713FC" w:rsidRPr="00735B95">
        <w:t>contract</w:t>
      </w:r>
      <w:r w:rsidRPr="00735B95">
        <w:t xml:space="preserve"> awarded as a result of this RFP process may be terminated if sufficient appropriations or authorizations do not exist.  </w:t>
      </w:r>
      <w:r w:rsidR="00E2279D" w:rsidRPr="00735B95">
        <w:t xml:space="preserve">Such terminations will be </w:t>
      </w:r>
      <w:r w:rsidR="00D12D5B">
        <w:t>a</w:t>
      </w:r>
      <w:r w:rsidR="00E2279D" w:rsidRPr="00735B95">
        <w:t>ffected by s</w:t>
      </w:r>
      <w:r w:rsidRPr="00735B95">
        <w:t>ending written notice to the contractor</w:t>
      </w:r>
      <w:r w:rsidR="00E2279D" w:rsidRPr="00735B95">
        <w:t>.</w:t>
      </w:r>
      <w:r w:rsidRPr="00735B95">
        <w:t xml:space="preserve">  </w:t>
      </w:r>
      <w:r w:rsidR="00E2279D" w:rsidRPr="00735B95">
        <w:t>The Agency’s decision as to whether sufficient appropriations and authorizations are available will be accepted by the contractor as final</w:t>
      </w:r>
      <w:r w:rsidRPr="00735B95">
        <w:t>.</w:t>
      </w:r>
    </w:p>
    <w:p w14:paraId="38A1F556" w14:textId="77777777" w:rsidR="00DA48DF" w:rsidRPr="00735B95" w:rsidRDefault="00DA48DF" w:rsidP="00C114A8">
      <w:pPr>
        <w:ind w:left="748"/>
      </w:pPr>
    </w:p>
    <w:p w14:paraId="19F8B643" w14:textId="77777777" w:rsidR="001206A3" w:rsidRPr="00735B95" w:rsidRDefault="001206A3" w:rsidP="00582122">
      <w:pPr>
        <w:pStyle w:val="Heading3"/>
        <w:numPr>
          <w:ilvl w:val="0"/>
          <w:numId w:val="11"/>
        </w:numPr>
        <w:rPr>
          <w:rFonts w:cs="Times New Roman"/>
        </w:rPr>
      </w:pPr>
      <w:bookmarkStart w:id="114" w:name="_Toc377565337"/>
      <w:bookmarkStart w:id="115" w:name="_Toc112682197"/>
      <w:bookmarkStart w:id="116" w:name="_Toc112738788"/>
      <w:r w:rsidRPr="00735B95">
        <w:rPr>
          <w:rFonts w:cs="Times New Roman"/>
        </w:rPr>
        <w:t>Legal Review</w:t>
      </w:r>
      <w:bookmarkEnd w:id="114"/>
      <w:bookmarkEnd w:id="115"/>
      <w:bookmarkEnd w:id="116"/>
    </w:p>
    <w:p w14:paraId="22CDA84F" w14:textId="0EED6429" w:rsidR="004F24AC" w:rsidRDefault="00E2279D" w:rsidP="00312778">
      <w:pPr>
        <w:ind w:left="748"/>
      </w:pPr>
      <w:r w:rsidRPr="00735B95">
        <w:t>The Agency</w:t>
      </w:r>
      <w:r w:rsidR="001206A3" w:rsidRPr="00735B95">
        <w:t xml:space="preserve"> requires that all Offerors agree to be bound by the General Require</w:t>
      </w:r>
      <w:r w:rsidRPr="00735B95">
        <w:t>ments</w:t>
      </w:r>
      <w:r w:rsidR="001206A3" w:rsidRPr="00735B95">
        <w:t xml:space="preserve"> contained in this RFP.  Any Offeror</w:t>
      </w:r>
      <w:r w:rsidR="00655A90" w:rsidRPr="00735B95">
        <w:t>’s</w:t>
      </w:r>
      <w:r w:rsidR="001206A3" w:rsidRPr="00735B95">
        <w:t xml:space="preserve"> concerns must be promptly </w:t>
      </w:r>
      <w:r w:rsidR="00B20C2C" w:rsidRPr="00735B95">
        <w:t xml:space="preserve">submitted </w:t>
      </w:r>
      <w:r w:rsidR="001206A3" w:rsidRPr="00735B95">
        <w:t>in writing to the attention of the Procurement Manager.</w:t>
      </w:r>
    </w:p>
    <w:p w14:paraId="44283EA7" w14:textId="77777777" w:rsidR="00DA48DF" w:rsidRPr="00735B95" w:rsidRDefault="00DA48DF" w:rsidP="00312778">
      <w:pPr>
        <w:ind w:left="748"/>
      </w:pPr>
    </w:p>
    <w:p w14:paraId="46BEB34B" w14:textId="77777777" w:rsidR="001206A3" w:rsidRPr="00735B95" w:rsidRDefault="001206A3" w:rsidP="00582122">
      <w:pPr>
        <w:pStyle w:val="Heading3"/>
        <w:numPr>
          <w:ilvl w:val="0"/>
          <w:numId w:val="11"/>
        </w:numPr>
        <w:rPr>
          <w:rFonts w:cs="Times New Roman"/>
        </w:rPr>
      </w:pPr>
      <w:bookmarkStart w:id="117" w:name="_Toc377565338"/>
      <w:bookmarkStart w:id="118" w:name="_Toc112682198"/>
      <w:bookmarkStart w:id="119" w:name="_Toc112738789"/>
      <w:r w:rsidRPr="00735B95">
        <w:rPr>
          <w:rFonts w:cs="Times New Roman"/>
        </w:rPr>
        <w:t>Governing Law</w:t>
      </w:r>
      <w:bookmarkEnd w:id="117"/>
      <w:bookmarkEnd w:id="118"/>
      <w:bookmarkEnd w:id="119"/>
    </w:p>
    <w:p w14:paraId="69865EE0" w14:textId="3D3730BA" w:rsidR="00E2279D" w:rsidRDefault="00E2279D" w:rsidP="004F24AC">
      <w:pPr>
        <w:ind w:left="748"/>
      </w:pPr>
      <w:r w:rsidRPr="00735B95">
        <w:t xml:space="preserve">This </w:t>
      </w:r>
      <w:r w:rsidR="00B20C2C" w:rsidRPr="00735B95">
        <w:t xml:space="preserve">RFP </w:t>
      </w:r>
      <w:r w:rsidRPr="00735B95">
        <w:t xml:space="preserve">and any agreement with an </w:t>
      </w:r>
      <w:r w:rsidR="005E444A" w:rsidRPr="00735B95">
        <w:t>O</w:t>
      </w:r>
      <w:r w:rsidRPr="00735B95">
        <w:t>fferor which may result from this procurement shall be governed by the laws of the State of New Mexico.</w:t>
      </w:r>
    </w:p>
    <w:p w14:paraId="09553567" w14:textId="77777777" w:rsidR="00DA48DF" w:rsidRPr="00735B95" w:rsidRDefault="00DA48DF" w:rsidP="004F24AC">
      <w:pPr>
        <w:ind w:left="748"/>
      </w:pPr>
    </w:p>
    <w:p w14:paraId="62F2B81A" w14:textId="77777777" w:rsidR="001206A3" w:rsidRPr="00735B95" w:rsidRDefault="001206A3" w:rsidP="00582122">
      <w:pPr>
        <w:pStyle w:val="Heading3"/>
        <w:numPr>
          <w:ilvl w:val="0"/>
          <w:numId w:val="11"/>
        </w:numPr>
        <w:rPr>
          <w:rFonts w:cs="Times New Roman"/>
        </w:rPr>
      </w:pPr>
      <w:bookmarkStart w:id="120" w:name="_Toc377565339"/>
      <w:bookmarkStart w:id="121" w:name="_Toc112682199"/>
      <w:bookmarkStart w:id="122" w:name="_Toc112738790"/>
      <w:r w:rsidRPr="00735B95">
        <w:rPr>
          <w:rFonts w:cs="Times New Roman"/>
        </w:rPr>
        <w:t>Basis for Proposal</w:t>
      </w:r>
      <w:bookmarkEnd w:id="120"/>
      <w:bookmarkEnd w:id="121"/>
      <w:bookmarkEnd w:id="122"/>
    </w:p>
    <w:p w14:paraId="1747D950" w14:textId="3F0EE18A" w:rsidR="001206A3" w:rsidRDefault="001206A3" w:rsidP="00C114A8">
      <w:pPr>
        <w:ind w:left="748"/>
      </w:pPr>
      <w:r w:rsidRPr="00735B95">
        <w:t>Only information s</w:t>
      </w:r>
      <w:r w:rsidR="00E2279D" w:rsidRPr="00735B95">
        <w:t xml:space="preserve">upplied in writing by </w:t>
      </w:r>
      <w:r w:rsidRPr="00735B95">
        <w:t xml:space="preserve">the Procurement Manager or </w:t>
      </w:r>
      <w:r w:rsidR="006D2482" w:rsidRPr="00735B95">
        <w:t xml:space="preserve">contained </w:t>
      </w:r>
      <w:r w:rsidRPr="00735B95">
        <w:t xml:space="preserve">in this RFP </w:t>
      </w:r>
      <w:r w:rsidR="00CD45B3" w:rsidRPr="00735B95">
        <w:t xml:space="preserve">shall </w:t>
      </w:r>
      <w:r w:rsidRPr="00735B95">
        <w:t>be used as the basis for the preparation of Offeror proposals.</w:t>
      </w:r>
    </w:p>
    <w:p w14:paraId="38EF4892" w14:textId="77777777" w:rsidR="00DA48DF" w:rsidRPr="00735B95" w:rsidRDefault="00DA48DF" w:rsidP="00C114A8">
      <w:pPr>
        <w:ind w:left="748"/>
      </w:pPr>
    </w:p>
    <w:p w14:paraId="3A68A2E9" w14:textId="77777777" w:rsidR="001206A3" w:rsidRPr="00735B95" w:rsidRDefault="001206A3" w:rsidP="00582122">
      <w:pPr>
        <w:pStyle w:val="Heading3"/>
        <w:numPr>
          <w:ilvl w:val="0"/>
          <w:numId w:val="11"/>
        </w:numPr>
        <w:rPr>
          <w:rFonts w:cs="Times New Roman"/>
        </w:rPr>
      </w:pPr>
      <w:bookmarkStart w:id="123" w:name="_Toc377565340"/>
      <w:bookmarkStart w:id="124" w:name="_Toc112682200"/>
      <w:bookmarkStart w:id="125" w:name="_Toc112738791"/>
      <w:r w:rsidRPr="00735B95">
        <w:rPr>
          <w:rFonts w:cs="Times New Roman"/>
        </w:rPr>
        <w:t>Contract Terms and Conditions</w:t>
      </w:r>
      <w:bookmarkEnd w:id="123"/>
      <w:bookmarkEnd w:id="124"/>
      <w:bookmarkEnd w:id="125"/>
    </w:p>
    <w:p w14:paraId="0C446D5E" w14:textId="77777777" w:rsidR="001206A3" w:rsidRPr="00735B95" w:rsidRDefault="001206A3" w:rsidP="00C114A8">
      <w:pPr>
        <w:ind w:left="748"/>
      </w:pPr>
      <w:r w:rsidRPr="00735B95">
        <w:t xml:space="preserve">The contract between an agency and a contractor will follow </w:t>
      </w:r>
      <w:r w:rsidR="00E2279D" w:rsidRPr="00735B95">
        <w:t>the format specified by the Agency</w:t>
      </w:r>
      <w:r w:rsidRPr="00735B95">
        <w:t xml:space="preserve"> and contain the terms and co</w:t>
      </w:r>
      <w:r w:rsidR="00F94EC6" w:rsidRPr="00735B95">
        <w:t xml:space="preserve">nditions set forth in </w:t>
      </w:r>
      <w:r w:rsidR="004E0CC5" w:rsidRPr="00735B95">
        <w:t xml:space="preserve">the </w:t>
      </w:r>
      <w:r w:rsidR="00B40715" w:rsidRPr="00735B95">
        <w:t xml:space="preserve">Draft </w:t>
      </w:r>
      <w:r w:rsidR="001E0523" w:rsidRPr="00735B95">
        <w:t>Contract</w:t>
      </w:r>
      <w:r w:rsidR="00B20C2C" w:rsidRPr="00735B95">
        <w:t xml:space="preserve"> Appendix</w:t>
      </w:r>
      <w:r w:rsidRPr="00735B95">
        <w:t xml:space="preserve"> </w:t>
      </w:r>
      <w:r w:rsidR="0072470B" w:rsidRPr="00735B95">
        <w:t>C</w:t>
      </w:r>
      <w:r w:rsidR="00C769F3" w:rsidRPr="00735B95">
        <w:t>.</w:t>
      </w:r>
      <w:r w:rsidRPr="00735B95">
        <w:t xml:space="preserve"> However, the contracting agency reserves the right to negotiate </w:t>
      </w:r>
      <w:r w:rsidR="00097A05" w:rsidRPr="00735B95">
        <w:t>provisions in addition to those contained in this RFP (</w:t>
      </w:r>
      <w:r w:rsidR="00B40715" w:rsidRPr="00735B95">
        <w:t xml:space="preserve">Draft </w:t>
      </w:r>
      <w:r w:rsidR="00097A05" w:rsidRPr="00735B95">
        <w:t xml:space="preserve">Contract) </w:t>
      </w:r>
      <w:r w:rsidRPr="00735B95">
        <w:t>with an</w:t>
      </w:r>
      <w:r w:rsidR="001E0523" w:rsidRPr="00735B95">
        <w:t>y</w:t>
      </w:r>
      <w:r w:rsidRPr="00735B95">
        <w:t xml:space="preserve"> Offeror</w:t>
      </w:r>
      <w:r w:rsidR="001E0523" w:rsidRPr="00735B95">
        <w:t>.</w:t>
      </w:r>
      <w:r w:rsidRPr="00735B95">
        <w:t xml:space="preserve">  The contents of this RFP, as revised and/or supplemented, and the successful </w:t>
      </w:r>
      <w:r w:rsidR="00C83020" w:rsidRPr="00735B95">
        <w:t>Offeror’s</w:t>
      </w:r>
      <w:r w:rsidRPr="00735B95">
        <w:t xml:space="preserve"> proposal will be incorporated into and become part of</w:t>
      </w:r>
      <w:r w:rsidR="001E0523" w:rsidRPr="00735B95">
        <w:t xml:space="preserve"> any resultant contract.</w:t>
      </w:r>
    </w:p>
    <w:p w14:paraId="382476C8" w14:textId="77777777" w:rsidR="001206A3" w:rsidRPr="00735B95" w:rsidRDefault="001206A3" w:rsidP="00C114A8">
      <w:pPr>
        <w:ind w:left="748"/>
      </w:pPr>
    </w:p>
    <w:p w14:paraId="69EDA302" w14:textId="31196469" w:rsidR="00A358B8" w:rsidRPr="00735B95" w:rsidRDefault="00A358B8" w:rsidP="00C114A8">
      <w:pPr>
        <w:ind w:left="748"/>
      </w:pPr>
      <w:r w:rsidRPr="00735B95">
        <w:lastRenderedPageBreak/>
        <w:t xml:space="preserve">The Agency discourages exceptions </w:t>
      </w:r>
      <w:r w:rsidR="00C9671C" w:rsidRPr="00735B95">
        <w:t>from</w:t>
      </w:r>
      <w:r w:rsidRPr="00735B95">
        <w:t xml:space="preserve"> </w:t>
      </w:r>
      <w:r w:rsidR="00C9671C" w:rsidRPr="00735B95">
        <w:t xml:space="preserve">the </w:t>
      </w:r>
      <w:r w:rsidRPr="00735B95">
        <w:t xml:space="preserve">contract terms and conditions </w:t>
      </w:r>
      <w:r w:rsidR="00C9671C" w:rsidRPr="00735B95">
        <w:t xml:space="preserve">as set forth </w:t>
      </w:r>
      <w:r w:rsidRPr="00735B95">
        <w:t xml:space="preserve">in the RFP </w:t>
      </w:r>
      <w:r w:rsidR="00B40715" w:rsidRPr="00735B95">
        <w:t xml:space="preserve">Draft </w:t>
      </w:r>
      <w:r w:rsidRPr="00735B95">
        <w:t xml:space="preserve">Contract.  </w:t>
      </w:r>
      <w:r w:rsidR="00C9671C" w:rsidRPr="00735B95">
        <w:t>Such e</w:t>
      </w:r>
      <w:r w:rsidRPr="00735B95">
        <w:t xml:space="preserve">xceptions may cause a proposal to be rejected as nonresponsive when, in the sole judgment of the Agency (and </w:t>
      </w:r>
      <w:r w:rsidR="0022147B">
        <w:t>the Evaluation Committee</w:t>
      </w:r>
      <w:r w:rsidRPr="00735B95">
        <w:t>), the proposal appears to be conditioned on the exception, or correction of what is deemed to be a deficiency, or an unacceptable exception is proposed which would require a substantial proposal rewrite to correct.</w:t>
      </w:r>
    </w:p>
    <w:p w14:paraId="5C936116" w14:textId="77777777" w:rsidR="00A358B8" w:rsidRPr="00735B95" w:rsidRDefault="00A358B8" w:rsidP="00C114A8">
      <w:pPr>
        <w:ind w:left="748"/>
      </w:pPr>
    </w:p>
    <w:p w14:paraId="1D006F46" w14:textId="77777777" w:rsidR="001206A3" w:rsidRPr="00735B95" w:rsidRDefault="001206A3" w:rsidP="00C114A8">
      <w:pPr>
        <w:ind w:left="748"/>
      </w:pPr>
      <w:r w:rsidRPr="00735B95">
        <w:t>Should an O</w:t>
      </w:r>
      <w:r w:rsidR="00E2279D" w:rsidRPr="00735B95">
        <w:t>fferor object to any of the</w:t>
      </w:r>
      <w:r w:rsidR="00F94EC6" w:rsidRPr="00735B95">
        <w:t xml:space="preserve"> terms and conditions</w:t>
      </w:r>
      <w:r w:rsidRPr="00735B95">
        <w:t xml:space="preserve"> </w:t>
      </w:r>
      <w:r w:rsidR="00C9671C" w:rsidRPr="00735B95">
        <w:t xml:space="preserve">as set forth </w:t>
      </w:r>
      <w:r w:rsidRPr="00735B95">
        <w:t xml:space="preserve">in </w:t>
      </w:r>
      <w:r w:rsidR="00C9671C" w:rsidRPr="00735B95">
        <w:t xml:space="preserve">the </w:t>
      </w:r>
      <w:r w:rsidR="00A358B8" w:rsidRPr="00735B95">
        <w:t xml:space="preserve">RFP </w:t>
      </w:r>
      <w:r w:rsidR="00B40715" w:rsidRPr="00735B95">
        <w:t xml:space="preserve">Draft </w:t>
      </w:r>
      <w:r w:rsidR="00A358B8" w:rsidRPr="00735B95">
        <w:t>C</w:t>
      </w:r>
      <w:r w:rsidR="00B20C2C" w:rsidRPr="00735B95">
        <w:t xml:space="preserve">ontract </w:t>
      </w:r>
      <w:r w:rsidR="00C9671C" w:rsidRPr="00735B95">
        <w:t>(</w:t>
      </w:r>
      <w:r w:rsidR="00173446" w:rsidRPr="00735B95">
        <w:t>APPENDIX</w:t>
      </w:r>
      <w:r w:rsidR="0072470B" w:rsidRPr="00735B95">
        <w:t xml:space="preserve"> C</w:t>
      </w:r>
      <w:r w:rsidR="00C9671C" w:rsidRPr="00735B95">
        <w:t>)</w:t>
      </w:r>
      <w:r w:rsidRPr="00735B95">
        <w:t xml:space="preserve"> </w:t>
      </w:r>
      <w:r w:rsidR="00A358B8" w:rsidRPr="00735B95">
        <w:t xml:space="preserve">strongly enough to propose alternate terms and conditions in spite of the above, </w:t>
      </w:r>
      <w:r w:rsidRPr="00735B95">
        <w:t>th</w:t>
      </w:r>
      <w:r w:rsidR="00564710" w:rsidRPr="00735B95">
        <w:t>e</w:t>
      </w:r>
      <w:r w:rsidRPr="00735B95">
        <w:t xml:space="preserve"> Offeror must propose </w:t>
      </w:r>
      <w:r w:rsidRPr="00735B95">
        <w:rPr>
          <w:b/>
        </w:rPr>
        <w:t>specific</w:t>
      </w:r>
      <w:r w:rsidRPr="00735B95">
        <w:t xml:space="preserve"> alte</w:t>
      </w:r>
      <w:r w:rsidR="00A22038" w:rsidRPr="00735B95">
        <w:t>rnative language. The A</w:t>
      </w:r>
      <w:r w:rsidRPr="00735B95">
        <w:t xml:space="preserve">gency may or may not accept the alternative language.  General references to the Offeror’s terms and conditions or attempts at complete substitutions </w:t>
      </w:r>
      <w:r w:rsidR="00C9671C" w:rsidRPr="00735B95">
        <w:t xml:space="preserve">of the </w:t>
      </w:r>
      <w:r w:rsidR="00B40715" w:rsidRPr="00735B95">
        <w:t xml:space="preserve">Draft </w:t>
      </w:r>
      <w:r w:rsidR="00C9671C" w:rsidRPr="00735B95">
        <w:t xml:space="preserve">Contract </w:t>
      </w:r>
      <w:r w:rsidRPr="00735B95">
        <w:t xml:space="preserve">are not acceptable to the </w:t>
      </w:r>
      <w:r w:rsidR="00A22038" w:rsidRPr="00735B95">
        <w:t>Agency</w:t>
      </w:r>
      <w:r w:rsidRPr="00735B95">
        <w:t xml:space="preserve"> and will result in disqualification of the Offeror’s proposal.</w:t>
      </w:r>
    </w:p>
    <w:p w14:paraId="34B98195" w14:textId="77777777" w:rsidR="001206A3" w:rsidRPr="00735B95" w:rsidRDefault="001206A3" w:rsidP="00C114A8">
      <w:pPr>
        <w:ind w:left="748"/>
      </w:pPr>
    </w:p>
    <w:p w14:paraId="4BAD10F6" w14:textId="77777777" w:rsidR="001206A3" w:rsidRPr="00735B95" w:rsidRDefault="001206A3" w:rsidP="00C114A8">
      <w:pPr>
        <w:ind w:left="748"/>
      </w:pPr>
      <w:r w:rsidRPr="00735B95">
        <w:t>Offerors must provide a brief discussion of the purpose and impact, if any, of each proposed change followed by the specific proposed alternate wording.</w:t>
      </w:r>
    </w:p>
    <w:p w14:paraId="4970936B" w14:textId="77777777" w:rsidR="00175E70" w:rsidRPr="00735B95" w:rsidRDefault="00175E70" w:rsidP="00C114A8">
      <w:pPr>
        <w:ind w:left="748"/>
      </w:pPr>
    </w:p>
    <w:p w14:paraId="7ED458D8" w14:textId="6A3561AF" w:rsidR="00175E70" w:rsidRDefault="00175E70" w:rsidP="00C114A8">
      <w:pPr>
        <w:ind w:left="748"/>
      </w:pPr>
      <w:r w:rsidRPr="00735B95">
        <w:t>If an Offeror fails to propose any alternate terms and conditions during the procurement process</w:t>
      </w:r>
      <w:r w:rsidR="00B158F8" w:rsidRPr="00735B95">
        <w:t xml:space="preserve"> (the RFP process prior to selection as successful Offeror)</w:t>
      </w:r>
      <w:r w:rsidRPr="00735B95">
        <w:t xml:space="preserve">, no proposed alternate terms and conditions will be considered later during the negotiation process.  Failure to propose alternate terms and conditions during the procurement process (the RFP process prior to selection as successful Offeror) is an </w:t>
      </w:r>
      <w:r w:rsidRPr="00735B95">
        <w:rPr>
          <w:b/>
          <w:u w:val="single"/>
        </w:rPr>
        <w:t>explicit agreement</w:t>
      </w:r>
      <w:r w:rsidRPr="00735B95">
        <w:t xml:space="preserve"> by the Offeror that the </w:t>
      </w:r>
      <w:r w:rsidR="001E2A3D" w:rsidRPr="00735B95">
        <w:t xml:space="preserve">contractual </w:t>
      </w:r>
      <w:r w:rsidRPr="00735B95">
        <w:t xml:space="preserve">terms and conditions contained herein are </w:t>
      </w:r>
      <w:r w:rsidRPr="00735B95">
        <w:rPr>
          <w:b/>
          <w:u w:val="single"/>
        </w:rPr>
        <w:t>accepted</w:t>
      </w:r>
      <w:r w:rsidRPr="00735B95">
        <w:t xml:space="preserve"> by the Offeror.</w:t>
      </w:r>
    </w:p>
    <w:p w14:paraId="1CF15FC7" w14:textId="77777777" w:rsidR="00DA48DF" w:rsidRPr="00735B95" w:rsidRDefault="00DA48DF" w:rsidP="00C114A8">
      <w:pPr>
        <w:ind w:left="748"/>
      </w:pPr>
    </w:p>
    <w:p w14:paraId="336142AB" w14:textId="77777777" w:rsidR="001206A3" w:rsidRPr="00735B95" w:rsidRDefault="001206A3" w:rsidP="00582122">
      <w:pPr>
        <w:pStyle w:val="Heading3"/>
        <w:numPr>
          <w:ilvl w:val="0"/>
          <w:numId w:val="11"/>
        </w:numPr>
        <w:rPr>
          <w:rFonts w:cs="Times New Roman"/>
        </w:rPr>
      </w:pPr>
      <w:bookmarkStart w:id="126" w:name="_Toc377565341"/>
      <w:bookmarkStart w:id="127" w:name="_Toc112682201"/>
      <w:bookmarkStart w:id="128" w:name="_Toc112738792"/>
      <w:r w:rsidRPr="00735B95">
        <w:rPr>
          <w:rFonts w:cs="Times New Roman"/>
        </w:rPr>
        <w:t>Offeror’s Terms and Conditions</w:t>
      </w:r>
      <w:bookmarkEnd w:id="126"/>
      <w:bookmarkEnd w:id="127"/>
      <w:bookmarkEnd w:id="128"/>
    </w:p>
    <w:p w14:paraId="0D22251E" w14:textId="0DEF31BE" w:rsidR="001206A3" w:rsidRDefault="001206A3" w:rsidP="00C114A8">
      <w:pPr>
        <w:ind w:left="748"/>
      </w:pPr>
      <w:r w:rsidRPr="00735B95">
        <w:t xml:space="preserve">Offerors must submit with the proposal a complete set of any additional terms and conditions they expect to have included in a contract </w:t>
      </w:r>
      <w:r w:rsidR="00A22038" w:rsidRPr="00735B95">
        <w:t>negotiated with the</w:t>
      </w:r>
      <w:r w:rsidR="006713FC" w:rsidRPr="00735B95">
        <w:t xml:space="preserve"> A</w:t>
      </w:r>
      <w:r w:rsidRPr="00735B95">
        <w:t>gency.</w:t>
      </w:r>
      <w:r w:rsidR="00B158F8" w:rsidRPr="00735B95">
        <w:t xml:space="preserve"> </w:t>
      </w:r>
      <w:r w:rsidR="00A955F3">
        <w:t xml:space="preserve"> S</w:t>
      </w:r>
      <w:r w:rsidR="00B158F8" w:rsidRPr="00735B95">
        <w:t>ee Section II.C.15 for requirements.</w:t>
      </w:r>
    </w:p>
    <w:p w14:paraId="2C53F4DB" w14:textId="77777777" w:rsidR="00DA48DF" w:rsidRPr="00735B95" w:rsidRDefault="00DA48DF" w:rsidP="00C114A8">
      <w:pPr>
        <w:ind w:left="748"/>
      </w:pPr>
    </w:p>
    <w:p w14:paraId="1E6AA59A" w14:textId="0DE2B9E7" w:rsidR="001206A3" w:rsidRPr="00735B95" w:rsidRDefault="001206A3" w:rsidP="00582122">
      <w:pPr>
        <w:pStyle w:val="Heading3"/>
        <w:numPr>
          <w:ilvl w:val="0"/>
          <w:numId w:val="11"/>
        </w:numPr>
      </w:pPr>
      <w:bookmarkStart w:id="129" w:name="_Toc377565342"/>
      <w:bookmarkStart w:id="130" w:name="_Toc112682202"/>
      <w:bookmarkStart w:id="131" w:name="_Toc112738793"/>
      <w:r w:rsidRPr="00735B95">
        <w:rPr>
          <w:rFonts w:cs="Times New Roman"/>
        </w:rPr>
        <w:t>Contract Deviations</w:t>
      </w:r>
      <w:bookmarkEnd w:id="129"/>
      <w:bookmarkEnd w:id="130"/>
      <w:bookmarkEnd w:id="131"/>
    </w:p>
    <w:p w14:paraId="7C5FBA37" w14:textId="06ED1CF7" w:rsidR="00A22038" w:rsidRDefault="001206A3" w:rsidP="005E3420">
      <w:pPr>
        <w:ind w:left="748"/>
      </w:pPr>
      <w:r w:rsidRPr="00735B95">
        <w:t>Any additional terms and conditions, which may be the subject of negotiation</w:t>
      </w:r>
      <w:r w:rsidR="00B158F8" w:rsidRPr="00735B95">
        <w:t xml:space="preserve"> (such terms and conditions having been proposed during the procurement process, that is, the RFP process prior to selection as successful Offeror)</w:t>
      </w:r>
      <w:r w:rsidRPr="00735B95">
        <w:t>, will be dis</w:t>
      </w:r>
      <w:r w:rsidR="00A22038" w:rsidRPr="00735B95">
        <w:t>cussed only between the A</w:t>
      </w:r>
      <w:r w:rsidRPr="00735B95">
        <w:t>gency and the Offeror selected and shall not be deemed an opportunity to amend the Offeror’s proposal.</w:t>
      </w:r>
    </w:p>
    <w:p w14:paraId="517CDD10" w14:textId="77777777" w:rsidR="00DA48DF" w:rsidRPr="00735B95" w:rsidRDefault="00DA48DF" w:rsidP="005E3420">
      <w:pPr>
        <w:ind w:left="748"/>
      </w:pPr>
    </w:p>
    <w:p w14:paraId="7F77D5CD" w14:textId="77777777" w:rsidR="001206A3" w:rsidRPr="00735B95" w:rsidRDefault="001206A3" w:rsidP="00582122">
      <w:pPr>
        <w:pStyle w:val="Heading3"/>
        <w:numPr>
          <w:ilvl w:val="0"/>
          <w:numId w:val="11"/>
        </w:numPr>
        <w:rPr>
          <w:rFonts w:cs="Times New Roman"/>
        </w:rPr>
      </w:pPr>
      <w:bookmarkStart w:id="132" w:name="_Toc377565343"/>
      <w:bookmarkStart w:id="133" w:name="_Toc112682203"/>
      <w:bookmarkStart w:id="134" w:name="_Toc112738794"/>
      <w:r w:rsidRPr="00735B95">
        <w:rPr>
          <w:rFonts w:cs="Times New Roman"/>
        </w:rPr>
        <w:t>Offeror Qualifications</w:t>
      </w:r>
      <w:bookmarkEnd w:id="132"/>
      <w:bookmarkEnd w:id="133"/>
      <w:bookmarkEnd w:id="134"/>
    </w:p>
    <w:p w14:paraId="6C517A64" w14:textId="5E874764" w:rsidR="001206A3" w:rsidRDefault="004F24AC" w:rsidP="008807A8">
      <w:pPr>
        <w:ind w:left="748"/>
      </w:pPr>
      <w:r w:rsidRPr="00735B95">
        <w:t xml:space="preserve">The </w:t>
      </w:r>
      <w:r w:rsidR="002944B8" w:rsidRPr="00735B95">
        <w:t>Evaluation Committee</w:t>
      </w:r>
      <w:r w:rsidRPr="00735B95">
        <w:t xml:space="preserve"> </w:t>
      </w:r>
      <w:r w:rsidR="001206A3" w:rsidRPr="00735B95">
        <w:t>may make such investigations as necessary to determine the ability of the potential Offeror to adhere to the requirements specified within thi</w:t>
      </w:r>
      <w:r w:rsidRPr="00735B95">
        <w:t xml:space="preserve">s RFP.  The </w:t>
      </w:r>
      <w:r w:rsidR="002944B8" w:rsidRPr="00735B95">
        <w:t>Evaluation Committee</w:t>
      </w:r>
      <w:r w:rsidR="001206A3" w:rsidRPr="00735B95">
        <w:t xml:space="preserve"> will reject the proposal of any potential Offeror who is not a </w:t>
      </w:r>
      <w:r w:rsidR="00880211" w:rsidRPr="00735B95">
        <w:t>R</w:t>
      </w:r>
      <w:r w:rsidR="001206A3" w:rsidRPr="00735B95">
        <w:t xml:space="preserve">esponsible Offeror or fails to submit a </w:t>
      </w:r>
      <w:r w:rsidR="00EB6FEE">
        <w:t>R</w:t>
      </w:r>
      <w:r w:rsidR="001206A3" w:rsidRPr="00735B95">
        <w:t xml:space="preserve">esponsive </w:t>
      </w:r>
      <w:r w:rsidR="00EB6FEE">
        <w:t>O</w:t>
      </w:r>
      <w:r w:rsidR="001206A3" w:rsidRPr="00735B95">
        <w:t>ffer as defined in</w:t>
      </w:r>
      <w:r w:rsidR="00AC52D4" w:rsidRPr="00735B95">
        <w:t xml:space="preserve"> §</w:t>
      </w:r>
      <w:r w:rsidR="001206A3" w:rsidRPr="00735B95">
        <w:t>13</w:t>
      </w:r>
      <w:r w:rsidR="000C601D" w:rsidRPr="00735B95">
        <w:t>-</w:t>
      </w:r>
      <w:r w:rsidR="001206A3" w:rsidRPr="00735B95">
        <w:t>1</w:t>
      </w:r>
      <w:r w:rsidR="000C601D" w:rsidRPr="00735B95">
        <w:t>-</w:t>
      </w:r>
      <w:r w:rsidR="001206A3" w:rsidRPr="00735B95">
        <w:t xml:space="preserve">83 and </w:t>
      </w:r>
      <w:r w:rsidR="00EC60AD" w:rsidRPr="00735B95">
        <w:t>§</w:t>
      </w:r>
      <w:r w:rsidR="001206A3" w:rsidRPr="00735B95">
        <w:t>13-1-85</w:t>
      </w:r>
      <w:r w:rsidR="00BC1195">
        <w:t xml:space="preserve"> NMSA</w:t>
      </w:r>
      <w:r w:rsidR="00EC60AD" w:rsidRPr="00735B95">
        <w:t xml:space="preserve"> 1978</w:t>
      </w:r>
      <w:r w:rsidR="001206A3" w:rsidRPr="00735B95">
        <w:t>.</w:t>
      </w:r>
    </w:p>
    <w:p w14:paraId="06CABE8B" w14:textId="77777777" w:rsidR="00DA48DF" w:rsidRPr="00735B95" w:rsidRDefault="00DA48DF" w:rsidP="008807A8">
      <w:pPr>
        <w:ind w:left="748"/>
      </w:pPr>
    </w:p>
    <w:p w14:paraId="0CD13762" w14:textId="77777777" w:rsidR="001206A3" w:rsidRPr="00735B95" w:rsidRDefault="001206A3" w:rsidP="00582122">
      <w:pPr>
        <w:pStyle w:val="Heading3"/>
        <w:numPr>
          <w:ilvl w:val="0"/>
          <w:numId w:val="11"/>
        </w:numPr>
        <w:rPr>
          <w:rFonts w:cs="Times New Roman"/>
        </w:rPr>
      </w:pPr>
      <w:bookmarkStart w:id="135" w:name="_Toc377565344"/>
      <w:bookmarkStart w:id="136" w:name="_Toc112682204"/>
      <w:bookmarkStart w:id="137" w:name="_Toc112738795"/>
      <w:r w:rsidRPr="00735B95">
        <w:rPr>
          <w:rFonts w:cs="Times New Roman"/>
        </w:rPr>
        <w:lastRenderedPageBreak/>
        <w:t>Right to Waive Minor Irregularities</w:t>
      </w:r>
      <w:bookmarkEnd w:id="135"/>
      <w:bookmarkEnd w:id="136"/>
      <w:bookmarkEnd w:id="137"/>
    </w:p>
    <w:p w14:paraId="11A58D2F" w14:textId="2689D09F" w:rsidR="00E3114A" w:rsidRDefault="004F24AC" w:rsidP="00625D80">
      <w:pPr>
        <w:ind w:left="748"/>
      </w:pPr>
      <w:r w:rsidRPr="00735B95">
        <w:t xml:space="preserve">The </w:t>
      </w:r>
      <w:r w:rsidR="002944B8" w:rsidRPr="00735B95">
        <w:t>Evaluation Committee</w:t>
      </w:r>
      <w:r w:rsidRPr="00735B95">
        <w:t xml:space="preserve"> </w:t>
      </w:r>
      <w:r w:rsidR="001206A3" w:rsidRPr="00735B95">
        <w:t>reserves the right to waive minor irregular</w:t>
      </w:r>
      <w:r w:rsidRPr="00735B95">
        <w:t>ities</w:t>
      </w:r>
      <w:r w:rsidR="00E84C98" w:rsidRPr="00735B95">
        <w:t>, as defined in Section I.</w:t>
      </w:r>
      <w:r w:rsidR="00611DE7" w:rsidRPr="00735B95">
        <w:t>F</w:t>
      </w:r>
      <w:r w:rsidR="006F06AF" w:rsidRPr="00735B95">
        <w:t>.</w:t>
      </w:r>
      <w:r w:rsidR="00C364F9">
        <w:t>19</w:t>
      </w:r>
      <w:r w:rsidRPr="00735B95">
        <w:t xml:space="preserve">.  The </w:t>
      </w:r>
      <w:r w:rsidR="002944B8" w:rsidRPr="00735B95">
        <w:t>Evaluation Committee</w:t>
      </w:r>
      <w:r w:rsidR="001206A3" w:rsidRPr="00735B95">
        <w:t xml:space="preserve"> also reserves the right to waive mandatory requirements</w:t>
      </w:r>
      <w:r w:rsidR="006B5301" w:rsidRPr="00735B95">
        <w:t>,</w:t>
      </w:r>
      <w:r w:rsidR="001206A3" w:rsidRPr="00735B95">
        <w:t xml:space="preserve"> provided that </w:t>
      </w:r>
      <w:r w:rsidR="001206A3" w:rsidRPr="00735B95">
        <w:rPr>
          <w:b/>
          <w:u w:val="single"/>
        </w:rPr>
        <w:t>all</w:t>
      </w:r>
      <w:r w:rsidR="001206A3" w:rsidRPr="00735B95">
        <w:t xml:space="preserve"> of the otherwise responsive proposals failed to meet the same mandatory requirements and the failure to do so does not otherwise materially affect the procurement.  This right is at the sole discre</w:t>
      </w:r>
      <w:r w:rsidR="00F60CEF" w:rsidRPr="00735B95">
        <w:t xml:space="preserve">tion of the </w:t>
      </w:r>
      <w:r w:rsidR="002944B8" w:rsidRPr="00735B95">
        <w:t>Evaluation Committee</w:t>
      </w:r>
      <w:r w:rsidR="001206A3" w:rsidRPr="00735B95">
        <w:t>.</w:t>
      </w:r>
    </w:p>
    <w:p w14:paraId="2F1C300E" w14:textId="77777777" w:rsidR="00DA48DF" w:rsidRPr="00735B95" w:rsidRDefault="00DA48DF" w:rsidP="00625D80">
      <w:pPr>
        <w:ind w:left="748"/>
      </w:pPr>
    </w:p>
    <w:p w14:paraId="17260963" w14:textId="77777777" w:rsidR="001206A3" w:rsidRPr="00735B95" w:rsidRDefault="001206A3" w:rsidP="00582122">
      <w:pPr>
        <w:pStyle w:val="Heading3"/>
        <w:numPr>
          <w:ilvl w:val="0"/>
          <w:numId w:val="11"/>
        </w:numPr>
        <w:rPr>
          <w:rFonts w:cs="Times New Roman"/>
        </w:rPr>
      </w:pPr>
      <w:bookmarkStart w:id="138" w:name="_Toc377565345"/>
      <w:bookmarkStart w:id="139" w:name="_Toc112682205"/>
      <w:bookmarkStart w:id="140" w:name="_Toc112738796"/>
      <w:r w:rsidRPr="00735B95">
        <w:rPr>
          <w:rFonts w:cs="Times New Roman"/>
        </w:rPr>
        <w:t>Change in Contractor Representatives</w:t>
      </w:r>
      <w:bookmarkEnd w:id="138"/>
      <w:bookmarkEnd w:id="139"/>
      <w:bookmarkEnd w:id="140"/>
    </w:p>
    <w:p w14:paraId="03107590" w14:textId="3C88E816" w:rsidR="001206A3" w:rsidRDefault="00A22038" w:rsidP="008807A8">
      <w:pPr>
        <w:ind w:left="748"/>
      </w:pPr>
      <w:r w:rsidRPr="00735B95">
        <w:t>The A</w:t>
      </w:r>
      <w:r w:rsidR="001206A3" w:rsidRPr="00735B95">
        <w:t>gency reserve</w:t>
      </w:r>
      <w:r w:rsidR="00AF5D27" w:rsidRPr="00735B95">
        <w:t>s</w:t>
      </w:r>
      <w:r w:rsidR="001206A3" w:rsidRPr="00735B95">
        <w:t xml:space="preserve"> the right to require a change in contractor representatives if the assigned representative</w:t>
      </w:r>
      <w:r w:rsidR="00A358B8" w:rsidRPr="00735B95">
        <w:t>(</w:t>
      </w:r>
      <w:r w:rsidR="001206A3" w:rsidRPr="00735B95">
        <w:t>s</w:t>
      </w:r>
      <w:r w:rsidR="00A358B8" w:rsidRPr="00735B95">
        <w:t>)</w:t>
      </w:r>
      <w:r w:rsidR="00491726" w:rsidRPr="00735B95">
        <w:t xml:space="preserve"> </w:t>
      </w:r>
      <w:r w:rsidR="00C83020" w:rsidRPr="00735B95">
        <w:t>is</w:t>
      </w:r>
      <w:r w:rsidR="00706F30" w:rsidRPr="00735B95">
        <w:t xml:space="preserve"> </w:t>
      </w:r>
      <w:r w:rsidR="00A358B8" w:rsidRPr="00735B95">
        <w:t>(are)</w:t>
      </w:r>
      <w:r w:rsidR="001206A3" w:rsidRPr="00735B95">
        <w:t xml:space="preserve"> not,</w:t>
      </w:r>
      <w:r w:rsidRPr="00735B95">
        <w:t xml:space="preserve"> in the opinion of the A</w:t>
      </w:r>
      <w:r w:rsidR="001206A3" w:rsidRPr="00735B95">
        <w:t xml:space="preserve">gency, </w:t>
      </w:r>
      <w:r w:rsidR="00A358B8" w:rsidRPr="00735B95">
        <w:t xml:space="preserve">adequately </w:t>
      </w:r>
      <w:r w:rsidR="001206A3" w:rsidRPr="00735B95">
        <w:t xml:space="preserve">meeting </w:t>
      </w:r>
      <w:r w:rsidR="00A358B8" w:rsidRPr="00735B95">
        <w:t xml:space="preserve">the </w:t>
      </w:r>
      <w:r w:rsidR="001206A3" w:rsidRPr="00735B95">
        <w:t xml:space="preserve">needs </w:t>
      </w:r>
      <w:r w:rsidR="00A358B8" w:rsidRPr="00735B95">
        <w:t>of the Agency</w:t>
      </w:r>
      <w:r w:rsidR="001206A3" w:rsidRPr="00735B95">
        <w:t>.</w:t>
      </w:r>
    </w:p>
    <w:p w14:paraId="6B3C588D" w14:textId="77777777" w:rsidR="00DA48DF" w:rsidRPr="00735B95" w:rsidRDefault="00DA48DF" w:rsidP="008807A8">
      <w:pPr>
        <w:ind w:left="748"/>
      </w:pPr>
    </w:p>
    <w:p w14:paraId="297AC99D" w14:textId="77777777" w:rsidR="001206A3" w:rsidRPr="00735B95" w:rsidRDefault="001206A3" w:rsidP="00582122">
      <w:pPr>
        <w:pStyle w:val="Heading3"/>
        <w:numPr>
          <w:ilvl w:val="0"/>
          <w:numId w:val="11"/>
        </w:numPr>
        <w:rPr>
          <w:rFonts w:cs="Times New Roman"/>
        </w:rPr>
      </w:pPr>
      <w:bookmarkStart w:id="141" w:name="_Toc377565346"/>
      <w:bookmarkStart w:id="142" w:name="_Toc112682206"/>
      <w:bookmarkStart w:id="143" w:name="_Toc112738797"/>
      <w:r w:rsidRPr="00735B95">
        <w:rPr>
          <w:rFonts w:cs="Times New Roman"/>
        </w:rPr>
        <w:t>Notice</w:t>
      </w:r>
      <w:r w:rsidR="00AF5D27" w:rsidRPr="00735B95">
        <w:rPr>
          <w:rFonts w:cs="Times New Roman"/>
        </w:rPr>
        <w:t xml:space="preserve"> of Penalties</w:t>
      </w:r>
      <w:bookmarkEnd w:id="141"/>
      <w:bookmarkEnd w:id="142"/>
      <w:bookmarkEnd w:id="143"/>
    </w:p>
    <w:p w14:paraId="0B35F947" w14:textId="549C4CA1" w:rsidR="001206A3" w:rsidRDefault="001206A3" w:rsidP="008807A8">
      <w:pPr>
        <w:ind w:left="748"/>
      </w:pPr>
      <w:r w:rsidRPr="00735B95">
        <w:t xml:space="preserve">The Procurement Code, </w:t>
      </w:r>
      <w:r w:rsidR="00E95BDF" w:rsidRPr="00735B95">
        <w:t>§</w:t>
      </w:r>
      <w:r w:rsidR="00EC60AD" w:rsidRPr="00735B95">
        <w:t>§</w:t>
      </w:r>
      <w:r w:rsidRPr="00735B95">
        <w:t>13</w:t>
      </w:r>
      <w:r w:rsidR="005802C3" w:rsidRPr="00735B95">
        <w:t>-</w:t>
      </w:r>
      <w:r w:rsidRPr="00735B95">
        <w:t>1</w:t>
      </w:r>
      <w:r w:rsidR="005802C3" w:rsidRPr="00735B95">
        <w:t>-</w:t>
      </w:r>
      <w:r w:rsidRPr="00735B95">
        <w:t>28 through 13</w:t>
      </w:r>
      <w:r w:rsidR="005802C3" w:rsidRPr="00735B95">
        <w:t>-</w:t>
      </w:r>
      <w:r w:rsidRPr="00735B95">
        <w:t>1</w:t>
      </w:r>
      <w:r w:rsidR="005802C3" w:rsidRPr="00735B95">
        <w:t>-</w:t>
      </w:r>
      <w:r w:rsidRPr="00735B95">
        <w:t>199</w:t>
      </w:r>
      <w:r w:rsidR="00BC1195">
        <w:t xml:space="preserve"> NMSA</w:t>
      </w:r>
      <w:r w:rsidR="00EC60AD" w:rsidRPr="00735B95">
        <w:t xml:space="preserve"> 1978</w:t>
      </w:r>
      <w:r w:rsidRPr="00735B95">
        <w:t>, imposes civil</w:t>
      </w:r>
      <w:r w:rsidR="00A358B8" w:rsidRPr="00735B95">
        <w:t>,</w:t>
      </w:r>
      <w:r w:rsidRPr="00735B95">
        <w:t xml:space="preserve"> </w:t>
      </w:r>
      <w:r w:rsidR="00EF704A" w:rsidRPr="00735B95">
        <w:t xml:space="preserve">and </w:t>
      </w:r>
      <w:r w:rsidRPr="00735B95">
        <w:t>misdemeanor</w:t>
      </w:r>
      <w:r w:rsidR="00A358B8" w:rsidRPr="00735B95">
        <w:t xml:space="preserve"> and felony</w:t>
      </w:r>
      <w:r w:rsidRPr="00735B95">
        <w:t xml:space="preserve"> criminal penalties for its violation.  In addition, the New Mexico criminal statutes impose felony penalties for bribes, gratuities and kickbacks.</w:t>
      </w:r>
    </w:p>
    <w:p w14:paraId="0B34A012" w14:textId="77777777" w:rsidR="00DA48DF" w:rsidRPr="00735B95" w:rsidRDefault="00DA48DF" w:rsidP="008807A8">
      <w:pPr>
        <w:ind w:left="748"/>
      </w:pPr>
    </w:p>
    <w:p w14:paraId="30A8E213" w14:textId="77777777" w:rsidR="001206A3" w:rsidRPr="00735B95" w:rsidRDefault="001206A3" w:rsidP="00582122">
      <w:pPr>
        <w:pStyle w:val="Heading3"/>
        <w:numPr>
          <w:ilvl w:val="0"/>
          <w:numId w:val="11"/>
        </w:numPr>
        <w:rPr>
          <w:rFonts w:cs="Times New Roman"/>
        </w:rPr>
      </w:pPr>
      <w:bookmarkStart w:id="144" w:name="_Toc377565347"/>
      <w:bookmarkStart w:id="145" w:name="_Toc112682207"/>
      <w:bookmarkStart w:id="146" w:name="_Toc112738798"/>
      <w:r w:rsidRPr="00735B95">
        <w:rPr>
          <w:rFonts w:cs="Times New Roman"/>
        </w:rPr>
        <w:t>Agency Rights</w:t>
      </w:r>
      <w:bookmarkEnd w:id="144"/>
      <w:bookmarkEnd w:id="145"/>
      <w:bookmarkEnd w:id="146"/>
    </w:p>
    <w:p w14:paraId="43B13E3C" w14:textId="60B74FB1" w:rsidR="001206A3" w:rsidRDefault="001206A3" w:rsidP="008807A8">
      <w:pPr>
        <w:ind w:left="748"/>
      </w:pPr>
      <w:r w:rsidRPr="00735B95">
        <w:t xml:space="preserve">The </w:t>
      </w:r>
      <w:r w:rsidR="00747AFB" w:rsidRPr="00735B95">
        <w:t>Agency,</w:t>
      </w:r>
      <w:r w:rsidR="006713FC" w:rsidRPr="00735B95">
        <w:t xml:space="preserve"> in agreement with the </w:t>
      </w:r>
      <w:r w:rsidR="002944B8" w:rsidRPr="00735B95">
        <w:t>Evaluation Committee</w:t>
      </w:r>
      <w:r w:rsidR="00747AFB">
        <w:t>,</w:t>
      </w:r>
      <w:r w:rsidRPr="00735B95">
        <w:t xml:space="preserve"> reserves the right to accept all or a portion of a potential Offeror’s proposal.</w:t>
      </w:r>
    </w:p>
    <w:p w14:paraId="57A7D81D" w14:textId="77777777" w:rsidR="00D4644D" w:rsidRPr="00735B95" w:rsidRDefault="00D4644D" w:rsidP="008807A8">
      <w:pPr>
        <w:ind w:left="748"/>
      </w:pPr>
    </w:p>
    <w:p w14:paraId="01AD4BF5" w14:textId="77777777" w:rsidR="001206A3" w:rsidRPr="00735B95" w:rsidRDefault="006151EA" w:rsidP="00582122">
      <w:pPr>
        <w:pStyle w:val="Heading3"/>
        <w:numPr>
          <w:ilvl w:val="0"/>
          <w:numId w:val="11"/>
        </w:numPr>
        <w:rPr>
          <w:rFonts w:cs="Times New Roman"/>
        </w:rPr>
      </w:pPr>
      <w:bookmarkStart w:id="147" w:name="_Toc377565348"/>
      <w:r w:rsidRPr="00735B95">
        <w:rPr>
          <w:rFonts w:cs="Times New Roman"/>
        </w:rPr>
        <w:t xml:space="preserve"> </w:t>
      </w:r>
      <w:bookmarkStart w:id="148" w:name="_Toc112682208"/>
      <w:bookmarkStart w:id="149" w:name="_Toc112738799"/>
      <w:r w:rsidR="001206A3" w:rsidRPr="00735B95">
        <w:rPr>
          <w:rFonts w:cs="Times New Roman"/>
        </w:rPr>
        <w:t>Right to Publish</w:t>
      </w:r>
      <w:bookmarkEnd w:id="147"/>
      <w:bookmarkEnd w:id="148"/>
      <w:bookmarkEnd w:id="149"/>
    </w:p>
    <w:p w14:paraId="07C7CAAA" w14:textId="50EAEA7D" w:rsidR="00A11E87" w:rsidRDefault="001206A3" w:rsidP="00312778">
      <w:pPr>
        <w:pStyle w:val="ListBullet"/>
        <w:numPr>
          <w:ilvl w:val="0"/>
          <w:numId w:val="0"/>
        </w:numPr>
        <w:ind w:left="720"/>
      </w:pPr>
      <w:r w:rsidRPr="00735B95">
        <w:t xml:space="preserve">Throughout the duration of this procurement process and contract term, Offerors and contractors must secure from the </w:t>
      </w:r>
      <w:r w:rsidR="00AF5D27" w:rsidRPr="00735B95">
        <w:t xml:space="preserve">agency </w:t>
      </w:r>
      <w:r w:rsidRPr="00735B95">
        <w:t xml:space="preserve">written approval prior to the release of any information that pertains to the potential work or activities covered by this procurement and/or agency contracts deriving from this procurement.  Failure to adhere to this requirement may result in disqualification of the Offeror’s proposal or removal from the </w:t>
      </w:r>
      <w:r w:rsidR="00AF5D27" w:rsidRPr="00735B95">
        <w:t>contract</w:t>
      </w:r>
      <w:r w:rsidRPr="00735B95">
        <w:t>.</w:t>
      </w:r>
    </w:p>
    <w:p w14:paraId="5F329CDE" w14:textId="77777777" w:rsidR="00DA48DF" w:rsidRPr="00735B95" w:rsidRDefault="00DA48DF" w:rsidP="00312778">
      <w:pPr>
        <w:pStyle w:val="ListBullet"/>
        <w:numPr>
          <w:ilvl w:val="0"/>
          <w:numId w:val="0"/>
        </w:numPr>
        <w:ind w:left="720"/>
      </w:pPr>
    </w:p>
    <w:p w14:paraId="16B68EF0" w14:textId="77777777" w:rsidR="001206A3" w:rsidRPr="00735B95" w:rsidRDefault="001206A3" w:rsidP="00582122">
      <w:pPr>
        <w:pStyle w:val="Heading3"/>
        <w:numPr>
          <w:ilvl w:val="0"/>
          <w:numId w:val="11"/>
        </w:numPr>
        <w:rPr>
          <w:rFonts w:cs="Times New Roman"/>
        </w:rPr>
      </w:pPr>
      <w:bookmarkStart w:id="150" w:name="_Toc377565349"/>
      <w:bookmarkStart w:id="151" w:name="_Toc112682209"/>
      <w:bookmarkStart w:id="152" w:name="_Toc112738800"/>
      <w:r w:rsidRPr="00735B95">
        <w:rPr>
          <w:rFonts w:cs="Times New Roman"/>
        </w:rPr>
        <w:t>Ownership of Proposals</w:t>
      </w:r>
      <w:bookmarkEnd w:id="150"/>
      <w:bookmarkEnd w:id="151"/>
      <w:bookmarkEnd w:id="152"/>
    </w:p>
    <w:p w14:paraId="4394A76C" w14:textId="55884404" w:rsidR="00A97141" w:rsidRDefault="001206A3" w:rsidP="00A97141">
      <w:pPr>
        <w:ind w:left="748"/>
      </w:pPr>
      <w:r w:rsidRPr="00735B95">
        <w:t xml:space="preserve">All documents submitted in response to the RFP shall become property </w:t>
      </w:r>
      <w:r w:rsidR="00C3058E" w:rsidRPr="00735B95">
        <w:t>of the</w:t>
      </w:r>
      <w:r w:rsidR="00A22038" w:rsidRPr="00735B95">
        <w:t xml:space="preserve"> State of New Mexico</w:t>
      </w:r>
      <w:r w:rsidRPr="00735B95">
        <w:t xml:space="preserve">.  </w:t>
      </w:r>
      <w:bookmarkStart w:id="153" w:name="_Toc161133659"/>
      <w:r w:rsidR="00F375A5" w:rsidRPr="00735B95">
        <w:t xml:space="preserve">If the RFP is cancelled, all responses received shall be destroyed by the Agency or </w:t>
      </w:r>
      <w:r w:rsidR="00D06D6A">
        <w:t>HCA</w:t>
      </w:r>
      <w:r w:rsidR="00395355">
        <w:t>/HCA</w:t>
      </w:r>
      <w:r w:rsidR="00C86016" w:rsidRPr="00735B95">
        <w:t xml:space="preserve">. </w:t>
      </w:r>
    </w:p>
    <w:p w14:paraId="581DBBA7" w14:textId="77777777" w:rsidR="00DA48DF" w:rsidRPr="00735B95" w:rsidRDefault="00DA48DF" w:rsidP="00A97141">
      <w:pPr>
        <w:ind w:left="748"/>
      </w:pPr>
    </w:p>
    <w:p w14:paraId="38E7A709" w14:textId="4F01700A" w:rsidR="00A22038" w:rsidRPr="00735B95" w:rsidRDefault="00A22038" w:rsidP="00582122">
      <w:pPr>
        <w:pStyle w:val="Heading3"/>
        <w:numPr>
          <w:ilvl w:val="0"/>
          <w:numId w:val="11"/>
        </w:numPr>
        <w:rPr>
          <w:rFonts w:cs="Times New Roman"/>
        </w:rPr>
      </w:pPr>
      <w:bookmarkStart w:id="154" w:name="_Toc377565350"/>
      <w:bookmarkStart w:id="155" w:name="_Toc112682210"/>
      <w:bookmarkStart w:id="156" w:name="_Toc112738801"/>
      <w:r w:rsidRPr="00735B95">
        <w:rPr>
          <w:rFonts w:cs="Times New Roman"/>
        </w:rPr>
        <w:t>Confidentiality</w:t>
      </w:r>
      <w:bookmarkEnd w:id="153"/>
      <w:bookmarkEnd w:id="154"/>
      <w:bookmarkEnd w:id="155"/>
      <w:bookmarkEnd w:id="156"/>
    </w:p>
    <w:p w14:paraId="5903FDD1" w14:textId="77777777" w:rsidR="00A22038" w:rsidRPr="00735B95" w:rsidRDefault="00A22038" w:rsidP="00C018C2">
      <w:pPr>
        <w:ind w:left="720"/>
      </w:pPr>
      <w:r w:rsidRPr="00735B95">
        <w:t>Any confidential information provided to, or developed by, the contractor in the performance of the contract resulting from this RFP shall be kept confidential and shall not be made available to any individual or organization by the contractor without the prio</w:t>
      </w:r>
      <w:r w:rsidR="00312778" w:rsidRPr="00735B95">
        <w:t xml:space="preserve">r written approval of </w:t>
      </w:r>
      <w:r w:rsidR="00A358B8" w:rsidRPr="00735B95">
        <w:t>the A</w:t>
      </w:r>
      <w:r w:rsidR="00C5338C" w:rsidRPr="00735B95">
        <w:t>gency</w:t>
      </w:r>
      <w:r w:rsidRPr="00735B95">
        <w:t xml:space="preserve">.  </w:t>
      </w:r>
    </w:p>
    <w:p w14:paraId="092D14B2" w14:textId="77777777" w:rsidR="00A22038" w:rsidRPr="00735B95" w:rsidRDefault="00A22038" w:rsidP="00C018C2">
      <w:pPr>
        <w:rPr>
          <w:sz w:val="20"/>
          <w:szCs w:val="20"/>
        </w:rPr>
      </w:pPr>
    </w:p>
    <w:p w14:paraId="217F9502" w14:textId="77777777" w:rsidR="00A22038" w:rsidRPr="00735B95" w:rsidRDefault="00A22038" w:rsidP="00C018C2">
      <w:pPr>
        <w:ind w:left="720"/>
      </w:pPr>
      <w:r w:rsidRPr="00735B95">
        <w:t>The Contractor(s) agree</w:t>
      </w:r>
      <w:r w:rsidR="00C5338C" w:rsidRPr="00735B95">
        <w:t>s</w:t>
      </w:r>
      <w:r w:rsidRPr="00735B95">
        <w:t xml:space="preserve"> to protect the confidentiality of all confidential information and not to publish or disclose such information to any third pa</w:t>
      </w:r>
      <w:r w:rsidR="00312778" w:rsidRPr="00735B95">
        <w:t xml:space="preserve">rty without the procuring </w:t>
      </w:r>
      <w:r w:rsidR="00A358B8" w:rsidRPr="00735B95">
        <w:t>A</w:t>
      </w:r>
      <w:r w:rsidR="00C5338C" w:rsidRPr="00735B95">
        <w:t xml:space="preserve">gency's </w:t>
      </w:r>
      <w:r w:rsidRPr="00735B95">
        <w:t xml:space="preserve">written permission. </w:t>
      </w:r>
    </w:p>
    <w:p w14:paraId="368424E0" w14:textId="77777777" w:rsidR="00A22038" w:rsidRPr="00735B95" w:rsidRDefault="00A22038" w:rsidP="00A22038"/>
    <w:p w14:paraId="0687733B" w14:textId="77777777" w:rsidR="001206A3" w:rsidRPr="00735B95" w:rsidRDefault="001206A3" w:rsidP="00582122">
      <w:pPr>
        <w:pStyle w:val="Heading3"/>
        <w:numPr>
          <w:ilvl w:val="0"/>
          <w:numId w:val="11"/>
        </w:numPr>
        <w:rPr>
          <w:rFonts w:cs="Times New Roman"/>
        </w:rPr>
      </w:pPr>
      <w:bookmarkStart w:id="157" w:name="_Toc312927566"/>
      <w:bookmarkStart w:id="158" w:name="_Toc377565351"/>
      <w:bookmarkStart w:id="159" w:name="_Toc112682211"/>
      <w:bookmarkStart w:id="160" w:name="_Toc112738802"/>
      <w:r w:rsidRPr="00735B95">
        <w:rPr>
          <w:rFonts w:cs="Times New Roman"/>
        </w:rPr>
        <w:t>Electronic mail address required</w:t>
      </w:r>
      <w:bookmarkEnd w:id="157"/>
      <w:bookmarkEnd w:id="158"/>
      <w:bookmarkEnd w:id="159"/>
      <w:bookmarkEnd w:id="160"/>
    </w:p>
    <w:p w14:paraId="1029DB8E" w14:textId="77777777" w:rsidR="001206A3" w:rsidRPr="00735B95" w:rsidRDefault="00A97141" w:rsidP="005E3420">
      <w:pPr>
        <w:pStyle w:val="BodyText"/>
        <w:ind w:left="720"/>
      </w:pPr>
      <w:r w:rsidRPr="00735B95">
        <w:t>A large part of the communication regarding this procurement will be conducted by electronic mail (e-mail).  Offeror must have a valid e-mail address to receive this correspo</w:t>
      </w:r>
      <w:r w:rsidR="00312778" w:rsidRPr="00735B95">
        <w:t>ndence. (See also Section II.B.5</w:t>
      </w:r>
      <w:r w:rsidRPr="00735B95">
        <w:t>, Response to Written Questions).</w:t>
      </w:r>
    </w:p>
    <w:p w14:paraId="30D88F3C" w14:textId="77777777" w:rsidR="00C9671C" w:rsidRPr="00735B95" w:rsidRDefault="00C9671C" w:rsidP="005E3420">
      <w:pPr>
        <w:pStyle w:val="BodyText"/>
        <w:ind w:left="720"/>
      </w:pPr>
    </w:p>
    <w:p w14:paraId="7EFBB08F" w14:textId="77777777" w:rsidR="001206A3" w:rsidRPr="00735B95" w:rsidRDefault="001206A3" w:rsidP="00582122">
      <w:pPr>
        <w:pStyle w:val="Heading3"/>
        <w:numPr>
          <w:ilvl w:val="0"/>
          <w:numId w:val="11"/>
        </w:numPr>
        <w:rPr>
          <w:rFonts w:cs="Times New Roman"/>
        </w:rPr>
      </w:pPr>
      <w:bookmarkStart w:id="161" w:name="_Toc377565352"/>
      <w:bookmarkStart w:id="162" w:name="_Toc112682212"/>
      <w:bookmarkStart w:id="163" w:name="_Toc112738803"/>
      <w:r w:rsidRPr="00735B95">
        <w:rPr>
          <w:rFonts w:cs="Times New Roman"/>
        </w:rPr>
        <w:t>Use of Electronic Versions of this RFP</w:t>
      </w:r>
      <w:bookmarkEnd w:id="161"/>
      <w:bookmarkEnd w:id="162"/>
      <w:bookmarkEnd w:id="163"/>
    </w:p>
    <w:p w14:paraId="0EA5EEE0" w14:textId="1572C94E" w:rsidR="00A97141" w:rsidRPr="00773D4B" w:rsidRDefault="00A97141" w:rsidP="00773D4B">
      <w:pPr>
        <w:pStyle w:val="BodyText"/>
        <w:ind w:left="720"/>
        <w:rPr>
          <w:rStyle w:val="Hyperlink"/>
          <w:color w:val="auto"/>
          <w:u w:val="none"/>
        </w:rPr>
      </w:pPr>
      <w:r w:rsidRPr="00735B95">
        <w:t xml:space="preserve">This RFP is being made available by electronic means.  In the event of conflict between a version of the RFP in the Offeror’s possession and the version maintained by the </w:t>
      </w:r>
      <w:r w:rsidR="00C5338C" w:rsidRPr="00735B95">
        <w:t>agency</w:t>
      </w:r>
      <w:r w:rsidRPr="00735B95">
        <w:t xml:space="preserve">, </w:t>
      </w:r>
      <w:r w:rsidR="00C5338C" w:rsidRPr="00735B95">
        <w:t xml:space="preserve">the </w:t>
      </w:r>
      <w:r w:rsidR="00552A7C" w:rsidRPr="00735B95">
        <w:t>O</w:t>
      </w:r>
      <w:r w:rsidR="00C5338C" w:rsidRPr="00735B95">
        <w:t xml:space="preserve">fferor acknowledges that </w:t>
      </w:r>
      <w:r w:rsidRPr="00735B95">
        <w:t xml:space="preserve">the version maintained by the </w:t>
      </w:r>
      <w:r w:rsidR="00C5338C" w:rsidRPr="00735B95">
        <w:t xml:space="preserve">agency </w:t>
      </w:r>
      <w:r w:rsidRPr="00735B95">
        <w:t>shall govern</w:t>
      </w:r>
      <w:r w:rsidR="00F60CEF" w:rsidRPr="00735B95">
        <w:t xml:space="preserve">.    Please refer to: </w:t>
      </w:r>
    </w:p>
    <w:p w14:paraId="0EC9BB27" w14:textId="77777777" w:rsidR="00A97141" w:rsidRPr="00862959" w:rsidRDefault="00A97141" w:rsidP="00582122">
      <w:pPr>
        <w:pStyle w:val="Heading3"/>
        <w:numPr>
          <w:ilvl w:val="0"/>
          <w:numId w:val="11"/>
        </w:numPr>
        <w:rPr>
          <w:rFonts w:cs="Times New Roman"/>
        </w:rPr>
      </w:pPr>
      <w:bookmarkStart w:id="164" w:name="_Toc377565353"/>
      <w:bookmarkStart w:id="165" w:name="_Toc112682213"/>
      <w:bookmarkStart w:id="166" w:name="_Toc112738804"/>
      <w:r w:rsidRPr="00862959">
        <w:rPr>
          <w:rFonts w:cs="Times New Roman"/>
        </w:rPr>
        <w:t>New Mexico Employees Health Coverage</w:t>
      </w:r>
      <w:bookmarkEnd w:id="164"/>
      <w:bookmarkEnd w:id="165"/>
      <w:bookmarkEnd w:id="166"/>
    </w:p>
    <w:p w14:paraId="44EADB9A" w14:textId="77777777" w:rsidR="00A97141" w:rsidRPr="00735B95" w:rsidRDefault="00A97141" w:rsidP="00582122">
      <w:pPr>
        <w:numPr>
          <w:ilvl w:val="0"/>
          <w:numId w:val="13"/>
        </w:numPr>
        <w:ind w:left="1080"/>
      </w:pPr>
      <w:r w:rsidRPr="00735B95">
        <w:t xml:space="preserve">If the </w:t>
      </w:r>
      <w:r w:rsidR="005802C3" w:rsidRPr="00735B95">
        <w:t>O</w:t>
      </w:r>
      <w:r w:rsidRPr="00735B95">
        <w:t xml:space="preserve">fferor has, or grows to, six (6) or more employees who work, or who are expected to work, an average of at least 20 hours per week over a six (6) month period during the term of the contract, </w:t>
      </w:r>
      <w:r w:rsidR="005802C3" w:rsidRPr="00735B95">
        <w:t>O</w:t>
      </w:r>
      <w:r w:rsidRPr="00735B95">
        <w:t>fferor must agree to</w:t>
      </w:r>
      <w:r w:rsidR="00552A7C" w:rsidRPr="00735B95">
        <w:t xml:space="preserve"> </w:t>
      </w:r>
      <w:r w:rsidRPr="00735B95">
        <w:t>have in place, and agree to maintain for the term of the contract, health insurance for those employees if the expected annual value in the aggregate of any and all contracts between Contractor and the State exceed $250,000 dollars.</w:t>
      </w:r>
    </w:p>
    <w:p w14:paraId="00F772C0" w14:textId="77777777" w:rsidR="00A97141" w:rsidRPr="00735B95" w:rsidRDefault="00A97141" w:rsidP="00996021">
      <w:pPr>
        <w:ind w:left="1080" w:hanging="360"/>
        <w:rPr>
          <w:sz w:val="20"/>
          <w:szCs w:val="20"/>
        </w:rPr>
      </w:pPr>
    </w:p>
    <w:p w14:paraId="2FF9CE06" w14:textId="77777777" w:rsidR="00A97141" w:rsidRPr="00735B95" w:rsidRDefault="00A97141" w:rsidP="00582122">
      <w:pPr>
        <w:numPr>
          <w:ilvl w:val="0"/>
          <w:numId w:val="13"/>
        </w:numPr>
        <w:ind w:left="1080"/>
      </w:pPr>
      <w:r w:rsidRPr="00735B95">
        <w:t>Offeror must agree to maintain a record of the number of employees who have (a) accepted health insurance; (b) decline health insurance due to other health insurance coverage already in place; or (c) decline health insurance for other reasons.  These records are subject to review and audit by a representative of the state.</w:t>
      </w:r>
    </w:p>
    <w:p w14:paraId="1D617E58" w14:textId="77777777" w:rsidR="00A97141" w:rsidRPr="00735B95" w:rsidRDefault="00A97141" w:rsidP="00996021">
      <w:pPr>
        <w:ind w:left="1080"/>
        <w:rPr>
          <w:sz w:val="22"/>
          <w:szCs w:val="22"/>
        </w:rPr>
      </w:pPr>
    </w:p>
    <w:p w14:paraId="4038C3DB" w14:textId="72B5D5ED" w:rsidR="00A97141" w:rsidRPr="00735B95" w:rsidRDefault="00A97141" w:rsidP="00582122">
      <w:pPr>
        <w:numPr>
          <w:ilvl w:val="0"/>
          <w:numId w:val="13"/>
        </w:numPr>
        <w:ind w:left="1080"/>
      </w:pPr>
      <w:r w:rsidRPr="00735B95">
        <w:t>Offeror must agree to advise all employees of the availability of State publicly financed health care coverage programs by providing each employee with, as a minimum, the following web site link to additional information</w:t>
      </w:r>
      <w:r w:rsidR="00701804">
        <w:t>:</w:t>
      </w:r>
      <w:r w:rsidRPr="00735B95">
        <w:t xml:space="preserve"> </w:t>
      </w:r>
      <w:hyperlink r:id="rId30" w:history="1">
        <w:r w:rsidR="00A566A2" w:rsidRPr="00735B95">
          <w:rPr>
            <w:rStyle w:val="Hyperlink"/>
          </w:rPr>
          <w:t>https://bewellnm.com</w:t>
        </w:r>
      </w:hyperlink>
      <w:r w:rsidR="004416D8" w:rsidRPr="00735B95">
        <w:t>.</w:t>
      </w:r>
    </w:p>
    <w:p w14:paraId="5CBE8E7F" w14:textId="77777777" w:rsidR="00A97141" w:rsidRPr="00862959" w:rsidRDefault="00A97141" w:rsidP="00996021">
      <w:pPr>
        <w:ind w:left="1080"/>
        <w:rPr>
          <w:sz w:val="22"/>
          <w:szCs w:val="22"/>
        </w:rPr>
      </w:pPr>
    </w:p>
    <w:p w14:paraId="156D8FE1" w14:textId="06A758B6" w:rsidR="00A97141" w:rsidRDefault="00A97141" w:rsidP="00582122">
      <w:pPr>
        <w:numPr>
          <w:ilvl w:val="0"/>
          <w:numId w:val="13"/>
        </w:numPr>
        <w:ind w:left="1080"/>
      </w:pPr>
      <w:r w:rsidRPr="00735B95">
        <w:t xml:space="preserve">For Indefinite Quantity, Indefinite Delivery contracts (price agreements without specific limitations on quantity and providing for an indeterminate number of orders to be placed against it); these requirements shall apply the first day of the second month after the </w:t>
      </w:r>
      <w:r w:rsidR="00C83020" w:rsidRPr="00735B95">
        <w:t>Offeror</w:t>
      </w:r>
      <w:r w:rsidRPr="00735B95">
        <w:t xml:space="preserve"> reports combined sales (from state and, if applicable, from local public bodies if from a state price agreement) of $250,000.</w:t>
      </w:r>
    </w:p>
    <w:p w14:paraId="5D02E65A" w14:textId="182B6F71" w:rsidR="00D658D1" w:rsidRPr="00735B95" w:rsidRDefault="00D658D1" w:rsidP="00D658D1"/>
    <w:p w14:paraId="27357A3D" w14:textId="77777777" w:rsidR="00A97141" w:rsidRPr="00735B95" w:rsidRDefault="00A97141" w:rsidP="00582122">
      <w:pPr>
        <w:pStyle w:val="Heading3"/>
        <w:numPr>
          <w:ilvl w:val="0"/>
          <w:numId w:val="11"/>
        </w:numPr>
        <w:rPr>
          <w:rFonts w:cs="Times New Roman"/>
        </w:rPr>
      </w:pPr>
      <w:bookmarkStart w:id="167" w:name="_Toc377565354"/>
      <w:bookmarkStart w:id="168" w:name="_Toc112682214"/>
      <w:bookmarkStart w:id="169" w:name="_Toc112738805"/>
      <w:bookmarkStart w:id="170" w:name="_Toc232055176"/>
      <w:r w:rsidRPr="00735B95">
        <w:rPr>
          <w:rFonts w:cs="Times New Roman"/>
        </w:rPr>
        <w:t>Campaign Contribution Disclosure Form</w:t>
      </w:r>
      <w:bookmarkEnd w:id="167"/>
      <w:bookmarkEnd w:id="168"/>
      <w:bookmarkEnd w:id="169"/>
    </w:p>
    <w:bookmarkEnd w:id="170"/>
    <w:p w14:paraId="7E31D429" w14:textId="2AA4C011" w:rsidR="001206A3" w:rsidRPr="00735B95" w:rsidRDefault="00A97141" w:rsidP="00A97141">
      <w:pPr>
        <w:ind w:left="720"/>
      </w:pPr>
      <w:r w:rsidRPr="00735B95">
        <w:t>Offeror must complete, sign, and return the Campaign Contribution</w:t>
      </w:r>
      <w:r w:rsidR="00F94EC6" w:rsidRPr="00735B95">
        <w:t xml:space="preserve"> Disclosure Form</w:t>
      </w:r>
      <w:r w:rsidR="00C364F9">
        <w:t xml:space="preserve"> (</w:t>
      </w:r>
      <w:r w:rsidR="00706F30" w:rsidRPr="00735B95">
        <w:t>APPENDIX</w:t>
      </w:r>
      <w:r w:rsidR="0072470B" w:rsidRPr="00735B95">
        <w:t xml:space="preserve"> B</w:t>
      </w:r>
      <w:r w:rsidR="00C364F9">
        <w:t>)</w:t>
      </w:r>
      <w:r w:rsidRPr="00735B95">
        <w:t xml:space="preserve"> as a part of their proposal.  This requirement applies regardless whether a covered contribution was made or not made for the positions of Governor and Lieutenant </w:t>
      </w:r>
      <w:r w:rsidRPr="00735B95">
        <w:lastRenderedPageBreak/>
        <w:t>Governor</w:t>
      </w:r>
      <w:r w:rsidR="00552A7C" w:rsidRPr="00735B95">
        <w:t xml:space="preserve"> or other identified official</w:t>
      </w:r>
      <w:r w:rsidRPr="00735B95">
        <w:t xml:space="preserve">.  </w:t>
      </w:r>
      <w:r w:rsidRPr="00735B95">
        <w:rPr>
          <w:b/>
          <w:u w:val="single"/>
        </w:rPr>
        <w:t xml:space="preserve">Failure to complete and return the </w:t>
      </w:r>
      <w:r w:rsidR="009D6209" w:rsidRPr="00735B95">
        <w:rPr>
          <w:b/>
          <w:u w:val="single"/>
        </w:rPr>
        <w:t>signed</w:t>
      </w:r>
      <w:r w:rsidR="00400D9D" w:rsidRPr="00735B95">
        <w:rPr>
          <w:b/>
          <w:u w:val="single"/>
        </w:rPr>
        <w:t>,</w:t>
      </w:r>
      <w:r w:rsidR="009D6209" w:rsidRPr="00735B95">
        <w:rPr>
          <w:b/>
          <w:u w:val="single"/>
        </w:rPr>
        <w:t xml:space="preserve"> unaltered </w:t>
      </w:r>
      <w:r w:rsidRPr="00735B95">
        <w:rPr>
          <w:b/>
          <w:u w:val="single"/>
        </w:rPr>
        <w:t xml:space="preserve">form will result in </w:t>
      </w:r>
      <w:r w:rsidR="009972D2" w:rsidRPr="00735B95">
        <w:rPr>
          <w:b/>
          <w:u w:val="single"/>
        </w:rPr>
        <w:t xml:space="preserve">Offeror’s </w:t>
      </w:r>
      <w:r w:rsidRPr="00735B95">
        <w:rPr>
          <w:b/>
          <w:u w:val="single"/>
        </w:rPr>
        <w:t>disqualification.</w:t>
      </w:r>
    </w:p>
    <w:p w14:paraId="58A53682" w14:textId="77777777" w:rsidR="001E7DB8" w:rsidRPr="00735B95" w:rsidRDefault="001E7DB8" w:rsidP="00A97141">
      <w:pPr>
        <w:ind w:left="720"/>
      </w:pPr>
    </w:p>
    <w:p w14:paraId="5528FEC1" w14:textId="77777777" w:rsidR="001E7DB8" w:rsidRPr="00735B95" w:rsidRDefault="001E7DB8" w:rsidP="00582122">
      <w:pPr>
        <w:pStyle w:val="Heading3"/>
        <w:numPr>
          <w:ilvl w:val="0"/>
          <w:numId w:val="11"/>
        </w:numPr>
        <w:rPr>
          <w:rFonts w:cs="Times New Roman"/>
        </w:rPr>
      </w:pPr>
      <w:bookmarkStart w:id="171" w:name="_Toc112682215"/>
      <w:bookmarkStart w:id="172" w:name="_Toc112738806"/>
      <w:r w:rsidRPr="00735B95">
        <w:rPr>
          <w:rFonts w:cs="Times New Roman"/>
        </w:rPr>
        <w:t>Letter of Transmittal</w:t>
      </w:r>
      <w:bookmarkEnd w:id="171"/>
      <w:bookmarkEnd w:id="172"/>
    </w:p>
    <w:p w14:paraId="5006792A" w14:textId="0BA72FDA" w:rsidR="00DE0B3A" w:rsidRPr="00735B95" w:rsidRDefault="001E7DB8" w:rsidP="001E7DB8">
      <w:pPr>
        <w:ind w:left="748"/>
      </w:pPr>
      <w:r w:rsidRPr="00735B95">
        <w:t xml:space="preserve">Offeror’s proposal must be accompanied by </w:t>
      </w:r>
      <w:r w:rsidR="003749B4">
        <w:t>a</w:t>
      </w:r>
      <w:r w:rsidR="00902F9B" w:rsidRPr="00093F68">
        <w:t xml:space="preserve"> </w:t>
      </w:r>
      <w:r w:rsidRPr="00735B95">
        <w:t xml:space="preserve">Letter of Transmittal Form </w:t>
      </w:r>
      <w:r w:rsidR="009972D2" w:rsidRPr="00735B95">
        <w:t>(</w:t>
      </w:r>
      <w:r w:rsidRPr="00735B95">
        <w:t xml:space="preserve">APPENDIX </w:t>
      </w:r>
      <w:r w:rsidR="00B00E93" w:rsidRPr="00735B95">
        <w:t>E</w:t>
      </w:r>
      <w:r w:rsidR="009972D2" w:rsidRPr="00735B95">
        <w:t>),</w:t>
      </w:r>
      <w:r w:rsidR="00B00E93" w:rsidRPr="00735B95">
        <w:t xml:space="preserve"> </w:t>
      </w:r>
      <w:r w:rsidRPr="00735B95">
        <w:t xml:space="preserve">which must be </w:t>
      </w:r>
      <w:r w:rsidRPr="00735B95">
        <w:rPr>
          <w:b/>
          <w:u w:val="single"/>
        </w:rPr>
        <w:t>signed</w:t>
      </w:r>
      <w:r w:rsidRPr="00735B95">
        <w:t xml:space="preserve"> by </w:t>
      </w:r>
      <w:r w:rsidR="00DD65FE" w:rsidRPr="00735B95">
        <w:t xml:space="preserve">the </w:t>
      </w:r>
      <w:r w:rsidRPr="00735B95">
        <w:t xml:space="preserve">individual authorized to </w:t>
      </w:r>
      <w:r w:rsidR="00DD65FE" w:rsidRPr="00735B95">
        <w:t xml:space="preserve">contractually </w:t>
      </w:r>
      <w:r w:rsidRPr="00735B95">
        <w:t>obligate the company</w:t>
      </w:r>
      <w:r w:rsidR="00DD65FE" w:rsidRPr="00735B95">
        <w:t>, identified in #2 below</w:t>
      </w:r>
      <w:r w:rsidRPr="00735B95">
        <w:t xml:space="preserve">.  </w:t>
      </w:r>
    </w:p>
    <w:p w14:paraId="23632291" w14:textId="77777777" w:rsidR="00DD65FE" w:rsidRPr="00735B95" w:rsidRDefault="00DD65FE" w:rsidP="001E7DB8">
      <w:pPr>
        <w:ind w:left="748"/>
      </w:pPr>
    </w:p>
    <w:p w14:paraId="2D31D424" w14:textId="72203711" w:rsidR="001E7DB8" w:rsidRPr="00735B95" w:rsidRDefault="003749B4" w:rsidP="001E7DB8">
      <w:pPr>
        <w:ind w:left="748"/>
      </w:pPr>
      <w:r>
        <w:t>Provide the following information</w:t>
      </w:r>
      <w:r w:rsidR="001E7DB8" w:rsidRPr="00735B95">
        <w:t>:</w:t>
      </w:r>
    </w:p>
    <w:p w14:paraId="6BA43D25" w14:textId="77777777" w:rsidR="001E7DB8" w:rsidRPr="00735B95" w:rsidRDefault="001E7DB8" w:rsidP="001E7DB8">
      <w:pPr>
        <w:jc w:val="both"/>
      </w:pPr>
    </w:p>
    <w:p w14:paraId="16CAAD01" w14:textId="716510C6" w:rsidR="001E7DB8" w:rsidRPr="00735B95" w:rsidRDefault="001E7DB8" w:rsidP="001E7DB8">
      <w:pPr>
        <w:numPr>
          <w:ilvl w:val="0"/>
          <w:numId w:val="1"/>
        </w:numPr>
        <w:ind w:left="1080"/>
      </w:pPr>
      <w:r w:rsidRPr="00735B95">
        <w:t>Identify the submitting business entity</w:t>
      </w:r>
      <w:r w:rsidR="002E141D">
        <w:t>;</w:t>
      </w:r>
      <w:r w:rsidR="00BA5CA1" w:rsidRPr="00735B95">
        <w:t xml:space="preserve"> Name, Mailing Address</w:t>
      </w:r>
      <w:r w:rsidR="00E96F54">
        <w:t>,</w:t>
      </w:r>
      <w:r w:rsidR="00BA5CA1" w:rsidRPr="00735B95">
        <w:t xml:space="preserve"> Phone Number</w:t>
      </w:r>
      <w:r w:rsidR="00E96F54">
        <w:t>, Federal Tax ID Number</w:t>
      </w:r>
      <w:r w:rsidR="002E141D">
        <w:t xml:space="preserve"> (TIN)</w:t>
      </w:r>
      <w:r w:rsidR="00E96F54">
        <w:t>, and New Mexico Business Tax ID Number</w:t>
      </w:r>
      <w:r w:rsidR="006B371F">
        <w:t xml:space="preserve"> </w:t>
      </w:r>
      <w:r w:rsidR="002E141D">
        <w:t>(BTIN, formerly CRS</w:t>
      </w:r>
      <w:r w:rsidR="00BA5CA1" w:rsidRPr="00735B95">
        <w:t>)</w:t>
      </w:r>
      <w:r w:rsidR="00902F9B" w:rsidRPr="00735B95">
        <w:t>;</w:t>
      </w:r>
    </w:p>
    <w:p w14:paraId="785BBCE0" w14:textId="42665347" w:rsidR="001E7DB8" w:rsidRPr="00735B95" w:rsidRDefault="001E7DB8" w:rsidP="001E7DB8">
      <w:pPr>
        <w:numPr>
          <w:ilvl w:val="0"/>
          <w:numId w:val="1"/>
        </w:numPr>
        <w:ind w:left="1080"/>
      </w:pPr>
      <w:r w:rsidRPr="00735B95">
        <w:t xml:space="preserve">Identify the </w:t>
      </w:r>
      <w:r w:rsidR="00BA5CA1" w:rsidRPr="00735B95">
        <w:t>Name</w:t>
      </w:r>
      <w:r w:rsidRPr="00735B95">
        <w:t xml:space="preserve">, </w:t>
      </w:r>
      <w:r w:rsidR="00BA5CA1" w:rsidRPr="00735B95">
        <w:t>Title</w:t>
      </w:r>
      <w:r w:rsidRPr="00735B95">
        <w:t xml:space="preserve">, </w:t>
      </w:r>
      <w:r w:rsidR="00BA5CA1" w:rsidRPr="00735B95">
        <w:t>Telephone</w:t>
      </w:r>
      <w:r w:rsidRPr="00735B95">
        <w:t xml:space="preserve">, and </w:t>
      </w:r>
      <w:r w:rsidR="00BA5CA1" w:rsidRPr="00735B95">
        <w:t>E</w:t>
      </w:r>
      <w:r w:rsidRPr="00735B95">
        <w:t>-mail address of the person authorized by the Offeror</w:t>
      </w:r>
      <w:r w:rsidR="00BA5CA1" w:rsidRPr="00735B95">
        <w:t>’s</w:t>
      </w:r>
      <w:r w:rsidRPr="00735B95">
        <w:t xml:space="preserve"> organization to </w:t>
      </w:r>
      <w:r w:rsidR="00BA5CA1" w:rsidRPr="00735B95">
        <w:t xml:space="preserve">(A) </w:t>
      </w:r>
      <w:r w:rsidRPr="00735B95">
        <w:t>contractually obligate the business entity providing the Offer</w:t>
      </w:r>
      <w:r w:rsidR="00BA5CA1" w:rsidRPr="00735B95">
        <w:t>, (B) negotiate a contract on behalf of the organization; and/or (C) provide clarifications or answer questions regarding the Offeror’s proposal content</w:t>
      </w:r>
      <w:r w:rsidR="0060438C" w:rsidRPr="00735B95">
        <w:t xml:space="preserve"> </w:t>
      </w:r>
      <w:r w:rsidR="0060438C" w:rsidRPr="00735B95">
        <w:rPr>
          <w:i/>
          <w:sz w:val="22"/>
          <w:szCs w:val="22"/>
        </w:rPr>
        <w:t xml:space="preserve">(A response to B and/or C is only </w:t>
      </w:r>
      <w:r w:rsidR="00E96F54">
        <w:rPr>
          <w:i/>
          <w:sz w:val="22"/>
          <w:szCs w:val="22"/>
        </w:rPr>
        <w:t>necessary</w:t>
      </w:r>
      <w:r w:rsidR="00E96F54" w:rsidRPr="00735B95">
        <w:rPr>
          <w:i/>
          <w:sz w:val="22"/>
          <w:szCs w:val="22"/>
        </w:rPr>
        <w:t xml:space="preserve"> </w:t>
      </w:r>
      <w:r w:rsidR="0060438C" w:rsidRPr="00735B95">
        <w:rPr>
          <w:i/>
          <w:sz w:val="22"/>
          <w:szCs w:val="22"/>
        </w:rPr>
        <w:t>if the response</w:t>
      </w:r>
      <w:r w:rsidR="00114006" w:rsidRPr="00735B95">
        <w:rPr>
          <w:i/>
          <w:sz w:val="22"/>
          <w:szCs w:val="22"/>
        </w:rPr>
        <w:t>s</w:t>
      </w:r>
      <w:r w:rsidR="0060438C" w:rsidRPr="00735B95">
        <w:rPr>
          <w:i/>
          <w:sz w:val="22"/>
          <w:szCs w:val="22"/>
        </w:rPr>
        <w:t xml:space="preserve"> differs from the individual identified in A)</w:t>
      </w:r>
      <w:r w:rsidR="00902F9B" w:rsidRPr="00735B95">
        <w:rPr>
          <w:sz w:val="22"/>
          <w:szCs w:val="22"/>
        </w:rPr>
        <w:t>;</w:t>
      </w:r>
    </w:p>
    <w:p w14:paraId="7269E272" w14:textId="1B36AA24" w:rsidR="001E7DB8" w:rsidRPr="00735B95" w:rsidRDefault="001E7DB8" w:rsidP="001E7DB8">
      <w:pPr>
        <w:numPr>
          <w:ilvl w:val="0"/>
          <w:numId w:val="1"/>
        </w:numPr>
        <w:ind w:left="1080"/>
      </w:pPr>
      <w:r w:rsidRPr="00735B95">
        <w:t>Ide</w:t>
      </w:r>
      <w:r w:rsidR="002F71CD" w:rsidRPr="00735B95">
        <w:t xml:space="preserve">ntify </w:t>
      </w:r>
      <w:r w:rsidR="00E96F54">
        <w:t xml:space="preserve">any </w:t>
      </w:r>
      <w:r w:rsidR="002F71CD" w:rsidRPr="00735B95">
        <w:t>subcontractor</w:t>
      </w:r>
      <w:r w:rsidR="00ED2C8E">
        <w:t>/</w:t>
      </w:r>
      <w:r w:rsidR="002F71CD" w:rsidRPr="00735B95">
        <w:t xml:space="preserve">s </w:t>
      </w:r>
      <w:r w:rsidR="00E96F54">
        <w:t>that may</w:t>
      </w:r>
      <w:r w:rsidRPr="00735B95">
        <w:t xml:space="preserve"> be utilized in the performance of any resultant contract award</w:t>
      </w:r>
      <w:r w:rsidR="00902F9B" w:rsidRPr="00735B95">
        <w:t>;</w:t>
      </w:r>
    </w:p>
    <w:p w14:paraId="63212008" w14:textId="48BB6264" w:rsidR="001E7DB8" w:rsidRPr="00735B95" w:rsidRDefault="00E96F54" w:rsidP="001E7DB8">
      <w:pPr>
        <w:numPr>
          <w:ilvl w:val="0"/>
          <w:numId w:val="1"/>
        </w:numPr>
        <w:ind w:left="1080"/>
      </w:pPr>
      <w:r>
        <w:t>Identify</w:t>
      </w:r>
      <w:r w:rsidR="001E7DB8" w:rsidRPr="00735B95">
        <w:t xml:space="preserve"> any other entity</w:t>
      </w:r>
      <w:r w:rsidR="00ED2C8E">
        <w:t>/-ies</w:t>
      </w:r>
      <w:r w:rsidR="001E7DB8" w:rsidRPr="00735B95">
        <w:t xml:space="preserve"> </w:t>
      </w:r>
      <w:r w:rsidR="008D6877" w:rsidRPr="00735B95">
        <w:t>(such as State Agency, reseller, etc., that is not a sub-contractor identified in #3</w:t>
      </w:r>
      <w:r>
        <w:t>) that</w:t>
      </w:r>
      <w:r w:rsidR="001E7DB8" w:rsidRPr="00735B95">
        <w:t xml:space="preserve"> </w:t>
      </w:r>
      <w:r>
        <w:t xml:space="preserve">may </w:t>
      </w:r>
      <w:r w:rsidR="001E7DB8" w:rsidRPr="00735B95">
        <w:t>be used in the performance of this awarded contract</w:t>
      </w:r>
      <w:r w:rsidR="00902F9B" w:rsidRPr="00735B95">
        <w:t>; and</w:t>
      </w:r>
    </w:p>
    <w:p w14:paraId="08D6AD0C" w14:textId="7DBFDF3C" w:rsidR="00DD65FE" w:rsidRPr="00B50B7B" w:rsidRDefault="00ED2C8E" w:rsidP="001E7DB8">
      <w:pPr>
        <w:numPr>
          <w:ilvl w:val="0"/>
          <w:numId w:val="1"/>
        </w:numPr>
        <w:ind w:left="1080"/>
      </w:pPr>
      <w:r>
        <w:t>T</w:t>
      </w:r>
      <w:r w:rsidR="00DD65FE" w:rsidRPr="00B50B7B">
        <w:t xml:space="preserve">he </w:t>
      </w:r>
      <w:r>
        <w:t xml:space="preserve">individual </w:t>
      </w:r>
      <w:r w:rsidR="00DD65FE" w:rsidRPr="00B50B7B">
        <w:t>identified in #2 above</w:t>
      </w:r>
      <w:r>
        <w:t>, must sign and date the form,</w:t>
      </w:r>
      <w:r w:rsidR="00DD65FE" w:rsidRPr="00B50B7B">
        <w:t xml:space="preserve"> attesting to the veracity of the information provided, and </w:t>
      </w:r>
      <w:r w:rsidR="00902F9B" w:rsidRPr="00B50B7B">
        <w:t>acknowledging (a) the organization’s acceptance of the Conditions Governing the Pr</w:t>
      </w:r>
      <w:r w:rsidR="00611DE7" w:rsidRPr="00B50B7B">
        <w:t>ocurement stated in Section II.</w:t>
      </w:r>
      <w:r w:rsidR="00902F9B" w:rsidRPr="00B50B7B">
        <w:t>C.1, (b) the organizations acceptance of the Section V Evaluation Factors, and (c) receipt of any and all amendments to the RFP.</w:t>
      </w:r>
    </w:p>
    <w:p w14:paraId="759A32C5" w14:textId="77777777" w:rsidR="00823D26" w:rsidRDefault="00823D26" w:rsidP="00A97141">
      <w:pPr>
        <w:ind w:left="720"/>
        <w:rPr>
          <w:b/>
          <w:u w:val="single"/>
        </w:rPr>
      </w:pPr>
    </w:p>
    <w:p w14:paraId="1A85D967" w14:textId="00345D47" w:rsidR="009972D2" w:rsidRPr="00735B95" w:rsidRDefault="009972D2" w:rsidP="00A97141">
      <w:pPr>
        <w:ind w:left="720"/>
        <w:rPr>
          <w:b/>
          <w:u w:val="single"/>
        </w:rPr>
      </w:pPr>
      <w:r w:rsidRPr="00735B95">
        <w:rPr>
          <w:b/>
          <w:u w:val="single"/>
        </w:rPr>
        <w:t xml:space="preserve">Failure to </w:t>
      </w:r>
      <w:r w:rsidR="00823D26">
        <w:rPr>
          <w:b/>
          <w:u w:val="single"/>
        </w:rPr>
        <w:t xml:space="preserve">submit a signed Letter of Transmittal Form (Appendix E) </w:t>
      </w:r>
      <w:r w:rsidRPr="00735B95">
        <w:rPr>
          <w:b/>
          <w:u w:val="single"/>
        </w:rPr>
        <w:t>will result in Offeror’s disqualification.</w:t>
      </w:r>
    </w:p>
    <w:p w14:paraId="30FB8D1C" w14:textId="0AAAD2B6" w:rsidR="009E0B61" w:rsidRPr="00735B95" w:rsidRDefault="009E0B61" w:rsidP="00686A56">
      <w:pPr>
        <w:widowControl w:val="0"/>
        <w:suppressAutoHyphens/>
        <w:rPr>
          <w:rFonts w:eastAsia="SimSun"/>
          <w:b/>
          <w:kern w:val="1"/>
          <w:lang w:eastAsia="hi-IN" w:bidi="hi-IN"/>
        </w:rPr>
      </w:pPr>
    </w:p>
    <w:p w14:paraId="3D613175" w14:textId="77777777" w:rsidR="00686A56" w:rsidRPr="00735B95" w:rsidRDefault="00686A56" w:rsidP="00582122">
      <w:pPr>
        <w:pStyle w:val="Heading3"/>
        <w:numPr>
          <w:ilvl w:val="0"/>
          <w:numId w:val="11"/>
        </w:numPr>
        <w:rPr>
          <w:rFonts w:cs="Times New Roman"/>
        </w:rPr>
      </w:pPr>
      <w:bookmarkStart w:id="173" w:name="_Toc377565356"/>
      <w:bookmarkStart w:id="174" w:name="_Toc112682216"/>
      <w:bookmarkStart w:id="175" w:name="_Toc112738807"/>
      <w:r w:rsidRPr="00735B95">
        <w:rPr>
          <w:rFonts w:cs="Times New Roman"/>
        </w:rPr>
        <w:t>Disclosure Regarding Responsibility</w:t>
      </w:r>
      <w:bookmarkEnd w:id="173"/>
      <w:bookmarkEnd w:id="174"/>
      <w:bookmarkEnd w:id="175"/>
    </w:p>
    <w:p w14:paraId="7599FDC3" w14:textId="77777777" w:rsidR="009B00C8" w:rsidRPr="00735B95" w:rsidRDefault="009B00C8">
      <w:pPr>
        <w:widowControl w:val="0"/>
        <w:numPr>
          <w:ilvl w:val="0"/>
          <w:numId w:val="25"/>
        </w:numPr>
        <w:suppressAutoHyphens/>
        <w:contextualSpacing/>
      </w:pPr>
      <w:r w:rsidRPr="00735B95">
        <w:t>Any prospective Contractor and any of its Principals who enter into a contract greater</w:t>
      </w:r>
      <w:r w:rsidR="00546FBD" w:rsidRPr="00735B95">
        <w:t xml:space="preserve"> </w:t>
      </w:r>
      <w:r w:rsidRPr="00735B95">
        <w:t>than sixty thousand dollars ($60,000.00) with any state agency or local public body for professional services, tangible personal property, services or construction agrees to disclose whether the Contractor, or any principal of the Contractor’s company:</w:t>
      </w:r>
    </w:p>
    <w:p w14:paraId="2FA927BD" w14:textId="77777777" w:rsidR="009B00C8" w:rsidRPr="00735B95" w:rsidRDefault="009B00C8">
      <w:pPr>
        <w:numPr>
          <w:ilvl w:val="0"/>
          <w:numId w:val="26"/>
        </w:numPr>
        <w:ind w:left="1440"/>
        <w:rPr>
          <w:b/>
        </w:rPr>
      </w:pPr>
      <w:r w:rsidRPr="00735B95">
        <w:t>is presently debarred, suspended, proposed for debarment, or declared ineligible for award of contract by any federal entity, state agency or local public body;</w:t>
      </w:r>
    </w:p>
    <w:p w14:paraId="79E1B612" w14:textId="77777777" w:rsidR="009B00C8" w:rsidRPr="00735B95" w:rsidRDefault="009B00C8">
      <w:pPr>
        <w:numPr>
          <w:ilvl w:val="0"/>
          <w:numId w:val="26"/>
        </w:numPr>
        <w:ind w:left="1440"/>
      </w:pPr>
      <w:r w:rsidRPr="00735B95">
        <w:t xml:space="preserve">has within a three-year period preceding this offer, been convicted in a criminal matter or had a civil judgment rendered against them for: </w:t>
      </w:r>
    </w:p>
    <w:p w14:paraId="6312B71D" w14:textId="77777777" w:rsidR="009B00C8" w:rsidRPr="00735B95" w:rsidRDefault="009B00C8">
      <w:pPr>
        <w:numPr>
          <w:ilvl w:val="0"/>
          <w:numId w:val="27"/>
        </w:numPr>
        <w:ind w:left="1710" w:hanging="270"/>
      </w:pPr>
      <w:r w:rsidRPr="00735B95">
        <w:t xml:space="preserve">the commission of fraud or a criminal offense in connection with obtaining, attempting to obtain, or performing a public (federal, state or local) contract or subcontract; </w:t>
      </w:r>
    </w:p>
    <w:p w14:paraId="6007C6FF" w14:textId="77777777" w:rsidR="009B00C8" w:rsidRPr="00735B95" w:rsidRDefault="009B00C8">
      <w:pPr>
        <w:numPr>
          <w:ilvl w:val="0"/>
          <w:numId w:val="27"/>
        </w:numPr>
        <w:ind w:left="1710" w:hanging="270"/>
      </w:pPr>
      <w:r w:rsidRPr="00735B95">
        <w:lastRenderedPageBreak/>
        <w:t>violation of Federal or state antitrust statutes related to the submission of offers; or</w:t>
      </w:r>
    </w:p>
    <w:p w14:paraId="256A2152" w14:textId="77777777" w:rsidR="009B00C8" w:rsidRPr="00735B95" w:rsidRDefault="009B00C8">
      <w:pPr>
        <w:numPr>
          <w:ilvl w:val="0"/>
          <w:numId w:val="27"/>
        </w:numPr>
        <w:ind w:left="1710" w:hanging="270"/>
      </w:pPr>
      <w:r w:rsidRPr="00735B95">
        <w:t>the commission in any federal or state jurisdiction of embezzlement, theft, forgery, bribery, falsification or destruction of records, making false statements, tax evasion, violation of Federal criminal tax law, or receiving stolen property;</w:t>
      </w:r>
    </w:p>
    <w:p w14:paraId="03D9C3D3" w14:textId="77777777" w:rsidR="009B00C8" w:rsidRPr="00735B95" w:rsidRDefault="009B00C8">
      <w:pPr>
        <w:numPr>
          <w:ilvl w:val="0"/>
          <w:numId w:val="26"/>
        </w:numPr>
        <w:ind w:left="1440"/>
      </w:pPr>
      <w:r w:rsidRPr="00735B95">
        <w:t xml:space="preserve">is presently indicted for, or otherwise criminally or civilly charged by any (federal state or local) government entity with the commission of any of the offenses enumerated in paragraph </w:t>
      </w:r>
      <w:r w:rsidR="00D47628" w:rsidRPr="00735B95">
        <w:t>A</w:t>
      </w:r>
      <w:r w:rsidRPr="00735B95">
        <w:t xml:space="preserve"> of this disclosure;</w:t>
      </w:r>
    </w:p>
    <w:p w14:paraId="543A326B" w14:textId="77777777" w:rsidR="009B00C8" w:rsidRPr="00735B95" w:rsidRDefault="009B00C8">
      <w:pPr>
        <w:numPr>
          <w:ilvl w:val="0"/>
          <w:numId w:val="34"/>
        </w:numPr>
        <w:ind w:left="1440" w:hanging="360"/>
      </w:pPr>
      <w:r w:rsidRPr="00735B95">
        <w:t>has, preceding this offer, been notified of any delinquent Federal or state taxes in an amount that exceeds $3,000.00 of which the liability remains unsatisfied. Taxes are considered delinquent if the following criteria apply.</w:t>
      </w:r>
    </w:p>
    <w:p w14:paraId="57AD189F" w14:textId="77777777" w:rsidR="009B00C8" w:rsidRPr="00735B95" w:rsidRDefault="009B00C8">
      <w:pPr>
        <w:numPr>
          <w:ilvl w:val="1"/>
          <w:numId w:val="34"/>
        </w:numPr>
      </w:pPr>
      <w:r w:rsidRPr="00735B95">
        <w:t>The tax liability is finally determined.  The liability is finally determined if it has been assessed.  A liability is not finally determined if there is a pending administrative or judicial challenge.  In the case of a judicial challenge of the liability, the liability is not finally determined until all judicial appeal rights have been exhausted.</w:t>
      </w:r>
    </w:p>
    <w:p w14:paraId="26967F3A" w14:textId="77777777" w:rsidR="009B00C8" w:rsidRPr="00735B95" w:rsidRDefault="009B00C8">
      <w:pPr>
        <w:numPr>
          <w:ilvl w:val="1"/>
          <w:numId w:val="34"/>
        </w:numPr>
      </w:pPr>
      <w:r w:rsidRPr="00735B95">
        <w:t>The taxpayer is delinquent in making payment.  A taxpayer is delinquent if the taxpayer has failed to pay the tax liability when full payment was due and required.  A taxpayer is not delinquent in cases where enforced collection action is precluded.</w:t>
      </w:r>
    </w:p>
    <w:p w14:paraId="769BAA62" w14:textId="2F6B4475" w:rsidR="009B00C8" w:rsidRPr="00735B95" w:rsidRDefault="00372116">
      <w:pPr>
        <w:numPr>
          <w:ilvl w:val="1"/>
          <w:numId w:val="34"/>
        </w:numPr>
      </w:pPr>
      <w:r>
        <w:t>Have within a three-</w:t>
      </w:r>
      <w:r w:rsidR="009B00C8" w:rsidRPr="00735B95">
        <w:t>year period preceding this offer, had one or more contracts terminated for default by any federal or state agency or local public body.)</w:t>
      </w:r>
    </w:p>
    <w:p w14:paraId="4CE47B65" w14:textId="77777777" w:rsidR="009B00C8" w:rsidRPr="00735B95" w:rsidRDefault="009B00C8" w:rsidP="009B00C8">
      <w:pPr>
        <w:widowControl w:val="0"/>
        <w:suppressAutoHyphens/>
        <w:ind w:left="3240"/>
      </w:pPr>
    </w:p>
    <w:p w14:paraId="745EAD07" w14:textId="77777777" w:rsidR="009B00C8" w:rsidRPr="00735B95" w:rsidRDefault="009B00C8">
      <w:pPr>
        <w:widowControl w:val="0"/>
        <w:numPr>
          <w:ilvl w:val="0"/>
          <w:numId w:val="25"/>
        </w:numPr>
        <w:suppressAutoHyphens/>
        <w:contextualSpacing/>
      </w:pPr>
      <w:r w:rsidRPr="00735B95">
        <w:t>Principal, for the purpose of this disclosure, means an officer, director, owner, partner,</w:t>
      </w:r>
      <w:r w:rsidR="00546FBD" w:rsidRPr="00735B95">
        <w:t xml:space="preserve"> </w:t>
      </w:r>
      <w:r w:rsidRPr="00735B95">
        <w:t>or</w:t>
      </w:r>
      <w:r w:rsidR="00D47628" w:rsidRPr="00735B95">
        <w:t xml:space="preserve"> </w:t>
      </w:r>
      <w:r w:rsidRPr="00735B95">
        <w:t>a person having primary management or supervisory responsibilities within a business entity or related entities.</w:t>
      </w:r>
    </w:p>
    <w:p w14:paraId="6F20CF7D" w14:textId="77777777" w:rsidR="009B00C8" w:rsidRPr="00735B95" w:rsidRDefault="009B00C8" w:rsidP="009B00C8">
      <w:pPr>
        <w:widowControl w:val="0"/>
        <w:suppressAutoHyphens/>
        <w:ind w:left="720" w:firstLine="720"/>
      </w:pPr>
    </w:p>
    <w:p w14:paraId="58C4E89E" w14:textId="77777777" w:rsidR="009B00C8" w:rsidRPr="00735B95" w:rsidRDefault="009B00C8">
      <w:pPr>
        <w:widowControl w:val="0"/>
        <w:numPr>
          <w:ilvl w:val="0"/>
          <w:numId w:val="25"/>
        </w:numPr>
        <w:suppressAutoHyphens/>
        <w:contextualSpacing/>
      </w:pPr>
      <w:r w:rsidRPr="00735B95">
        <w:t>The Contractor shall provide immediate written notice to the State Purchasing Agent or</w:t>
      </w:r>
      <w:r w:rsidR="00546FBD" w:rsidRPr="00735B95">
        <w:t xml:space="preserve"> </w:t>
      </w:r>
      <w:r w:rsidRPr="00735B95">
        <w:t>other party to this Agreement if, at any time during the term of this Agreement, the Contractor learns that the Contractor’s disclosure was at any time erroneous or became erroneous by reason of changed circumstances.</w:t>
      </w:r>
    </w:p>
    <w:p w14:paraId="151CD922" w14:textId="77777777" w:rsidR="00F0645F" w:rsidRPr="00735B95" w:rsidRDefault="00F0645F" w:rsidP="00820E11">
      <w:pPr>
        <w:widowControl w:val="0"/>
        <w:suppressAutoHyphens/>
        <w:ind w:left="1080"/>
        <w:contextualSpacing/>
      </w:pPr>
    </w:p>
    <w:p w14:paraId="0EC297C4" w14:textId="77777777" w:rsidR="00CE5CEB" w:rsidRPr="00735B95" w:rsidRDefault="00F0645F">
      <w:pPr>
        <w:widowControl w:val="0"/>
        <w:numPr>
          <w:ilvl w:val="0"/>
          <w:numId w:val="25"/>
        </w:numPr>
        <w:suppressAutoHyphens/>
        <w:contextualSpacing/>
      </w:pPr>
      <w:r w:rsidRPr="00735B95">
        <w:t>A disclosure that any of the items in this requirement exist will not necessarily result in termination of this Agreement.  However, the disclosure will be considered in the determination of the Contractor’s responsibility and ability to perform under this Agreement.  Failure of the Contractor to furnish a disclosure or provide additional information as requested will render the Offeror nonresponsive.</w:t>
      </w:r>
    </w:p>
    <w:p w14:paraId="5A44E656" w14:textId="77777777" w:rsidR="009B00C8" w:rsidRPr="00735B95" w:rsidRDefault="009B00C8" w:rsidP="00CE5CEB">
      <w:pPr>
        <w:widowControl w:val="0"/>
        <w:suppressAutoHyphens/>
        <w:ind w:left="1440"/>
        <w:contextualSpacing/>
      </w:pPr>
    </w:p>
    <w:p w14:paraId="20454A8F" w14:textId="6B7C3D69" w:rsidR="009B00C8" w:rsidRPr="00735B95" w:rsidRDefault="009B00C8">
      <w:pPr>
        <w:widowControl w:val="0"/>
        <w:numPr>
          <w:ilvl w:val="0"/>
          <w:numId w:val="25"/>
        </w:numPr>
        <w:suppressAutoHyphens/>
        <w:contextualSpacing/>
      </w:pPr>
      <w:r w:rsidRPr="00735B95">
        <w:t>Nothing contained in the foregoing shall be construed to require establishment of a</w:t>
      </w:r>
      <w:r w:rsidR="00546FBD" w:rsidRPr="00735B95">
        <w:t xml:space="preserve"> </w:t>
      </w:r>
      <w:r w:rsidRPr="00735B95">
        <w:t>system of records in order to render, in good faith, the disclosure required by this document.</w:t>
      </w:r>
      <w:r w:rsidR="00C364F9">
        <w:t xml:space="preserve"> </w:t>
      </w:r>
      <w:r w:rsidRPr="00735B95">
        <w:t xml:space="preserve"> The knowledge and information of a Contractor is not required to exceed that which is the normally possessed by a prudent person in the ordinary course of business dealings.</w:t>
      </w:r>
    </w:p>
    <w:p w14:paraId="1D4A1735" w14:textId="77777777" w:rsidR="009B00C8" w:rsidRPr="00735B95" w:rsidRDefault="009B00C8" w:rsidP="009B00C8">
      <w:pPr>
        <w:widowControl w:val="0"/>
        <w:suppressAutoHyphens/>
        <w:ind w:left="720" w:firstLine="720"/>
      </w:pPr>
    </w:p>
    <w:p w14:paraId="3E691C21" w14:textId="62F9F757" w:rsidR="00785E81" w:rsidRDefault="009B00C8">
      <w:pPr>
        <w:widowControl w:val="0"/>
        <w:numPr>
          <w:ilvl w:val="0"/>
          <w:numId w:val="25"/>
        </w:numPr>
        <w:suppressAutoHyphens/>
        <w:contextualSpacing/>
      </w:pPr>
      <w:r w:rsidRPr="00735B95">
        <w:t>The disclosure requirement provided is a material representation of fact upon which</w:t>
      </w:r>
      <w:r w:rsidR="00546FBD" w:rsidRPr="00735B95">
        <w:t xml:space="preserve"> </w:t>
      </w:r>
      <w:r w:rsidRPr="00735B95">
        <w:t xml:space="preserve">reliance was placed when making an award and is a continuing material representation </w:t>
      </w:r>
      <w:r w:rsidRPr="00735B95">
        <w:lastRenderedPageBreak/>
        <w:t>of the facts during the term of this Agreement.</w:t>
      </w:r>
      <w:r w:rsidR="00C364F9">
        <w:t xml:space="preserve"> </w:t>
      </w:r>
      <w:r w:rsidRPr="00735B95">
        <w:t xml:space="preserve"> If during the performance of the contract, the Contractor is indicted for or otherwise criminally or civilly charged by any government entity (federal, state or local) with commission of any offenses named in this document the Contractor must provide immediate written notice to the State Purchasing Agent or other party to this Agreement.</w:t>
      </w:r>
      <w:r w:rsidR="00C364F9">
        <w:t xml:space="preserve"> </w:t>
      </w:r>
      <w:r w:rsidRPr="00735B95">
        <w:t xml:space="preserve"> If it is later determined that the Contractor knowingly rendered an erroneous disclosure, in addition to other remedies available to the Government, the State Purchasing Agent or Central Purchasing Officer may terminate t</w:t>
      </w:r>
      <w:r w:rsidR="00C364F9">
        <w:t xml:space="preserve">he involved contract for cause. </w:t>
      </w:r>
      <w:r w:rsidRPr="00735B95">
        <w:t xml:space="preserve"> Still further the State Purchasing Agent or Central Purchasing Officer may suspend or debar the Contractor from eligibility for future solicitations until such time as the matter is resolved to the satisfaction of the State Purchasing Agent or Central Purchasing Officer.</w:t>
      </w:r>
    </w:p>
    <w:p w14:paraId="04224CCB" w14:textId="30740D34" w:rsidR="00D658D1" w:rsidRPr="00735B95" w:rsidRDefault="00D658D1" w:rsidP="00D658D1">
      <w:pPr>
        <w:widowControl w:val="0"/>
        <w:suppressAutoHyphens/>
        <w:contextualSpacing/>
      </w:pPr>
    </w:p>
    <w:p w14:paraId="6168E997" w14:textId="62FEDB64" w:rsidR="00785E81" w:rsidRPr="009622E9" w:rsidRDefault="00785E81" w:rsidP="00582122">
      <w:pPr>
        <w:pStyle w:val="Heading3"/>
        <w:numPr>
          <w:ilvl w:val="0"/>
          <w:numId w:val="11"/>
        </w:numPr>
        <w:rPr>
          <w:rFonts w:cs="Times New Roman"/>
          <w:b w:val="0"/>
          <w:bCs w:val="0"/>
        </w:rPr>
      </w:pPr>
      <w:bookmarkStart w:id="176" w:name="_Toc112682217"/>
      <w:bookmarkStart w:id="177" w:name="_Toc112738808"/>
      <w:r w:rsidRPr="009622E9">
        <w:rPr>
          <w:rFonts w:cs="Times New Roman"/>
        </w:rPr>
        <w:t>New Mexico</w:t>
      </w:r>
      <w:r w:rsidR="00247717">
        <w:rPr>
          <w:rFonts w:cs="Times New Roman"/>
        </w:rPr>
        <w:t>/Native American</w:t>
      </w:r>
      <w:r w:rsidRPr="009622E9">
        <w:rPr>
          <w:rFonts w:cs="Times New Roman"/>
        </w:rPr>
        <w:t xml:space="preserve"> </w:t>
      </w:r>
      <w:r w:rsidR="00E845A9">
        <w:rPr>
          <w:rFonts w:cs="Times New Roman"/>
        </w:rPr>
        <w:t xml:space="preserve">Resident </w:t>
      </w:r>
      <w:r w:rsidRPr="009622E9">
        <w:rPr>
          <w:rFonts w:cs="Times New Roman"/>
        </w:rPr>
        <w:t>Preference</w:t>
      </w:r>
      <w:r w:rsidR="00C1235C" w:rsidRPr="009622E9">
        <w:rPr>
          <w:rFonts w:cs="Times New Roman"/>
        </w:rPr>
        <w:t>s</w:t>
      </w:r>
      <w:bookmarkEnd w:id="176"/>
      <w:bookmarkEnd w:id="177"/>
    </w:p>
    <w:p w14:paraId="605559F9" w14:textId="77777777" w:rsidR="002217D0" w:rsidRPr="00735B95" w:rsidRDefault="002217D0" w:rsidP="002217D0">
      <w:pPr>
        <w:ind w:left="720"/>
      </w:pPr>
    </w:p>
    <w:p w14:paraId="45699600" w14:textId="4C5F79CA" w:rsidR="002217D0" w:rsidRPr="008F438C" w:rsidRDefault="002217D0" w:rsidP="002217D0">
      <w:pPr>
        <w:ind w:left="720"/>
        <w:rPr>
          <w:b/>
          <w:color w:val="EE0000"/>
        </w:rPr>
      </w:pPr>
      <w:r w:rsidRPr="008F438C">
        <w:rPr>
          <w:b/>
          <w:color w:val="EE0000"/>
        </w:rPr>
        <w:t>The New Mexico</w:t>
      </w:r>
      <w:r w:rsidR="00907F98" w:rsidRPr="008F438C">
        <w:rPr>
          <w:b/>
          <w:color w:val="EE0000"/>
        </w:rPr>
        <w:t>/Native American Resident</w:t>
      </w:r>
      <w:r w:rsidRPr="008F438C">
        <w:rPr>
          <w:b/>
          <w:color w:val="EE0000"/>
        </w:rPr>
        <w:t xml:space="preserve"> Preferences shall not apply </w:t>
      </w:r>
      <w:r w:rsidR="007F0E01" w:rsidRPr="008F438C">
        <w:rPr>
          <w:b/>
          <w:color w:val="EE0000"/>
        </w:rPr>
        <w:t>because</w:t>
      </w:r>
      <w:r w:rsidR="00065D66" w:rsidRPr="008F438C">
        <w:rPr>
          <w:b/>
          <w:color w:val="EE0000"/>
        </w:rPr>
        <w:t xml:space="preserve"> </w:t>
      </w:r>
      <w:r w:rsidRPr="008F438C">
        <w:rPr>
          <w:b/>
          <w:color w:val="EE0000"/>
        </w:rPr>
        <w:t>the expenditures for this RFP includes federal funds.</w:t>
      </w:r>
      <w:r w:rsidR="008D1065" w:rsidRPr="008F438C">
        <w:rPr>
          <w:color w:val="EE0000"/>
        </w:rPr>
        <w:t xml:space="preserve"> </w:t>
      </w:r>
    </w:p>
    <w:p w14:paraId="7EAC5118" w14:textId="77777777" w:rsidR="008D1065" w:rsidRPr="00735B95" w:rsidRDefault="008D1065" w:rsidP="008D1065"/>
    <w:p w14:paraId="33AFF06B" w14:textId="77777777" w:rsidR="001206A3" w:rsidRPr="00735B95" w:rsidRDefault="00894DB7" w:rsidP="00126C5C">
      <w:pPr>
        <w:pStyle w:val="Heading1"/>
        <w:jc w:val="left"/>
        <w:rPr>
          <w:rFonts w:cs="Times New Roman"/>
        </w:rPr>
      </w:pPr>
      <w:r w:rsidRPr="00735B95">
        <w:rPr>
          <w:rFonts w:cs="Times New Roman"/>
        </w:rPr>
        <w:br w:type="page"/>
      </w:r>
      <w:bookmarkStart w:id="178" w:name="_Toc377565358"/>
      <w:bookmarkStart w:id="179" w:name="_Toc112682218"/>
      <w:bookmarkStart w:id="180" w:name="_Toc112738809"/>
      <w:r w:rsidR="001206A3" w:rsidRPr="00735B95">
        <w:rPr>
          <w:rFonts w:cs="Times New Roman"/>
        </w:rPr>
        <w:lastRenderedPageBreak/>
        <w:t>III</w:t>
      </w:r>
      <w:r w:rsidR="00C83020" w:rsidRPr="00735B95">
        <w:rPr>
          <w:rFonts w:cs="Times New Roman"/>
        </w:rPr>
        <w:t>. RESPONSE</w:t>
      </w:r>
      <w:r w:rsidR="001206A3" w:rsidRPr="00735B95">
        <w:rPr>
          <w:rFonts w:cs="Times New Roman"/>
        </w:rPr>
        <w:t xml:space="preserve"> FORMAT AND ORGANIZATION</w:t>
      </w:r>
      <w:bookmarkEnd w:id="178"/>
      <w:bookmarkEnd w:id="179"/>
      <w:bookmarkEnd w:id="180"/>
    </w:p>
    <w:p w14:paraId="7FA70585" w14:textId="77777777" w:rsidR="001206A3" w:rsidRPr="00735B95" w:rsidRDefault="001206A3">
      <w:pPr>
        <w:pStyle w:val="Heading2"/>
        <w:numPr>
          <w:ilvl w:val="0"/>
          <w:numId w:val="22"/>
        </w:numPr>
        <w:ind w:left="360"/>
        <w:rPr>
          <w:rFonts w:cs="Times New Roman"/>
          <w:i w:val="0"/>
        </w:rPr>
      </w:pPr>
      <w:bookmarkStart w:id="181" w:name="_Toc377565359"/>
      <w:bookmarkStart w:id="182" w:name="_Toc112682219"/>
      <w:bookmarkStart w:id="183" w:name="_Toc112738810"/>
      <w:r w:rsidRPr="00735B95">
        <w:rPr>
          <w:rFonts w:cs="Times New Roman"/>
          <w:i w:val="0"/>
        </w:rPr>
        <w:t>NUMBER OF RESPONSES</w:t>
      </w:r>
      <w:bookmarkEnd w:id="181"/>
      <w:bookmarkEnd w:id="182"/>
      <w:bookmarkEnd w:id="183"/>
    </w:p>
    <w:p w14:paraId="458BB88D" w14:textId="77777777" w:rsidR="001206A3" w:rsidRPr="00735B95" w:rsidRDefault="001206A3"/>
    <w:p w14:paraId="1FFA9220" w14:textId="3181D2C2" w:rsidR="001206A3" w:rsidRPr="00773D4B" w:rsidRDefault="00102C69" w:rsidP="00773D4B">
      <w:r w:rsidRPr="00735B95">
        <w:t>Offerors shall submit only one proposal in response to</w:t>
      </w:r>
      <w:r w:rsidR="00B00E93" w:rsidRPr="00735B95">
        <w:t xml:space="preserve"> this </w:t>
      </w:r>
      <w:r w:rsidRPr="00735B95">
        <w:t>RFP</w:t>
      </w:r>
      <w:bookmarkStart w:id="184" w:name="_Toc112682220"/>
      <w:bookmarkStart w:id="185" w:name="_Toc112738811"/>
      <w:r w:rsidR="00773D4B">
        <w:t xml:space="preserve"> </w:t>
      </w:r>
      <w:r w:rsidR="00D04B82" w:rsidRPr="009E163E">
        <w:t>ELECTRONIC SUBMISSION</w:t>
      </w:r>
      <w:bookmarkEnd w:id="184"/>
      <w:bookmarkEnd w:id="185"/>
    </w:p>
    <w:p w14:paraId="03C527EA" w14:textId="289EC6FF" w:rsidR="00D04B82" w:rsidRPr="009E163E" w:rsidRDefault="00D04B82" w:rsidP="00D04B82">
      <w:pPr>
        <w:ind w:left="360"/>
        <w:rPr>
          <w:u w:val="single"/>
        </w:rPr>
      </w:pPr>
      <w:bookmarkStart w:id="186" w:name="_Toc392862979"/>
      <w:bookmarkStart w:id="187" w:name="_Toc393886230"/>
      <w:bookmarkStart w:id="188" w:name="_Toc377565361"/>
    </w:p>
    <w:p w14:paraId="1DF0A001" w14:textId="5680925C" w:rsidR="00773D4B" w:rsidRDefault="00D04B82">
      <w:pPr>
        <w:pStyle w:val="ListParagraph"/>
        <w:numPr>
          <w:ilvl w:val="1"/>
          <w:numId w:val="22"/>
        </w:numPr>
        <w:ind w:left="1440"/>
        <w:rPr>
          <w:b/>
          <w:bCs/>
        </w:rPr>
      </w:pPr>
      <w:r w:rsidRPr="009E163E">
        <w:rPr>
          <w:b/>
        </w:rPr>
        <w:t xml:space="preserve">ONLY ELECTRONIC SUBMISSION VIA </w:t>
      </w:r>
      <w:r w:rsidR="00773D4B" w:rsidRPr="00E26D13">
        <w:rPr>
          <w:b/>
          <w:bCs/>
        </w:rPr>
        <w:t>(H</w:t>
      </w:r>
      <w:r w:rsidR="00E80DE2">
        <w:rPr>
          <w:b/>
          <w:bCs/>
        </w:rPr>
        <w:t>ealth Care</w:t>
      </w:r>
      <w:r w:rsidR="0020688C">
        <w:rPr>
          <w:b/>
          <w:bCs/>
        </w:rPr>
        <w:t xml:space="preserve"> Authority</w:t>
      </w:r>
      <w:r w:rsidR="00773D4B" w:rsidRPr="00E26D13">
        <w:rPr>
          <w:b/>
          <w:bCs/>
        </w:rPr>
        <w:t xml:space="preserve"> Procurement Portal, </w:t>
      </w:r>
      <w:r w:rsidR="0020688C">
        <w:rPr>
          <w:b/>
          <w:bCs/>
        </w:rPr>
        <w:t>Euna</w:t>
      </w:r>
      <w:r w:rsidR="00773D4B" w:rsidRPr="00E26D13">
        <w:rPr>
          <w:b/>
          <w:bCs/>
        </w:rPr>
        <w:t xml:space="preserve"> Interactive</w:t>
      </w:r>
      <w:r w:rsidR="002E3EAB">
        <w:rPr>
          <w:b/>
          <w:bCs/>
        </w:rPr>
        <w:t>)</w:t>
      </w:r>
      <w:r w:rsidR="00773D4B" w:rsidRPr="00E26D13">
        <w:rPr>
          <w:b/>
          <w:bCs/>
        </w:rPr>
        <w:t xml:space="preserve"> can be accessed </w:t>
      </w:r>
      <w:hyperlink r:id="rId31" w:history="1">
        <w:r w:rsidR="000B093E" w:rsidRPr="00377C3B">
          <w:rPr>
            <w:rStyle w:val="Hyperlink"/>
            <w:b/>
            <w:bCs/>
          </w:rPr>
          <w:t>h</w:t>
        </w:r>
        <w:r w:rsidR="004832D2" w:rsidRPr="00377C3B">
          <w:rPr>
            <w:rStyle w:val="Hyperlink"/>
            <w:b/>
            <w:bCs/>
          </w:rPr>
          <w:t>ttps//newmexicohsd.bonfirehub.com</w:t>
        </w:r>
      </w:hyperlink>
    </w:p>
    <w:p w14:paraId="5EE0916D" w14:textId="77777777" w:rsidR="00773D4B" w:rsidRPr="00917009" w:rsidRDefault="00773D4B">
      <w:pPr>
        <w:pStyle w:val="ListParagraph"/>
        <w:numPr>
          <w:ilvl w:val="1"/>
          <w:numId w:val="22"/>
        </w:numPr>
        <w:ind w:left="1440"/>
        <w:rPr>
          <w:b/>
          <w:bCs/>
        </w:rPr>
      </w:pPr>
      <w:r w:rsidRPr="00917009">
        <w:rPr>
          <w:b/>
          <w:bCs/>
        </w:rPr>
        <w:t>All vendors must register with the Procurement Portal to log in and submit requested information.</w:t>
      </w:r>
    </w:p>
    <w:p w14:paraId="2624F918" w14:textId="6837F6EC" w:rsidR="00F46117" w:rsidRDefault="00F46117" w:rsidP="00773D4B">
      <w:pPr>
        <w:ind w:left="360"/>
      </w:pPr>
    </w:p>
    <w:bookmarkEnd w:id="186"/>
    <w:bookmarkEnd w:id="187"/>
    <w:p w14:paraId="15EE97E0" w14:textId="154BE8CB" w:rsidR="00773D4B" w:rsidRPr="00773D4B" w:rsidRDefault="00773D4B" w:rsidP="00773D4B">
      <w:pPr>
        <w:ind w:left="1080"/>
        <w:rPr>
          <w:b/>
          <w:bCs/>
        </w:rPr>
      </w:pPr>
      <w:r w:rsidRPr="00E26D13">
        <w:rPr>
          <w:b/>
          <w:bCs/>
          <w:u w:val="single"/>
        </w:rPr>
        <w:t>Proposals in response to this RFP must be submitted through the H</w:t>
      </w:r>
      <w:r w:rsidR="002E3EAB">
        <w:rPr>
          <w:b/>
          <w:bCs/>
          <w:u w:val="single"/>
        </w:rPr>
        <w:t>ealth Care Authority</w:t>
      </w:r>
      <w:r w:rsidRPr="00E26D13">
        <w:rPr>
          <w:b/>
          <w:bCs/>
          <w:u w:val="single"/>
        </w:rPr>
        <w:t xml:space="preserve"> Services Purchasing’s electronic procurement portal ONLY</w:t>
      </w:r>
      <w:r w:rsidR="002E3EAB">
        <w:t>;</w:t>
      </w:r>
      <w:r>
        <w:t xml:space="preserve"> the Offeror </w:t>
      </w:r>
      <w:r w:rsidR="002E3EAB">
        <w:t>needs</w:t>
      </w:r>
      <w:r>
        <w:t xml:space="preserve"> </w:t>
      </w:r>
      <w:r w:rsidR="002E3EAB">
        <w:t>to submit only</w:t>
      </w:r>
      <w:r>
        <w:t xml:space="preserve"> one single electronic copy of each portion of its proposal (Technical and Cost) as outlined below. Separate the proposals as described below into separate electronic files for submission.</w:t>
      </w:r>
    </w:p>
    <w:p w14:paraId="7D451DC0" w14:textId="1C3F11D9" w:rsidR="00773D4B" w:rsidRPr="001754F1" w:rsidRDefault="00773D4B" w:rsidP="00773D4B">
      <w:pPr>
        <w:widowControl w:val="0"/>
        <w:suppressAutoHyphens/>
        <w:ind w:left="1080"/>
        <w:contextualSpacing/>
      </w:pPr>
      <w:r w:rsidRPr="001754F1">
        <w:t xml:space="preserve">Proposals must be submitted in the manner outlined below.  Technical and Cost portions of </w:t>
      </w:r>
      <w:r w:rsidR="002E3EAB">
        <w:t>Offeror's</w:t>
      </w:r>
      <w:r w:rsidRPr="001754F1">
        <w:t xml:space="preserve"> proposal </w:t>
      </w:r>
      <w:r w:rsidRPr="001754F1">
        <w:rPr>
          <w:b/>
          <w:u w:val="single"/>
        </w:rPr>
        <w:t>must</w:t>
      </w:r>
      <w:r w:rsidRPr="001754F1">
        <w:t xml:space="preserve"> be submitted in separate uploads as indicated below in this section, and </w:t>
      </w:r>
      <w:r w:rsidRPr="001754F1">
        <w:rPr>
          <w:b/>
          <w:u w:val="single"/>
        </w:rPr>
        <w:t>must</w:t>
      </w:r>
      <w:r w:rsidRPr="001754F1">
        <w:t xml:space="preserve"> be prominently identified as “Technical Proposal,” or “Cost Proposal,” on the front page of each upload </w:t>
      </w:r>
    </w:p>
    <w:p w14:paraId="5F93437D" w14:textId="77777777" w:rsidR="00773D4B" w:rsidRPr="001754F1" w:rsidRDefault="00773D4B" w:rsidP="00773D4B">
      <w:pPr>
        <w:widowControl w:val="0"/>
        <w:suppressAutoHyphens/>
        <w:ind w:left="1170"/>
        <w:contextualSpacing/>
      </w:pPr>
    </w:p>
    <w:p w14:paraId="2F90EC40" w14:textId="068BB216" w:rsidR="00773D4B" w:rsidRPr="00773D4B" w:rsidRDefault="00773D4B">
      <w:pPr>
        <w:numPr>
          <w:ilvl w:val="0"/>
          <w:numId w:val="29"/>
        </w:numPr>
        <w:ind w:left="1440"/>
        <w:rPr>
          <w:i/>
          <w:iCs/>
          <w:color w:val="FF0000"/>
        </w:rPr>
      </w:pPr>
      <w:r w:rsidRPr="005D5649">
        <w:rPr>
          <w:b/>
          <w:bCs/>
        </w:rPr>
        <w:t>Technical Proposals –</w:t>
      </w:r>
      <w:r w:rsidRPr="2BC1F4BD">
        <w:rPr>
          <w:b/>
          <w:bCs/>
        </w:rPr>
        <w:t xml:space="preserve"> </w:t>
      </w:r>
      <w:r>
        <w:t xml:space="preserve">One (1) ELECTRONIC upload must be organized in accordance with </w:t>
      </w:r>
      <w:r w:rsidRPr="2BC1F4BD">
        <w:rPr>
          <w:b/>
          <w:bCs/>
        </w:rPr>
        <w:t>Section III.C.1. Proposal Format</w:t>
      </w:r>
      <w:r>
        <w:t xml:space="preserve">. All information for the Technical Proposal </w:t>
      </w:r>
      <w:r w:rsidRPr="2BC1F4BD">
        <w:rPr>
          <w:b/>
          <w:bCs/>
          <w:u w:val="single"/>
        </w:rPr>
        <w:t>must be combined into a single file/document for uploading</w:t>
      </w:r>
      <w:r>
        <w:t xml:space="preserve">. </w:t>
      </w:r>
      <w:r w:rsidRPr="2BC1F4BD">
        <w:rPr>
          <w:i/>
          <w:iCs/>
        </w:rPr>
        <w:t>EXCEPTION:</w:t>
      </w:r>
      <w:r>
        <w:t xml:space="preserve"> </w:t>
      </w:r>
      <w:r w:rsidRPr="2BC1F4BD">
        <w:rPr>
          <w:i/>
          <w:iCs/>
        </w:rPr>
        <w:t xml:space="preserve">Single electronic files that exceed 50mb may be submitted as multiple uploads, which must be the least number of uploads necessary to fall under the 50mb limit. </w:t>
      </w:r>
      <w:r>
        <w:t xml:space="preserve">The Technical Proposals </w:t>
      </w:r>
      <w:r w:rsidRPr="2BC1F4BD">
        <w:rPr>
          <w:b/>
          <w:bCs/>
          <w:i/>
          <w:iCs/>
          <w:color w:val="FF0000"/>
          <w:u w:val="single"/>
        </w:rPr>
        <w:t>SHALL NOT</w:t>
      </w:r>
      <w:r w:rsidRPr="2BC1F4BD">
        <w:rPr>
          <w:i/>
          <w:iCs/>
          <w:color w:val="FF0000"/>
        </w:rPr>
        <w:t xml:space="preserve"> contain any cost information.</w:t>
      </w:r>
      <w:r w:rsidRPr="2BC1F4BD">
        <w:rPr>
          <w:b/>
          <w:bCs/>
          <w:i/>
          <w:iCs/>
          <w:color w:val="FF0000"/>
        </w:rPr>
        <w:t xml:space="preserve"> </w:t>
      </w:r>
    </w:p>
    <w:p w14:paraId="65C424EB" w14:textId="77777777" w:rsidR="00773D4B" w:rsidRPr="00735B95" w:rsidRDefault="00773D4B" w:rsidP="00773D4B">
      <w:pPr>
        <w:ind w:left="720"/>
      </w:pPr>
    </w:p>
    <w:p w14:paraId="30C94B20" w14:textId="77777777" w:rsidR="00773D4B" w:rsidRPr="005D5649" w:rsidRDefault="00773D4B">
      <w:pPr>
        <w:numPr>
          <w:ilvl w:val="0"/>
          <w:numId w:val="31"/>
        </w:numPr>
        <w:ind w:left="1800"/>
        <w:contextualSpacing/>
        <w:jc w:val="both"/>
      </w:pPr>
      <w:r w:rsidRPr="005D5649">
        <w:rPr>
          <w:b/>
          <w:u w:val="single"/>
        </w:rPr>
        <w:t>Confidential Information</w:t>
      </w:r>
      <w:r w:rsidRPr="005D5649">
        <w:t xml:space="preserve">:  If Offeror’s proposal contains confidential information, as defined in Section I.F.6 and detailed in Section II.C.8, Offeror </w:t>
      </w:r>
      <w:r w:rsidRPr="005D5649">
        <w:rPr>
          <w:b/>
          <w:u w:val="single"/>
        </w:rPr>
        <w:t>must</w:t>
      </w:r>
      <w:r w:rsidRPr="005D5649">
        <w:t xml:space="preserve"> submit </w:t>
      </w:r>
      <w:r w:rsidRPr="005D5649">
        <w:rPr>
          <w:b/>
          <w:u w:val="single"/>
        </w:rPr>
        <w:t>two (2) separate ELECTRONIC technical files:</w:t>
      </w:r>
    </w:p>
    <w:p w14:paraId="3553D8DA" w14:textId="77777777" w:rsidR="00773D4B" w:rsidRPr="005D5649" w:rsidRDefault="00773D4B">
      <w:pPr>
        <w:numPr>
          <w:ilvl w:val="0"/>
          <w:numId w:val="30"/>
        </w:numPr>
        <w:contextualSpacing/>
        <w:jc w:val="both"/>
      </w:pPr>
      <w:r w:rsidRPr="005D5649">
        <w:t xml:space="preserve">One (1) ELECTRONIC version of the requisite proposals identified in Section III.B.1.a above as </w:t>
      </w:r>
      <w:r w:rsidRPr="005D5649">
        <w:rPr>
          <w:b/>
          <w:bCs/>
          <w:u w:val="single"/>
        </w:rPr>
        <w:t>unredacted</w:t>
      </w:r>
      <w:r w:rsidRPr="005D5649">
        <w:t xml:space="preserve"> (def. Section I.F.38) versions for evaluation purposes; and</w:t>
      </w:r>
    </w:p>
    <w:p w14:paraId="6CB2EEF2" w14:textId="77777777" w:rsidR="00773D4B" w:rsidRPr="005D5649" w:rsidRDefault="00773D4B">
      <w:pPr>
        <w:numPr>
          <w:ilvl w:val="0"/>
          <w:numId w:val="30"/>
        </w:numPr>
        <w:contextualSpacing/>
        <w:jc w:val="both"/>
      </w:pPr>
      <w:r w:rsidRPr="005D5649">
        <w:t xml:space="preserve">One (1) </w:t>
      </w:r>
      <w:r w:rsidRPr="005D5649">
        <w:rPr>
          <w:b/>
          <w:bCs/>
        </w:rPr>
        <w:t>redacted</w:t>
      </w:r>
      <w:r w:rsidRPr="005D5649">
        <w:t xml:space="preserve"> (def. Section I.F.27) ELECTRONIC for the public file, in order to facilitate eventual public inspection of the non-confidential version of Offeror’s proposal. Redacted versions </w:t>
      </w:r>
      <w:r w:rsidRPr="005D5649">
        <w:rPr>
          <w:b/>
          <w:bCs/>
          <w:u w:val="single"/>
        </w:rPr>
        <w:t>must</w:t>
      </w:r>
      <w:r w:rsidRPr="005D5649">
        <w:t xml:space="preserve"> be clearly marked as “REDACTED” or “CONFIDENTIAL” on the first page of the electronic file; </w:t>
      </w:r>
    </w:p>
    <w:p w14:paraId="2785AC42" w14:textId="77777777" w:rsidR="00773D4B" w:rsidRPr="005D5649" w:rsidRDefault="00773D4B" w:rsidP="00773D4B">
      <w:pPr>
        <w:ind w:left="720"/>
      </w:pPr>
    </w:p>
    <w:p w14:paraId="4E2E1AA5" w14:textId="77777777" w:rsidR="00773D4B" w:rsidRPr="00E26D13" w:rsidRDefault="00773D4B">
      <w:pPr>
        <w:pStyle w:val="ListParagraph"/>
        <w:widowControl w:val="0"/>
        <w:numPr>
          <w:ilvl w:val="0"/>
          <w:numId w:val="29"/>
        </w:numPr>
        <w:autoSpaceDE w:val="0"/>
        <w:autoSpaceDN w:val="0"/>
        <w:adjustRightInd w:val="0"/>
        <w:ind w:left="1440"/>
        <w:rPr>
          <w:b/>
        </w:rPr>
      </w:pPr>
      <w:r w:rsidRPr="005D5649">
        <w:rPr>
          <w:b/>
        </w:rPr>
        <w:t xml:space="preserve">Cost Proposals – </w:t>
      </w:r>
      <w:r w:rsidRPr="005D5649">
        <w:t xml:space="preserve">One (1) ELECTRONIC upload of the proposal containing </w:t>
      </w:r>
      <w:r w:rsidRPr="005D5649">
        <w:rPr>
          <w:b/>
          <w:u w:val="single"/>
        </w:rPr>
        <w:t>ONLY</w:t>
      </w:r>
      <w:r w:rsidRPr="005D5649">
        <w:t xml:space="preserve"> the Cost Proposal.  All information for</w:t>
      </w:r>
      <w:r w:rsidRPr="00735B95">
        <w:t xml:space="preserve"> the cost proposal </w:t>
      </w:r>
      <w:r w:rsidRPr="00735B95">
        <w:rPr>
          <w:b/>
          <w:u w:val="single"/>
        </w:rPr>
        <w:t>must be combined into a single file/document for uploading</w:t>
      </w:r>
      <w:r w:rsidRPr="00735B95">
        <w:t>.</w:t>
      </w:r>
      <w:r>
        <w:t xml:space="preserve">  </w:t>
      </w:r>
    </w:p>
    <w:p w14:paraId="59C10E65" w14:textId="77777777" w:rsidR="00773D4B" w:rsidRDefault="00773D4B" w:rsidP="00773D4B">
      <w:pPr>
        <w:pStyle w:val="ListParagraph"/>
        <w:widowControl w:val="0"/>
        <w:autoSpaceDE w:val="0"/>
        <w:autoSpaceDN w:val="0"/>
        <w:adjustRightInd w:val="0"/>
        <w:ind w:left="1440"/>
        <w:rPr>
          <w:b/>
        </w:rPr>
      </w:pPr>
    </w:p>
    <w:p w14:paraId="02969FD4" w14:textId="5EEB5B40" w:rsidR="00773D4B" w:rsidRDefault="00773D4B" w:rsidP="00773D4B">
      <w:pPr>
        <w:ind w:left="360"/>
        <w:rPr>
          <w:b/>
        </w:rPr>
      </w:pPr>
      <w:r w:rsidRPr="00E444A5">
        <w:rPr>
          <w:b/>
        </w:rPr>
        <w:t xml:space="preserve">The ELECTRONIC proposal submission must be fully uploaded </w:t>
      </w:r>
      <w:r w:rsidR="00310A86">
        <w:rPr>
          <w:b/>
        </w:rPr>
        <w:t>to</w:t>
      </w:r>
      <w:r w:rsidRPr="00E444A5">
        <w:rPr>
          <w:b/>
        </w:rPr>
        <w:t xml:space="preserve"> </w:t>
      </w:r>
      <w:r w:rsidR="00310A86">
        <w:rPr>
          <w:b/>
        </w:rPr>
        <w:t xml:space="preserve">the </w:t>
      </w:r>
      <w:r w:rsidR="008C5C6E">
        <w:rPr>
          <w:b/>
        </w:rPr>
        <w:t>Health Care Authority</w:t>
      </w:r>
      <w:r w:rsidRPr="00E444A5">
        <w:rPr>
          <w:b/>
        </w:rPr>
        <w:t xml:space="preserve"> e-Procurement Portal by the submission deadline in Section II.B.6.</w:t>
      </w:r>
    </w:p>
    <w:p w14:paraId="677E3E69" w14:textId="77777777" w:rsidR="00773D4B" w:rsidRPr="00E444A5" w:rsidRDefault="00773D4B" w:rsidP="00773D4B">
      <w:pPr>
        <w:ind w:left="360"/>
        <w:rPr>
          <w:b/>
        </w:rPr>
      </w:pPr>
    </w:p>
    <w:p w14:paraId="712D3D67" w14:textId="77777777" w:rsidR="00773D4B" w:rsidRDefault="00773D4B" w:rsidP="00773D4B">
      <w:pPr>
        <w:ind w:left="360"/>
      </w:pPr>
      <w:r w:rsidRPr="00735B95">
        <w:t xml:space="preserve">Any proposal that does not adhere to the requirements of this Section and </w:t>
      </w:r>
      <w:r w:rsidRPr="00735B95">
        <w:rPr>
          <w:b/>
        </w:rPr>
        <w:t>Section III.C.1 Proposal Content and Organization</w:t>
      </w:r>
      <w:r w:rsidRPr="00735B95">
        <w:t xml:space="preserve"> may be deemed non-responsive and rejected on that basis.</w:t>
      </w:r>
    </w:p>
    <w:p w14:paraId="75AF61D9" w14:textId="0F8DFFEF" w:rsidR="001206A3" w:rsidRPr="00735B95" w:rsidRDefault="001206A3">
      <w:pPr>
        <w:pStyle w:val="Heading2"/>
        <w:numPr>
          <w:ilvl w:val="0"/>
          <w:numId w:val="22"/>
        </w:numPr>
        <w:ind w:left="360"/>
        <w:rPr>
          <w:rFonts w:cs="Times New Roman"/>
          <w:i w:val="0"/>
        </w:rPr>
      </w:pPr>
      <w:bookmarkStart w:id="189" w:name="_Toc112682221"/>
      <w:bookmarkStart w:id="190" w:name="_Toc112738812"/>
      <w:r w:rsidRPr="00735B95">
        <w:rPr>
          <w:rFonts w:cs="Times New Roman"/>
          <w:i w:val="0"/>
        </w:rPr>
        <w:t xml:space="preserve">PROPOSAL </w:t>
      </w:r>
      <w:bookmarkEnd w:id="188"/>
      <w:r w:rsidR="00892BA2">
        <w:rPr>
          <w:rFonts w:cs="Times New Roman"/>
          <w:i w:val="0"/>
        </w:rPr>
        <w:t>CONTENT AND ORGANIZATION</w:t>
      </w:r>
      <w:bookmarkEnd w:id="189"/>
      <w:bookmarkEnd w:id="190"/>
    </w:p>
    <w:p w14:paraId="6449AE40" w14:textId="77777777" w:rsidR="001206A3" w:rsidRPr="00735B95" w:rsidRDefault="001206A3"/>
    <w:p w14:paraId="46F9C1E2" w14:textId="62769285" w:rsidR="00E91186" w:rsidRDefault="001206A3">
      <w:r w:rsidRPr="00735B95">
        <w:t xml:space="preserve">All proposals must </w:t>
      </w:r>
      <w:r w:rsidR="009A3D59" w:rsidRPr="00735B95">
        <w:t xml:space="preserve">be </w:t>
      </w:r>
      <w:r w:rsidR="000D1F0E" w:rsidRPr="00735B95">
        <w:t>submitted as follows</w:t>
      </w:r>
      <w:r w:rsidR="00773D4B">
        <w:t>:</w:t>
      </w:r>
    </w:p>
    <w:p w14:paraId="79DFEFC0" w14:textId="77777777" w:rsidR="00773D4B" w:rsidRDefault="00773D4B"/>
    <w:p w14:paraId="1FEBEDCC" w14:textId="29BB03EC" w:rsidR="00773D4B" w:rsidRDefault="00773D4B" w:rsidP="00773D4B">
      <w:pPr>
        <w:ind w:left="720"/>
      </w:pPr>
      <w:r w:rsidRPr="00735B95">
        <w:t>Organization of f</w:t>
      </w:r>
      <w:r>
        <w:t>ile</w:t>
      </w:r>
      <w:r w:rsidRPr="00735B95">
        <w:t xml:space="preserve">s/envelopes </w:t>
      </w:r>
      <w:r>
        <w:t xml:space="preserve">for </w:t>
      </w:r>
      <w:r w:rsidRPr="00735B95">
        <w:t>electronic copy proposals:</w:t>
      </w:r>
    </w:p>
    <w:p w14:paraId="06923CD2" w14:textId="77777777" w:rsidR="009B30BB" w:rsidRDefault="009B30BB" w:rsidP="00773D4B">
      <w:pPr>
        <w:ind w:left="720"/>
      </w:pPr>
    </w:p>
    <w:p w14:paraId="5A4CC0DB" w14:textId="4AAEA9F5" w:rsidR="009B30BB" w:rsidRPr="009B30BB" w:rsidRDefault="009B30BB">
      <w:pPr>
        <w:pStyle w:val="ListParagraph"/>
        <w:numPr>
          <w:ilvl w:val="0"/>
          <w:numId w:val="36"/>
        </w:numPr>
        <w:rPr>
          <w:b/>
          <w:bCs/>
          <w:sz w:val="28"/>
          <w:szCs w:val="28"/>
        </w:rPr>
      </w:pPr>
      <w:r w:rsidRPr="009B30BB">
        <w:rPr>
          <w:b/>
          <w:bCs/>
          <w:sz w:val="28"/>
          <w:szCs w:val="28"/>
        </w:rPr>
        <w:t>Proposal Content and Organization</w:t>
      </w:r>
    </w:p>
    <w:p w14:paraId="51949C2F" w14:textId="77777777" w:rsidR="00773D4B" w:rsidRDefault="00773D4B" w:rsidP="00773D4B">
      <w:pPr>
        <w:ind w:left="720"/>
      </w:pPr>
    </w:p>
    <w:p w14:paraId="7F35792A" w14:textId="77777777" w:rsidR="00773D4B" w:rsidRPr="00735B95" w:rsidRDefault="00773D4B" w:rsidP="00773D4B">
      <w:pPr>
        <w:ind w:left="720"/>
      </w:pPr>
      <w:r w:rsidRPr="00735B95">
        <w:t>Direct reference to pre-prepared or promotional material may be used if referenced and clearly marked.  Promotional material must be minimal.  The proposal must be organized and indexed in the following format and must contain, at a minimum, all listed items in the sequence indicated.</w:t>
      </w:r>
    </w:p>
    <w:p w14:paraId="66A243F2" w14:textId="77777777" w:rsidR="00655643" w:rsidRPr="00735B95" w:rsidRDefault="00655643" w:rsidP="009B30BB"/>
    <w:p w14:paraId="7A157F8A" w14:textId="0E650BF2" w:rsidR="00655643" w:rsidRPr="005D5649" w:rsidRDefault="00997610" w:rsidP="00892BA2">
      <w:pPr>
        <w:ind w:left="360"/>
      </w:pPr>
      <w:r w:rsidRPr="00735B95">
        <w:rPr>
          <w:b/>
        </w:rPr>
        <w:t>Technical Proposal</w:t>
      </w:r>
      <w:r w:rsidR="00D32393" w:rsidRPr="00D32393">
        <w:t xml:space="preserve"> </w:t>
      </w:r>
      <w:r w:rsidR="009F018F" w:rsidRPr="00735B95">
        <w:t xml:space="preserve">– </w:t>
      </w:r>
      <w:r w:rsidR="009F018F" w:rsidRPr="00735B95">
        <w:rPr>
          <w:b/>
          <w:u w:val="single"/>
        </w:rPr>
        <w:t>DO NOT INCLUDE ANY COST INFORMA</w:t>
      </w:r>
      <w:r w:rsidR="00C03AE1" w:rsidRPr="00735B95">
        <w:rPr>
          <w:b/>
          <w:u w:val="single"/>
        </w:rPr>
        <w:t xml:space="preserve">TION IN THE </w:t>
      </w:r>
      <w:r w:rsidR="00C03AE1" w:rsidRPr="005D5649">
        <w:rPr>
          <w:b/>
          <w:u w:val="single"/>
        </w:rPr>
        <w:t>TECHNICAL PROPOSAL.</w:t>
      </w:r>
    </w:p>
    <w:p w14:paraId="25CACF2A" w14:textId="77777777" w:rsidR="001206A3" w:rsidRPr="005D5649" w:rsidRDefault="009A3D59" w:rsidP="00582122">
      <w:pPr>
        <w:numPr>
          <w:ilvl w:val="1"/>
          <w:numId w:val="14"/>
        </w:numPr>
        <w:ind w:left="720"/>
      </w:pPr>
      <w:r w:rsidRPr="005D5649">
        <w:t xml:space="preserve">Signed </w:t>
      </w:r>
      <w:r w:rsidR="001206A3" w:rsidRPr="005D5649">
        <w:t>Letter of Transmittal</w:t>
      </w:r>
    </w:p>
    <w:p w14:paraId="707A45D0" w14:textId="77777777" w:rsidR="00BB1C56" w:rsidRPr="005D5649" w:rsidRDefault="00BB1C56" w:rsidP="00582122">
      <w:pPr>
        <w:numPr>
          <w:ilvl w:val="1"/>
          <w:numId w:val="14"/>
        </w:numPr>
        <w:ind w:left="720"/>
      </w:pPr>
      <w:r w:rsidRPr="005D5649">
        <w:t>Signed Campaign Contribution Form</w:t>
      </w:r>
    </w:p>
    <w:p w14:paraId="1DD52850" w14:textId="77777777" w:rsidR="003B6928" w:rsidRPr="005D5649" w:rsidRDefault="001206A3" w:rsidP="00582122">
      <w:pPr>
        <w:numPr>
          <w:ilvl w:val="1"/>
          <w:numId w:val="14"/>
        </w:numPr>
        <w:ind w:left="720"/>
      </w:pPr>
      <w:r w:rsidRPr="005D5649">
        <w:t>Table of Contents</w:t>
      </w:r>
    </w:p>
    <w:p w14:paraId="15784055" w14:textId="77777777" w:rsidR="005642DE" w:rsidRPr="005D5649" w:rsidRDefault="001206A3" w:rsidP="00582122">
      <w:pPr>
        <w:numPr>
          <w:ilvl w:val="1"/>
          <w:numId w:val="14"/>
        </w:numPr>
        <w:ind w:left="720"/>
      </w:pPr>
      <w:r w:rsidRPr="005D5649">
        <w:t>Proposal Summary (Optional)</w:t>
      </w:r>
    </w:p>
    <w:p w14:paraId="4148CA5B" w14:textId="77777777" w:rsidR="003C6592" w:rsidRPr="005D5649" w:rsidRDefault="003C6592" w:rsidP="00582122">
      <w:pPr>
        <w:numPr>
          <w:ilvl w:val="1"/>
          <w:numId w:val="14"/>
        </w:numPr>
        <w:ind w:left="720"/>
      </w:pPr>
      <w:r w:rsidRPr="005D5649">
        <w:t>Response to Contract Terms and Conditions</w:t>
      </w:r>
      <w:r w:rsidR="00D62D6F" w:rsidRPr="005D5649">
        <w:t xml:space="preserve"> (from Section II.C.15)</w:t>
      </w:r>
    </w:p>
    <w:p w14:paraId="2087D7DB" w14:textId="418B51E4" w:rsidR="005642DE" w:rsidRPr="005D5649" w:rsidRDefault="003C6592" w:rsidP="00582122">
      <w:pPr>
        <w:numPr>
          <w:ilvl w:val="1"/>
          <w:numId w:val="14"/>
        </w:numPr>
        <w:ind w:left="720"/>
      </w:pPr>
      <w:r w:rsidRPr="005D5649">
        <w:t>Offeror’s Additional Terms and Conditions</w:t>
      </w:r>
      <w:r w:rsidR="00D62D6F" w:rsidRPr="005D5649">
        <w:t xml:space="preserve"> (from Section II.C.16)</w:t>
      </w:r>
    </w:p>
    <w:p w14:paraId="7DD17BBC" w14:textId="27D726E0" w:rsidR="00617333" w:rsidRPr="005D5649" w:rsidRDefault="001206A3">
      <w:pPr>
        <w:numPr>
          <w:ilvl w:val="2"/>
          <w:numId w:val="14"/>
        </w:numPr>
        <w:ind w:left="1080" w:hanging="360"/>
      </w:pPr>
      <w:r w:rsidRPr="005D5649">
        <w:t>Response to Specifications</w:t>
      </w:r>
      <w:r w:rsidR="00A15577" w:rsidRPr="005D5649">
        <w:t xml:space="preserve"> </w:t>
      </w:r>
      <w:r w:rsidR="00617333" w:rsidRPr="005D5649">
        <w:t>Organizational Experience</w:t>
      </w:r>
    </w:p>
    <w:p w14:paraId="6884D308" w14:textId="77777777" w:rsidR="00617333" w:rsidRPr="005D5649" w:rsidRDefault="00617333" w:rsidP="00582122">
      <w:pPr>
        <w:numPr>
          <w:ilvl w:val="2"/>
          <w:numId w:val="14"/>
        </w:numPr>
        <w:ind w:left="1080" w:hanging="360"/>
      </w:pPr>
      <w:r w:rsidRPr="005D5649">
        <w:t>Organizational References</w:t>
      </w:r>
    </w:p>
    <w:p w14:paraId="4AA0BDEF" w14:textId="3748DF65" w:rsidR="003C6592" w:rsidRPr="005D5649" w:rsidRDefault="003C6592" w:rsidP="00582122">
      <w:pPr>
        <w:numPr>
          <w:ilvl w:val="2"/>
          <w:numId w:val="14"/>
        </w:numPr>
        <w:ind w:left="1080" w:hanging="360"/>
      </w:pPr>
      <w:r w:rsidRPr="005D5649">
        <w:t>Oral Presentation (</w:t>
      </w:r>
      <w:r w:rsidR="0079081B" w:rsidRPr="005D5649">
        <w:t>if applicable</w:t>
      </w:r>
      <w:r w:rsidRPr="005D5649">
        <w:t>)</w:t>
      </w:r>
    </w:p>
    <w:p w14:paraId="13A36679" w14:textId="06B88171" w:rsidR="00617333" w:rsidRPr="005D5649" w:rsidRDefault="00617333" w:rsidP="00582122">
      <w:pPr>
        <w:numPr>
          <w:ilvl w:val="2"/>
          <w:numId w:val="14"/>
        </w:numPr>
        <w:ind w:left="1080" w:hanging="360"/>
      </w:pPr>
      <w:r w:rsidRPr="005D5649">
        <w:t>Mandatory Specification</w:t>
      </w:r>
      <w:r w:rsidR="001E7740" w:rsidRPr="005D5649">
        <w:t xml:space="preserve"> </w:t>
      </w:r>
    </w:p>
    <w:p w14:paraId="7E9EF1F7" w14:textId="35A263AB" w:rsidR="00617333" w:rsidRPr="005D5649" w:rsidRDefault="00617333" w:rsidP="00582122">
      <w:pPr>
        <w:numPr>
          <w:ilvl w:val="2"/>
          <w:numId w:val="14"/>
        </w:numPr>
        <w:ind w:left="1080" w:hanging="360"/>
      </w:pPr>
      <w:r w:rsidRPr="005D5649">
        <w:t>Desirable Specification</w:t>
      </w:r>
      <w:r w:rsidR="001E7740" w:rsidRPr="005D5649">
        <w:t xml:space="preserve"> </w:t>
      </w:r>
    </w:p>
    <w:p w14:paraId="00D0DB0F" w14:textId="77777777" w:rsidR="00D612A0" w:rsidRPr="005D5649" w:rsidRDefault="00D612A0" w:rsidP="00582122">
      <w:pPr>
        <w:numPr>
          <w:ilvl w:val="1"/>
          <w:numId w:val="14"/>
        </w:numPr>
        <w:ind w:left="720"/>
      </w:pPr>
      <w:r w:rsidRPr="005D5649">
        <w:t>Other Supporting Material (</w:t>
      </w:r>
      <w:r w:rsidR="00BB1C56" w:rsidRPr="005D5649">
        <w:t>i</w:t>
      </w:r>
      <w:r w:rsidRPr="005D5649">
        <w:t>f applicable)</w:t>
      </w:r>
    </w:p>
    <w:p w14:paraId="67707A5B" w14:textId="77777777" w:rsidR="0053166B" w:rsidRPr="005D5649" w:rsidRDefault="0053166B" w:rsidP="00F27AD2">
      <w:pPr>
        <w:ind w:left="1496"/>
      </w:pPr>
    </w:p>
    <w:p w14:paraId="6112DFD5" w14:textId="66D66D58" w:rsidR="00DF65B7" w:rsidRPr="005D5649" w:rsidRDefault="00DF65B7" w:rsidP="00892BA2">
      <w:pPr>
        <w:ind w:left="360"/>
        <w:rPr>
          <w:b/>
        </w:rPr>
      </w:pPr>
      <w:r w:rsidRPr="005D5649">
        <w:rPr>
          <w:b/>
        </w:rPr>
        <w:t>Cost Proposal</w:t>
      </w:r>
      <w:r w:rsidR="00D32393" w:rsidRPr="005D5649">
        <w:t>:</w:t>
      </w:r>
    </w:p>
    <w:p w14:paraId="2C21CD77" w14:textId="739E2944" w:rsidR="001206A3" w:rsidRPr="005D5649" w:rsidRDefault="00DF65B7" w:rsidP="00582122">
      <w:pPr>
        <w:numPr>
          <w:ilvl w:val="0"/>
          <w:numId w:val="15"/>
        </w:numPr>
        <w:ind w:left="720"/>
      </w:pPr>
      <w:r w:rsidRPr="005D5649">
        <w:t>Completed Cost Response Form</w:t>
      </w:r>
      <w:r w:rsidR="00D32393" w:rsidRPr="005D5649">
        <w:t xml:space="preserve"> (APPENDIX D)</w:t>
      </w:r>
    </w:p>
    <w:p w14:paraId="27D414F7" w14:textId="77777777" w:rsidR="001B7B97" w:rsidRPr="00735B95" w:rsidRDefault="001B7B97" w:rsidP="004C782B"/>
    <w:p w14:paraId="195A367F" w14:textId="77777777" w:rsidR="009B30BB" w:rsidRPr="00735B95" w:rsidRDefault="009B30BB" w:rsidP="009B30BB">
      <w:r w:rsidRPr="00735B95">
        <w:t xml:space="preserve">Within each section of the proposal, Offerors should address the items in the order indicated above.  All forms provided in this RFP must be thoroughly completed and included in the appropriate section of the proposal.  </w:t>
      </w:r>
      <w:r w:rsidRPr="00735B95">
        <w:rPr>
          <w:b/>
        </w:rPr>
        <w:t xml:space="preserve">Any and all discussion of proposed costs, rates or expenses must occur </w:t>
      </w:r>
      <w:r w:rsidRPr="00735B95">
        <w:rPr>
          <w:b/>
          <w:u w:val="single"/>
        </w:rPr>
        <w:t>ONLY</w:t>
      </w:r>
      <w:r w:rsidRPr="00735B95">
        <w:rPr>
          <w:b/>
        </w:rPr>
        <w:t xml:space="preserve"> in </w:t>
      </w:r>
      <w:r>
        <w:rPr>
          <w:b/>
        </w:rPr>
        <w:t>the Cost Proposal</w:t>
      </w:r>
      <w:r w:rsidRPr="00735B95">
        <w:rPr>
          <w:b/>
        </w:rPr>
        <w:t>.</w:t>
      </w:r>
      <w:r w:rsidRPr="00735B95">
        <w:t xml:space="preserve"> </w:t>
      </w:r>
    </w:p>
    <w:p w14:paraId="34E95A5D" w14:textId="77777777" w:rsidR="009B30BB" w:rsidRPr="00735B95" w:rsidRDefault="009B30BB" w:rsidP="009B30BB"/>
    <w:p w14:paraId="773C6C69" w14:textId="716ADDAC" w:rsidR="009B30BB" w:rsidRDefault="009B30BB" w:rsidP="009B30BB">
      <w:pPr>
        <w:rPr>
          <w:b/>
          <w:u w:val="single"/>
        </w:rPr>
      </w:pPr>
      <w:r w:rsidRPr="00735B95">
        <w:t>A Proposal Summary may be included i</w:t>
      </w:r>
      <w:r>
        <w:t xml:space="preserve">n Offeror’s Technical Proposal, </w:t>
      </w:r>
      <w:r w:rsidRPr="00735B95">
        <w:t xml:space="preserve">to provide the Evaluation Committee with an overview of the proposal; however, this material </w:t>
      </w:r>
      <w:r w:rsidRPr="00735B95">
        <w:rPr>
          <w:u w:val="single"/>
        </w:rPr>
        <w:t>will not</w:t>
      </w:r>
      <w:r w:rsidRPr="00735B95">
        <w:t xml:space="preserve"> be used in the </w:t>
      </w:r>
      <w:r w:rsidRPr="00735B95">
        <w:lastRenderedPageBreak/>
        <w:t xml:space="preserve">evaluation process unless specifically referenced from other portions of the Offeror’s proposal.  </w:t>
      </w:r>
      <w:r w:rsidRPr="00735B95">
        <w:rPr>
          <w:b/>
          <w:u w:val="single"/>
        </w:rPr>
        <w:t>DO NOT INCLUDE COST INFORMATION IN THE PROPOSAL SUMMARY.</w:t>
      </w:r>
    </w:p>
    <w:p w14:paraId="2BC704F9" w14:textId="0D16971B" w:rsidR="009B30BB" w:rsidRDefault="009B30BB" w:rsidP="009B30BB">
      <w:pPr>
        <w:rPr>
          <w:b/>
          <w:u w:val="single"/>
        </w:rPr>
      </w:pPr>
    </w:p>
    <w:p w14:paraId="0BC13D0C" w14:textId="77777777" w:rsidR="009B30BB" w:rsidRPr="009B30BB" w:rsidRDefault="009B30BB" w:rsidP="00582122">
      <w:pPr>
        <w:keepNext/>
        <w:numPr>
          <w:ilvl w:val="0"/>
          <w:numId w:val="15"/>
        </w:numPr>
        <w:ind w:left="1080"/>
        <w:outlineLvl w:val="2"/>
        <w:rPr>
          <w:b/>
          <w:bCs/>
          <w:sz w:val="26"/>
          <w:szCs w:val="26"/>
        </w:rPr>
      </w:pPr>
      <w:bookmarkStart w:id="191" w:name="_Toc504565760"/>
      <w:bookmarkStart w:id="192" w:name="_Toc92971946"/>
      <w:r w:rsidRPr="009B30BB">
        <w:rPr>
          <w:b/>
          <w:bCs/>
          <w:sz w:val="26"/>
          <w:szCs w:val="26"/>
        </w:rPr>
        <w:t>Letter of Transmittal</w:t>
      </w:r>
      <w:bookmarkEnd w:id="191"/>
      <w:bookmarkEnd w:id="192"/>
    </w:p>
    <w:p w14:paraId="0F4F9F9F" w14:textId="77777777" w:rsidR="009B30BB" w:rsidRPr="009B30BB" w:rsidRDefault="009B30BB" w:rsidP="009B30BB">
      <w:pPr>
        <w:contextualSpacing/>
      </w:pPr>
    </w:p>
    <w:p w14:paraId="7CAB5B51" w14:textId="77777777" w:rsidR="009B30BB" w:rsidRPr="009B30BB" w:rsidRDefault="009B30BB" w:rsidP="009B30BB">
      <w:pPr>
        <w:contextualSpacing/>
      </w:pPr>
      <w:r w:rsidRPr="009B30BB">
        <w:t xml:space="preserve">Offeror’s proposal must be accompanied by the Letter of Transmittal Form located in Appendix E which must be completed and signed by an individual person authorized to obligate the company. </w:t>
      </w:r>
    </w:p>
    <w:p w14:paraId="54DB3A58" w14:textId="77777777" w:rsidR="009B30BB" w:rsidRPr="009B30BB" w:rsidRDefault="009B30BB" w:rsidP="009B30BB">
      <w:pPr>
        <w:contextualSpacing/>
      </w:pPr>
    </w:p>
    <w:p w14:paraId="795A2EFC" w14:textId="77777777" w:rsidR="009B30BB" w:rsidRPr="009B30BB" w:rsidRDefault="009B30BB" w:rsidP="00582122">
      <w:pPr>
        <w:keepNext/>
        <w:numPr>
          <w:ilvl w:val="0"/>
          <w:numId w:val="15"/>
        </w:numPr>
        <w:ind w:left="1080"/>
        <w:outlineLvl w:val="2"/>
        <w:rPr>
          <w:b/>
          <w:bCs/>
          <w:sz w:val="26"/>
          <w:szCs w:val="26"/>
        </w:rPr>
      </w:pPr>
      <w:bookmarkStart w:id="193" w:name="_Toc504565766"/>
      <w:bookmarkStart w:id="194" w:name="_Toc92971947"/>
      <w:bookmarkStart w:id="195" w:name="_Toc504565761"/>
      <w:r w:rsidRPr="009B30BB">
        <w:rPr>
          <w:b/>
          <w:bCs/>
          <w:sz w:val="26"/>
          <w:szCs w:val="26"/>
        </w:rPr>
        <w:t>Campaign Contribution Disclosure Form</w:t>
      </w:r>
      <w:bookmarkEnd w:id="193"/>
      <w:bookmarkEnd w:id="194"/>
    </w:p>
    <w:p w14:paraId="13C984C4" w14:textId="77777777" w:rsidR="009B30BB" w:rsidRPr="009B30BB" w:rsidRDefault="009B30BB" w:rsidP="009B30BB"/>
    <w:p w14:paraId="34F71990" w14:textId="77777777" w:rsidR="009B30BB" w:rsidRPr="009B30BB" w:rsidRDefault="009B30BB" w:rsidP="009B30BB">
      <w:r w:rsidRPr="009B30BB">
        <w:t>The Offeror must complete an unaltered Campaign Contribution Disclosure Form and submit a signed copy with the Offeror’s proposal.  This must be accomplished whether or not an applicable contribution has been made.  (See Appendix B)</w:t>
      </w:r>
    </w:p>
    <w:p w14:paraId="069C724C" w14:textId="77777777" w:rsidR="009B30BB" w:rsidRPr="009B30BB" w:rsidRDefault="009B30BB" w:rsidP="009B30BB"/>
    <w:p w14:paraId="3AD97DF0" w14:textId="77777777" w:rsidR="009B30BB" w:rsidRPr="009B30BB" w:rsidRDefault="009B30BB" w:rsidP="00582122">
      <w:pPr>
        <w:keepNext/>
        <w:numPr>
          <w:ilvl w:val="0"/>
          <w:numId w:val="15"/>
        </w:numPr>
        <w:ind w:left="1080"/>
        <w:outlineLvl w:val="2"/>
        <w:rPr>
          <w:b/>
          <w:bCs/>
          <w:sz w:val="26"/>
          <w:szCs w:val="26"/>
        </w:rPr>
      </w:pPr>
      <w:bookmarkStart w:id="196" w:name="_Toc92971948"/>
      <w:r w:rsidRPr="009B30BB">
        <w:rPr>
          <w:b/>
          <w:bCs/>
          <w:sz w:val="26"/>
          <w:szCs w:val="26"/>
        </w:rPr>
        <w:t>Table of Contents</w:t>
      </w:r>
      <w:bookmarkEnd w:id="195"/>
      <w:bookmarkEnd w:id="196"/>
    </w:p>
    <w:p w14:paraId="44C14019" w14:textId="77777777" w:rsidR="009B30BB" w:rsidRPr="009B30BB" w:rsidRDefault="009B30BB" w:rsidP="009B30BB">
      <w:pPr>
        <w:contextualSpacing/>
      </w:pPr>
    </w:p>
    <w:p w14:paraId="44C4C5BD" w14:textId="77777777" w:rsidR="009B30BB" w:rsidRPr="009B30BB" w:rsidRDefault="009B30BB" w:rsidP="009B30BB">
      <w:pPr>
        <w:contextualSpacing/>
      </w:pPr>
      <w:r w:rsidRPr="009B30BB">
        <w:t>The table of contents must contain a list of all sections of the proposal and the corresponding page numbers.</w:t>
      </w:r>
    </w:p>
    <w:p w14:paraId="4BE2C883" w14:textId="77777777" w:rsidR="009B30BB" w:rsidRPr="009B30BB" w:rsidRDefault="009B30BB" w:rsidP="009B30BB">
      <w:pPr>
        <w:contextualSpacing/>
      </w:pPr>
    </w:p>
    <w:p w14:paraId="56333629" w14:textId="77777777" w:rsidR="009B30BB" w:rsidRPr="009B30BB" w:rsidRDefault="009B30BB" w:rsidP="00582122">
      <w:pPr>
        <w:keepNext/>
        <w:numPr>
          <w:ilvl w:val="0"/>
          <w:numId w:val="15"/>
        </w:numPr>
        <w:ind w:left="1080"/>
        <w:outlineLvl w:val="2"/>
        <w:rPr>
          <w:b/>
          <w:bCs/>
          <w:sz w:val="26"/>
          <w:szCs w:val="26"/>
        </w:rPr>
      </w:pPr>
      <w:bookmarkStart w:id="197" w:name="_Toc504565762"/>
      <w:bookmarkStart w:id="198" w:name="_Toc92971949"/>
      <w:r w:rsidRPr="009B30BB">
        <w:rPr>
          <w:b/>
          <w:bCs/>
          <w:sz w:val="26"/>
          <w:szCs w:val="26"/>
        </w:rPr>
        <w:t>Proposal Summary</w:t>
      </w:r>
      <w:bookmarkEnd w:id="197"/>
      <w:bookmarkEnd w:id="198"/>
    </w:p>
    <w:p w14:paraId="05B1A44E" w14:textId="77777777" w:rsidR="009B30BB" w:rsidRPr="009B30BB" w:rsidRDefault="009B30BB" w:rsidP="009B30BB">
      <w:pPr>
        <w:contextualSpacing/>
      </w:pPr>
    </w:p>
    <w:p w14:paraId="0AF8FCE9" w14:textId="4FA1AF65" w:rsidR="009B30BB" w:rsidRPr="009B30BB" w:rsidRDefault="009B30BB" w:rsidP="009B30BB">
      <w:pPr>
        <w:contextualSpacing/>
      </w:pPr>
      <w:r w:rsidRPr="009B30BB">
        <w:t xml:space="preserve">The proposal summary must be </w:t>
      </w:r>
      <w:r w:rsidR="00E4545E">
        <w:t>three</w:t>
      </w:r>
      <w:r w:rsidRPr="009B30BB">
        <w:t xml:space="preserve"> (</w:t>
      </w:r>
      <w:r w:rsidR="00E4545E">
        <w:t>3</w:t>
      </w:r>
      <w:r w:rsidRPr="009B30BB">
        <w:t>) pages or less. It shall provide the Evaluation Committee with an overview of the technical and business features of the proposal. This material will not be used in the evaluation process but may be used in public notifications regarding the successful offeror’s selection.</w:t>
      </w:r>
    </w:p>
    <w:p w14:paraId="0D0B2F72" w14:textId="77777777" w:rsidR="009B30BB" w:rsidRPr="009B30BB" w:rsidRDefault="009B30BB" w:rsidP="009B30BB">
      <w:pPr>
        <w:contextualSpacing/>
      </w:pPr>
    </w:p>
    <w:p w14:paraId="0127CFC1" w14:textId="77777777" w:rsidR="009B30BB" w:rsidRPr="009B30BB" w:rsidRDefault="009B30BB" w:rsidP="00582122">
      <w:pPr>
        <w:keepNext/>
        <w:numPr>
          <w:ilvl w:val="0"/>
          <w:numId w:val="15"/>
        </w:numPr>
        <w:ind w:left="1080"/>
        <w:outlineLvl w:val="2"/>
        <w:rPr>
          <w:b/>
          <w:bCs/>
          <w:sz w:val="26"/>
          <w:szCs w:val="26"/>
        </w:rPr>
      </w:pPr>
      <w:bookmarkStart w:id="199" w:name="_Toc504565763"/>
      <w:bookmarkStart w:id="200" w:name="_Toc92971950"/>
      <w:r w:rsidRPr="009B30BB">
        <w:rPr>
          <w:b/>
          <w:bCs/>
          <w:sz w:val="26"/>
          <w:szCs w:val="26"/>
        </w:rPr>
        <w:t>Response to Department’s Terms and Conditions</w:t>
      </w:r>
      <w:bookmarkEnd w:id="199"/>
      <w:bookmarkEnd w:id="200"/>
    </w:p>
    <w:p w14:paraId="6F59E073" w14:textId="77777777" w:rsidR="009B30BB" w:rsidRPr="009B30BB" w:rsidRDefault="009B30BB" w:rsidP="009B30BB">
      <w:pPr>
        <w:contextualSpacing/>
      </w:pPr>
    </w:p>
    <w:p w14:paraId="6604849A" w14:textId="77777777" w:rsidR="009B30BB" w:rsidRPr="009B30BB" w:rsidRDefault="009B30BB" w:rsidP="009B30BB">
      <w:pPr>
        <w:contextualSpacing/>
      </w:pPr>
      <w:r w:rsidRPr="009B30BB">
        <w:t>The offeror shall explicitly indicate acceptance of the General Requirements (Section II.C) and the Contract Terms and Conditions (Appendix C). As provided in Section II.C.15, should the offeror object to any of the Agency’s terms and conditions, as contained in Appendix C, the offeror must propose specific alternate language. The offeror must provide a brief discussion of the purpose and impact, if any, of each proposed change followed by the specific proposed alternate wording.</w:t>
      </w:r>
    </w:p>
    <w:p w14:paraId="565FF1D1" w14:textId="77777777" w:rsidR="009B30BB" w:rsidRPr="009B30BB" w:rsidRDefault="009B30BB" w:rsidP="009B30BB">
      <w:pPr>
        <w:contextualSpacing/>
      </w:pPr>
    </w:p>
    <w:p w14:paraId="39CCD204" w14:textId="77777777" w:rsidR="009B30BB" w:rsidRPr="009B30BB" w:rsidRDefault="009B30BB" w:rsidP="00582122">
      <w:pPr>
        <w:keepNext/>
        <w:numPr>
          <w:ilvl w:val="0"/>
          <w:numId w:val="15"/>
        </w:numPr>
        <w:ind w:left="1080"/>
        <w:outlineLvl w:val="2"/>
        <w:rPr>
          <w:b/>
          <w:bCs/>
          <w:sz w:val="26"/>
          <w:szCs w:val="26"/>
        </w:rPr>
      </w:pPr>
      <w:bookmarkStart w:id="201" w:name="_Toc504565764"/>
      <w:bookmarkStart w:id="202" w:name="_Toc92971951"/>
      <w:r w:rsidRPr="009B30BB">
        <w:rPr>
          <w:b/>
          <w:bCs/>
          <w:sz w:val="26"/>
          <w:szCs w:val="26"/>
        </w:rPr>
        <w:t>Offeror’s Additional Terms and Conditions</w:t>
      </w:r>
      <w:bookmarkEnd w:id="201"/>
      <w:bookmarkEnd w:id="202"/>
    </w:p>
    <w:p w14:paraId="01A1BD4C" w14:textId="77777777" w:rsidR="009B30BB" w:rsidRPr="009B30BB" w:rsidRDefault="009B30BB" w:rsidP="009B30BB">
      <w:pPr>
        <w:contextualSpacing/>
      </w:pPr>
    </w:p>
    <w:p w14:paraId="34E7B7EB" w14:textId="77777777" w:rsidR="009B30BB" w:rsidRPr="009B30BB" w:rsidRDefault="009B30BB" w:rsidP="009B30BB">
      <w:pPr>
        <w:contextualSpacing/>
      </w:pPr>
      <w:r w:rsidRPr="009B30BB">
        <w:t>Offerors must submit with the proposal a complete set in writing of any additional terms and conditions they request to have included in a contract negotiated with the Department.</w:t>
      </w:r>
    </w:p>
    <w:p w14:paraId="38878BC3" w14:textId="77777777" w:rsidR="009B30BB" w:rsidRPr="009B30BB" w:rsidRDefault="009B30BB" w:rsidP="009B30BB">
      <w:pPr>
        <w:contextualSpacing/>
      </w:pPr>
    </w:p>
    <w:p w14:paraId="43099191" w14:textId="77777777" w:rsidR="009B30BB" w:rsidRPr="009B30BB" w:rsidRDefault="009B30BB" w:rsidP="00582122">
      <w:pPr>
        <w:keepNext/>
        <w:numPr>
          <w:ilvl w:val="0"/>
          <w:numId w:val="15"/>
        </w:numPr>
        <w:ind w:left="1080"/>
        <w:outlineLvl w:val="2"/>
        <w:rPr>
          <w:bCs/>
          <w:sz w:val="26"/>
          <w:szCs w:val="26"/>
        </w:rPr>
      </w:pPr>
      <w:bookmarkStart w:id="203" w:name="_Toc504565765"/>
      <w:bookmarkStart w:id="204" w:name="_Toc92971952"/>
      <w:r w:rsidRPr="009B30BB">
        <w:rPr>
          <w:b/>
          <w:bCs/>
          <w:sz w:val="26"/>
          <w:szCs w:val="26"/>
        </w:rPr>
        <w:t>Response to Mandatory Specifications</w:t>
      </w:r>
      <w:bookmarkEnd w:id="203"/>
      <w:bookmarkEnd w:id="204"/>
      <w:r w:rsidRPr="009B30BB">
        <w:rPr>
          <w:bCs/>
          <w:sz w:val="26"/>
          <w:szCs w:val="26"/>
        </w:rPr>
        <w:t xml:space="preserve"> </w:t>
      </w:r>
    </w:p>
    <w:p w14:paraId="6122420A" w14:textId="77777777" w:rsidR="009B30BB" w:rsidRPr="009B30BB" w:rsidRDefault="009B30BB" w:rsidP="009B30BB">
      <w:pPr>
        <w:contextualSpacing/>
      </w:pPr>
    </w:p>
    <w:p w14:paraId="7A4C55B7" w14:textId="77777777" w:rsidR="009B30BB" w:rsidRPr="009B30BB" w:rsidRDefault="009B30BB" w:rsidP="009B30BB">
      <w:pPr>
        <w:contextualSpacing/>
      </w:pPr>
      <w:r w:rsidRPr="009B30BB">
        <w:t>The Mandatory Specifications may be found in Section IV of the RFP. This section contains information required in the submission of proposals. Offerors must respond in the form of a thorough narrative to each numbered requirement in the order in which they appear in this section. The offeror must identify, in full, the question being answered and its response to that question.</w:t>
      </w:r>
    </w:p>
    <w:p w14:paraId="5D8156BF" w14:textId="77777777" w:rsidR="009B30BB" w:rsidRPr="009B30BB" w:rsidRDefault="009B30BB" w:rsidP="009B30BB">
      <w:pPr>
        <w:contextualSpacing/>
      </w:pPr>
    </w:p>
    <w:p w14:paraId="45E9D499" w14:textId="77777777" w:rsidR="009B30BB" w:rsidRPr="009B30BB" w:rsidRDefault="009B30BB" w:rsidP="00582122">
      <w:pPr>
        <w:keepNext/>
        <w:numPr>
          <w:ilvl w:val="0"/>
          <w:numId w:val="15"/>
        </w:numPr>
        <w:ind w:left="1080"/>
        <w:outlineLvl w:val="2"/>
        <w:rPr>
          <w:b/>
          <w:bCs/>
          <w:sz w:val="26"/>
          <w:szCs w:val="26"/>
        </w:rPr>
      </w:pPr>
      <w:bookmarkStart w:id="205" w:name="_Toc504565767"/>
      <w:bookmarkStart w:id="206" w:name="_Toc92971953"/>
      <w:r w:rsidRPr="009B30BB">
        <w:rPr>
          <w:b/>
          <w:bCs/>
          <w:sz w:val="26"/>
          <w:szCs w:val="26"/>
        </w:rPr>
        <w:lastRenderedPageBreak/>
        <w:t>Suspension and Debarment Requirement Form</w:t>
      </w:r>
      <w:bookmarkEnd w:id="205"/>
      <w:bookmarkEnd w:id="206"/>
    </w:p>
    <w:p w14:paraId="368DCB0C" w14:textId="77777777" w:rsidR="009B30BB" w:rsidRPr="009B30BB" w:rsidRDefault="009B30BB" w:rsidP="009B30BB"/>
    <w:p w14:paraId="78B3608D" w14:textId="77777777" w:rsidR="009B30BB" w:rsidRPr="009B30BB" w:rsidRDefault="009B30BB" w:rsidP="009B30BB">
      <w:r w:rsidRPr="009B30BB">
        <w:t>The offeror must complete the certification form in Appendix G to certify compliance with federal regulations relating to suspension and debarment.</w:t>
      </w:r>
    </w:p>
    <w:p w14:paraId="148BEF38" w14:textId="77777777" w:rsidR="009B30BB" w:rsidRPr="009B30BB" w:rsidRDefault="009B30BB" w:rsidP="009B30BB"/>
    <w:p w14:paraId="576503B2" w14:textId="77777777" w:rsidR="009B30BB" w:rsidRPr="009B30BB" w:rsidRDefault="009B30BB" w:rsidP="00582122">
      <w:pPr>
        <w:keepNext/>
        <w:numPr>
          <w:ilvl w:val="0"/>
          <w:numId w:val="15"/>
        </w:numPr>
        <w:ind w:left="1080"/>
        <w:outlineLvl w:val="2"/>
        <w:rPr>
          <w:b/>
          <w:bCs/>
          <w:sz w:val="26"/>
          <w:szCs w:val="26"/>
        </w:rPr>
      </w:pPr>
      <w:bookmarkStart w:id="207" w:name="_Toc504565768"/>
      <w:bookmarkStart w:id="208" w:name="_Toc92971954"/>
      <w:r w:rsidRPr="009B30BB">
        <w:rPr>
          <w:b/>
          <w:bCs/>
          <w:sz w:val="26"/>
          <w:szCs w:val="26"/>
        </w:rPr>
        <w:t>Lobbying</w:t>
      </w:r>
      <w:bookmarkEnd w:id="207"/>
      <w:bookmarkEnd w:id="208"/>
    </w:p>
    <w:p w14:paraId="594BA106" w14:textId="77777777" w:rsidR="009B30BB" w:rsidRPr="009B30BB" w:rsidRDefault="009B30BB" w:rsidP="009B30BB"/>
    <w:p w14:paraId="36AFA7B3" w14:textId="770B1D74" w:rsidR="009B30BB" w:rsidRPr="00E51827" w:rsidRDefault="009B30BB" w:rsidP="009B30BB">
      <w:r w:rsidRPr="009B30BB">
        <w:t>No federal appropriated funds can be paid or will be paid, by or on behalf of the CONTRACTOR, or any person for influencing or attempting to influence an officer or employee of any agency, a Member of Congress, an officer or employee of Congress, or an employee of a Member of Congress in connection with the awarding of any Federal contract, or the making of any Federal grant, the making of any federal loan, the entering into of any cooperative agreement, or modification of any Federal contract, grant, loan, or cooperative agreement. If any funds other than federal appropriated funds have been paid or will be paid to any person influencing or attempting to influence an officer or employee of any agency, a Member of Congress, an officer or employee of Congress, or an employee of a Member of Congress in connection of this federal contract, grant, loan, or cooperative agreement, the CONTRACTOR shall complete and submit Standard Form LLL, “Disclosure Form to Report Lobbying,” in accordance with its instructions.</w:t>
      </w:r>
    </w:p>
    <w:p w14:paraId="3A91A087" w14:textId="77777777" w:rsidR="0023745C" w:rsidRPr="00735B95" w:rsidRDefault="0023745C" w:rsidP="009B30BB">
      <w:pPr>
        <w:jc w:val="both"/>
      </w:pPr>
    </w:p>
    <w:p w14:paraId="7FC82A9D" w14:textId="77777777" w:rsidR="001206A3" w:rsidRPr="00735B95" w:rsidRDefault="00894DB7" w:rsidP="009B30BB">
      <w:pPr>
        <w:pStyle w:val="Heading1"/>
        <w:jc w:val="left"/>
        <w:rPr>
          <w:rFonts w:cs="Times New Roman"/>
        </w:rPr>
      </w:pPr>
      <w:r w:rsidRPr="00735B95">
        <w:rPr>
          <w:rFonts w:cs="Times New Roman"/>
        </w:rPr>
        <w:br w:type="page"/>
      </w:r>
      <w:bookmarkStart w:id="209" w:name="_Toc377565364"/>
      <w:bookmarkStart w:id="210" w:name="_Toc112682222"/>
      <w:bookmarkStart w:id="211" w:name="_Toc112738813"/>
      <w:r w:rsidR="001206A3" w:rsidRPr="00735B95">
        <w:rPr>
          <w:rFonts w:cs="Times New Roman"/>
        </w:rPr>
        <w:lastRenderedPageBreak/>
        <w:t>IV</w:t>
      </w:r>
      <w:r w:rsidR="00C83020" w:rsidRPr="00735B95">
        <w:rPr>
          <w:rFonts w:cs="Times New Roman"/>
        </w:rPr>
        <w:t>. SPECIFICATIONS</w:t>
      </w:r>
      <w:bookmarkEnd w:id="209"/>
      <w:bookmarkEnd w:id="210"/>
      <w:bookmarkEnd w:id="211"/>
    </w:p>
    <w:p w14:paraId="3D17C57E" w14:textId="77777777" w:rsidR="001206A3" w:rsidRPr="00735B95" w:rsidRDefault="001206A3"/>
    <w:p w14:paraId="5400415F" w14:textId="77777777" w:rsidR="00E90A58" w:rsidRPr="00735B95" w:rsidRDefault="00612A8E">
      <w:pPr>
        <w:pStyle w:val="Heading2"/>
        <w:numPr>
          <w:ilvl w:val="0"/>
          <w:numId w:val="23"/>
        </w:numPr>
        <w:ind w:left="360"/>
        <w:rPr>
          <w:rFonts w:cs="Times New Roman"/>
          <w:i w:val="0"/>
        </w:rPr>
      </w:pPr>
      <w:bookmarkStart w:id="212" w:name="_Toc377565365"/>
      <w:bookmarkStart w:id="213" w:name="_Toc112682223"/>
      <w:bookmarkStart w:id="214" w:name="_Toc112738814"/>
      <w:r w:rsidRPr="00735B95">
        <w:rPr>
          <w:rFonts w:cs="Times New Roman"/>
          <w:i w:val="0"/>
        </w:rPr>
        <w:t xml:space="preserve">DETAILED </w:t>
      </w:r>
      <w:r w:rsidR="00E90A58" w:rsidRPr="00735B95">
        <w:rPr>
          <w:rFonts w:cs="Times New Roman"/>
          <w:i w:val="0"/>
        </w:rPr>
        <w:t>SCOPE OF WORK</w:t>
      </w:r>
      <w:bookmarkEnd w:id="212"/>
      <w:bookmarkEnd w:id="213"/>
      <w:bookmarkEnd w:id="214"/>
      <w:r w:rsidR="00E90A58" w:rsidRPr="00735B95">
        <w:rPr>
          <w:rFonts w:cs="Times New Roman"/>
          <w:i w:val="0"/>
        </w:rPr>
        <w:t xml:space="preserve"> </w:t>
      </w:r>
    </w:p>
    <w:p w14:paraId="29153F1A" w14:textId="77777777" w:rsidR="002370C0" w:rsidRPr="002370C0" w:rsidRDefault="002370C0" w:rsidP="002370C0">
      <w:pPr>
        <w:rPr>
          <w:b/>
        </w:rPr>
      </w:pPr>
      <w:bookmarkStart w:id="215" w:name="_Toc377565366"/>
      <w:bookmarkStart w:id="216" w:name="_Toc112682224"/>
      <w:bookmarkStart w:id="217" w:name="_Toc112738815"/>
      <w:r w:rsidRPr="002370C0">
        <w:rPr>
          <w:b/>
        </w:rPr>
        <w:t>Background</w:t>
      </w:r>
    </w:p>
    <w:p w14:paraId="2F229253" w14:textId="77777777" w:rsidR="002370C0" w:rsidRPr="002370C0" w:rsidRDefault="002370C0" w:rsidP="002370C0">
      <w:pPr>
        <w:rPr>
          <w:bCs/>
        </w:rPr>
      </w:pPr>
      <w:r w:rsidRPr="002370C0">
        <w:rPr>
          <w:bCs/>
        </w:rPr>
        <w:t>The New Mexico Health Care Authority (HCA) administers the Primary Care Payment Reform (PCPR) Value-Based Payment (VBP) Program, a Medicaid State Directed Payment (SDP) program designed to strengthen New Mexico's primary care system through value-based payment methodologies that reward high-quality, accessible, and coordinated care for Medicaid members.</w:t>
      </w:r>
    </w:p>
    <w:p w14:paraId="5C5457BD" w14:textId="77777777" w:rsidR="002370C0" w:rsidRPr="002370C0" w:rsidRDefault="002370C0" w:rsidP="002370C0">
      <w:pPr>
        <w:rPr>
          <w:bCs/>
        </w:rPr>
      </w:pPr>
    </w:p>
    <w:p w14:paraId="2AB6C27B" w14:textId="77777777" w:rsidR="002370C0" w:rsidRPr="002370C0" w:rsidRDefault="002370C0" w:rsidP="002370C0">
      <w:pPr>
        <w:rPr>
          <w:bCs/>
        </w:rPr>
      </w:pPr>
      <w:r w:rsidRPr="002370C0">
        <w:rPr>
          <w:bCs/>
        </w:rPr>
        <w:t>The PCPR VBP Program supports HCA's commitment to improving health outcomes, advancing health equity, strengthening primary care infrastructure, and increasing the sustainability of primary care practices throughout New Mexico. The program establishes standardized quality expectations, promotes care transformation, and aligns financial incentives among HCA, Turquoise Care Managed Care Organizations (MCOs), and participating primary care providers.</w:t>
      </w:r>
    </w:p>
    <w:p w14:paraId="404FB3D6" w14:textId="77777777" w:rsidR="002370C0" w:rsidRPr="002370C0" w:rsidRDefault="002370C0" w:rsidP="002370C0">
      <w:pPr>
        <w:rPr>
          <w:bCs/>
        </w:rPr>
      </w:pPr>
    </w:p>
    <w:p w14:paraId="4CB2F9B3" w14:textId="77777777" w:rsidR="002370C0" w:rsidRPr="002370C0" w:rsidRDefault="002370C0" w:rsidP="002370C0">
      <w:pPr>
        <w:rPr>
          <w:bCs/>
        </w:rPr>
      </w:pPr>
      <w:r w:rsidRPr="002370C0">
        <w:rPr>
          <w:bCs/>
        </w:rPr>
        <w:t>As the PCPR VBP Program continues to mature, HCA seeks to expand provider participation, strengthen stakeholder collaboration, enhance technical assistance, and support the evolution of the program toward increasingly sophisticated value-based payment arrangements. Achieving these objectives requires dedicated project management, program administration, stakeholder engagement, and subject matter expertise in Medicaid value-based payment programs.</w:t>
      </w:r>
    </w:p>
    <w:p w14:paraId="09222385" w14:textId="77777777" w:rsidR="002370C0" w:rsidRPr="002370C0" w:rsidRDefault="002370C0" w:rsidP="002370C0">
      <w:pPr>
        <w:rPr>
          <w:bCs/>
        </w:rPr>
      </w:pPr>
    </w:p>
    <w:p w14:paraId="7DB95079" w14:textId="77777777" w:rsidR="002370C0" w:rsidRPr="002370C0" w:rsidRDefault="002370C0" w:rsidP="002370C0">
      <w:pPr>
        <w:rPr>
          <w:bCs/>
        </w:rPr>
      </w:pPr>
      <w:r w:rsidRPr="002370C0">
        <w:rPr>
          <w:bCs/>
        </w:rPr>
        <w:t>Through this procurement, HCA seeks a qualified Contractor to provide comprehensive project management and program support services necessary to ensure the successful implementation, operation, evaluation, and continuous improvement of the PCPR VBP Program throughout the term of the Contract.</w:t>
      </w:r>
    </w:p>
    <w:p w14:paraId="495123C6" w14:textId="77777777" w:rsidR="002370C0" w:rsidRPr="002370C0" w:rsidRDefault="002370C0" w:rsidP="002370C0">
      <w:pPr>
        <w:rPr>
          <w:bCs/>
        </w:rPr>
      </w:pPr>
    </w:p>
    <w:p w14:paraId="48D63979" w14:textId="77777777" w:rsidR="002370C0" w:rsidRPr="002370C0" w:rsidRDefault="002370C0" w:rsidP="002370C0">
      <w:pPr>
        <w:rPr>
          <w:b/>
        </w:rPr>
      </w:pPr>
      <w:r w:rsidRPr="002370C0">
        <w:rPr>
          <w:b/>
        </w:rPr>
        <w:t>Purpose</w:t>
      </w:r>
    </w:p>
    <w:p w14:paraId="5D67A8ED" w14:textId="77777777" w:rsidR="002370C0" w:rsidRPr="002370C0" w:rsidRDefault="002370C0" w:rsidP="002370C0">
      <w:pPr>
        <w:rPr>
          <w:bCs/>
        </w:rPr>
      </w:pPr>
      <w:r w:rsidRPr="002370C0">
        <w:rPr>
          <w:bCs/>
        </w:rPr>
        <w:t>The purpose of this procurement is to obtain comprehensive project management and program support services for the New Mexico Primary Care Payment Reform (PCPR) Value-Based Payment Program.</w:t>
      </w:r>
    </w:p>
    <w:p w14:paraId="6CC8815C" w14:textId="77777777" w:rsidR="002370C0" w:rsidRPr="002370C0" w:rsidRDefault="002370C0" w:rsidP="002370C0">
      <w:pPr>
        <w:rPr>
          <w:bCs/>
        </w:rPr>
      </w:pPr>
    </w:p>
    <w:p w14:paraId="63178A86" w14:textId="77777777" w:rsidR="002370C0" w:rsidRPr="002370C0" w:rsidRDefault="002370C0" w:rsidP="002370C0">
      <w:pPr>
        <w:rPr>
          <w:bCs/>
        </w:rPr>
      </w:pPr>
      <w:r w:rsidRPr="002370C0">
        <w:rPr>
          <w:bCs/>
        </w:rPr>
        <w:t>The Contractor shall provide professional services that support the planning, coordination, implementation, administration, stakeholder engagement, provider technical assistance, program evaluation, and continuous improvement of the PCPR VBP Program while ensuring alignment with HCA priorities, Medicaid managed care operations, and applicable federal requirements.</w:t>
      </w:r>
    </w:p>
    <w:p w14:paraId="192A2A4C" w14:textId="77777777" w:rsidR="002370C0" w:rsidRPr="002370C0" w:rsidRDefault="002370C0" w:rsidP="002370C0">
      <w:pPr>
        <w:rPr>
          <w:bCs/>
        </w:rPr>
      </w:pPr>
    </w:p>
    <w:p w14:paraId="01A56381" w14:textId="77777777" w:rsidR="002370C0" w:rsidRPr="002370C0" w:rsidRDefault="002370C0" w:rsidP="002370C0">
      <w:pPr>
        <w:rPr>
          <w:bCs/>
        </w:rPr>
      </w:pPr>
      <w:r w:rsidRPr="002370C0">
        <w:rPr>
          <w:bCs/>
        </w:rPr>
        <w:t>The Contractor shall work collaboratively with HCA staff, participating providers, Managed Care Organizations (MCOs), Tribal partners, contractors, consultants, and other stakeholders to support successful program implementation and ongoing program evolution.</w:t>
      </w:r>
    </w:p>
    <w:p w14:paraId="40E700B0" w14:textId="77777777" w:rsidR="002370C0" w:rsidRPr="002370C0" w:rsidRDefault="002370C0" w:rsidP="002370C0">
      <w:pPr>
        <w:rPr>
          <w:bCs/>
        </w:rPr>
      </w:pPr>
    </w:p>
    <w:p w14:paraId="79123BF3" w14:textId="77777777" w:rsidR="002370C0" w:rsidRPr="002370C0" w:rsidRDefault="002370C0" w:rsidP="002370C0">
      <w:pPr>
        <w:rPr>
          <w:b/>
        </w:rPr>
      </w:pPr>
      <w:r w:rsidRPr="002370C0">
        <w:rPr>
          <w:b/>
        </w:rPr>
        <w:t>Program Objectives</w:t>
      </w:r>
    </w:p>
    <w:p w14:paraId="4B92C0AE" w14:textId="77777777" w:rsidR="002370C0" w:rsidRPr="002370C0" w:rsidRDefault="002370C0" w:rsidP="002370C0">
      <w:pPr>
        <w:rPr>
          <w:bCs/>
        </w:rPr>
      </w:pPr>
      <w:r w:rsidRPr="002370C0">
        <w:rPr>
          <w:bCs/>
        </w:rPr>
        <w:t>The Contractor shall support HCA in achieving the following objectives:</w:t>
      </w:r>
    </w:p>
    <w:p w14:paraId="57F6A029" w14:textId="77777777" w:rsidR="002370C0" w:rsidRPr="002370C0" w:rsidRDefault="002370C0" w:rsidP="002370C0">
      <w:pPr>
        <w:rPr>
          <w:bCs/>
        </w:rPr>
      </w:pPr>
    </w:p>
    <w:p w14:paraId="2B6B33A4" w14:textId="12ED80FD" w:rsidR="002370C0" w:rsidRPr="002370C0" w:rsidRDefault="002370C0">
      <w:pPr>
        <w:numPr>
          <w:ilvl w:val="0"/>
          <w:numId w:val="37"/>
        </w:numPr>
        <w:contextualSpacing/>
        <w:rPr>
          <w:bCs/>
        </w:rPr>
      </w:pPr>
      <w:r w:rsidRPr="002370C0">
        <w:rPr>
          <w:bCs/>
        </w:rPr>
        <w:lastRenderedPageBreak/>
        <w:t>Ensure effective implementation and ongoing administration of the PCPR VBP Program</w:t>
      </w:r>
      <w:r w:rsidR="003E1DBD">
        <w:rPr>
          <w:bCs/>
        </w:rPr>
        <w:t xml:space="preserve"> including </w:t>
      </w:r>
      <w:r w:rsidR="003E1DBD" w:rsidRPr="003E1DBD">
        <w:rPr>
          <w:bCs/>
        </w:rPr>
        <w:t>coordination/collaboration with the HCA PCPR program administrator</w:t>
      </w:r>
      <w:r w:rsidRPr="002370C0">
        <w:rPr>
          <w:bCs/>
        </w:rPr>
        <w:t>.</w:t>
      </w:r>
    </w:p>
    <w:p w14:paraId="743FE465" w14:textId="77777777" w:rsidR="00603AF1" w:rsidRPr="002370C0" w:rsidRDefault="00603AF1" w:rsidP="00603AF1">
      <w:pPr>
        <w:numPr>
          <w:ilvl w:val="0"/>
          <w:numId w:val="37"/>
        </w:numPr>
        <w:contextualSpacing/>
        <w:rPr>
          <w:bCs/>
        </w:rPr>
      </w:pPr>
      <w:r w:rsidRPr="002370C0">
        <w:rPr>
          <w:bCs/>
        </w:rPr>
        <w:t xml:space="preserve">Support HCA in advancing primary care </w:t>
      </w:r>
      <w:r>
        <w:rPr>
          <w:bCs/>
        </w:rPr>
        <w:t xml:space="preserve">value-based </w:t>
      </w:r>
      <w:r w:rsidRPr="002370C0">
        <w:rPr>
          <w:bCs/>
        </w:rPr>
        <w:t xml:space="preserve">transformation </w:t>
      </w:r>
    </w:p>
    <w:p w14:paraId="5229DF24" w14:textId="77777777" w:rsidR="00603AF1" w:rsidRPr="002370C0" w:rsidRDefault="00603AF1" w:rsidP="00603AF1">
      <w:pPr>
        <w:numPr>
          <w:ilvl w:val="0"/>
          <w:numId w:val="37"/>
        </w:numPr>
        <w:contextualSpacing/>
        <w:rPr>
          <w:bCs/>
        </w:rPr>
      </w:pPr>
      <w:r w:rsidRPr="002370C0">
        <w:rPr>
          <w:bCs/>
        </w:rPr>
        <w:t>Increase</w:t>
      </w:r>
      <w:r>
        <w:rPr>
          <w:bCs/>
        </w:rPr>
        <w:t xml:space="preserve"> and maintain</w:t>
      </w:r>
      <w:r w:rsidRPr="002370C0">
        <w:rPr>
          <w:bCs/>
        </w:rPr>
        <w:t xml:space="preserve"> provider awareness, participation, and engagement in the PCPR Program.</w:t>
      </w:r>
    </w:p>
    <w:p w14:paraId="2B625566" w14:textId="77777777" w:rsidR="00603AF1" w:rsidRPr="002370C0" w:rsidRDefault="00603AF1" w:rsidP="00603AF1">
      <w:pPr>
        <w:numPr>
          <w:ilvl w:val="0"/>
          <w:numId w:val="37"/>
        </w:numPr>
        <w:contextualSpacing/>
        <w:rPr>
          <w:bCs/>
        </w:rPr>
      </w:pPr>
      <w:r w:rsidRPr="002370C0">
        <w:rPr>
          <w:bCs/>
        </w:rPr>
        <w:t>Provide comprehensive technical assistance that enables participating providers to successfully meet program requirements.</w:t>
      </w:r>
    </w:p>
    <w:p w14:paraId="7673046A" w14:textId="77777777" w:rsidR="00603AF1" w:rsidRPr="002370C0" w:rsidRDefault="00603AF1" w:rsidP="00603AF1">
      <w:pPr>
        <w:numPr>
          <w:ilvl w:val="0"/>
          <w:numId w:val="37"/>
        </w:numPr>
        <w:contextualSpacing/>
        <w:rPr>
          <w:bCs/>
        </w:rPr>
      </w:pPr>
      <w:r w:rsidRPr="002370C0">
        <w:rPr>
          <w:bCs/>
        </w:rPr>
        <w:t xml:space="preserve">Foster </w:t>
      </w:r>
      <w:r>
        <w:rPr>
          <w:bCs/>
        </w:rPr>
        <w:t xml:space="preserve">engagement and </w:t>
      </w:r>
      <w:r w:rsidRPr="002370C0">
        <w:rPr>
          <w:bCs/>
        </w:rPr>
        <w:t>collaboration among HCA, MCOs, providers, Tribal partners, and other stakeholders.</w:t>
      </w:r>
    </w:p>
    <w:p w14:paraId="357D58F5" w14:textId="77777777" w:rsidR="00603AF1" w:rsidRPr="002370C0" w:rsidRDefault="00603AF1" w:rsidP="00603AF1">
      <w:pPr>
        <w:numPr>
          <w:ilvl w:val="0"/>
          <w:numId w:val="37"/>
        </w:numPr>
        <w:contextualSpacing/>
        <w:rPr>
          <w:bCs/>
        </w:rPr>
      </w:pPr>
      <w:r w:rsidRPr="002370C0">
        <w:rPr>
          <w:bCs/>
        </w:rPr>
        <w:t xml:space="preserve">Identify opportunities to improve program performance, reduce </w:t>
      </w:r>
      <w:r>
        <w:rPr>
          <w:bCs/>
        </w:rPr>
        <w:t xml:space="preserve">PCPR participants’ </w:t>
      </w:r>
      <w:r w:rsidRPr="002370C0">
        <w:rPr>
          <w:bCs/>
        </w:rPr>
        <w:t>administrative burden, and strengthen provider participation.</w:t>
      </w:r>
    </w:p>
    <w:p w14:paraId="24CA91FC" w14:textId="77777777" w:rsidR="00603AF1" w:rsidRPr="002370C0" w:rsidRDefault="00603AF1" w:rsidP="00603AF1">
      <w:pPr>
        <w:numPr>
          <w:ilvl w:val="0"/>
          <w:numId w:val="37"/>
        </w:numPr>
        <w:contextualSpacing/>
        <w:rPr>
          <w:bCs/>
        </w:rPr>
      </w:pPr>
      <w:r>
        <w:rPr>
          <w:bCs/>
        </w:rPr>
        <w:t>Administer and s</w:t>
      </w:r>
      <w:r w:rsidRPr="002370C0">
        <w:rPr>
          <w:bCs/>
        </w:rPr>
        <w:t>upport continuous evaluation of program performance using qualitative and quantitative information.</w:t>
      </w:r>
    </w:p>
    <w:p w14:paraId="0A4F485E" w14:textId="77777777" w:rsidR="00603AF1" w:rsidRPr="002370C0" w:rsidRDefault="00603AF1" w:rsidP="00603AF1">
      <w:pPr>
        <w:numPr>
          <w:ilvl w:val="0"/>
          <w:numId w:val="37"/>
        </w:numPr>
        <w:contextualSpacing/>
        <w:rPr>
          <w:bCs/>
        </w:rPr>
      </w:pPr>
      <w:r w:rsidRPr="002370C0">
        <w:rPr>
          <w:bCs/>
        </w:rPr>
        <w:t>Develop recommendations that support program evolution and alignment with national best practices for Medicaid value-based payment programs.</w:t>
      </w:r>
    </w:p>
    <w:p w14:paraId="1E97ED21" w14:textId="77777777" w:rsidR="00603AF1" w:rsidRPr="002370C0" w:rsidRDefault="00603AF1" w:rsidP="00603AF1">
      <w:pPr>
        <w:numPr>
          <w:ilvl w:val="0"/>
          <w:numId w:val="37"/>
        </w:numPr>
        <w:contextualSpacing/>
        <w:rPr>
          <w:bCs/>
        </w:rPr>
      </w:pPr>
      <w:r w:rsidRPr="002370C0">
        <w:rPr>
          <w:bCs/>
        </w:rPr>
        <w:t>Assist HCA in maintaining compliance with applicable federal and state requirements related to Medicaid State Directed Payment programs.</w:t>
      </w:r>
    </w:p>
    <w:p w14:paraId="4570E08E" w14:textId="77777777" w:rsidR="00603AF1" w:rsidRDefault="00603AF1" w:rsidP="00603AF1">
      <w:pPr>
        <w:numPr>
          <w:ilvl w:val="0"/>
          <w:numId w:val="37"/>
        </w:numPr>
        <w:contextualSpacing/>
        <w:rPr>
          <w:bCs/>
        </w:rPr>
      </w:pPr>
      <w:r w:rsidRPr="002370C0">
        <w:rPr>
          <w:bCs/>
        </w:rPr>
        <w:t>Promote transparency, accountability, and continuous quality improvement throughout all aspects of program implementation.</w:t>
      </w:r>
    </w:p>
    <w:p w14:paraId="16639210" w14:textId="083A75FE" w:rsidR="00603AF1" w:rsidRPr="002370C0" w:rsidRDefault="00603AF1" w:rsidP="00603AF1">
      <w:pPr>
        <w:numPr>
          <w:ilvl w:val="0"/>
          <w:numId w:val="37"/>
        </w:numPr>
        <w:contextualSpacing/>
        <w:rPr>
          <w:bCs/>
        </w:rPr>
      </w:pPr>
      <w:r>
        <w:rPr>
          <w:bCs/>
        </w:rPr>
        <w:t xml:space="preserve">Support primary care adoption of whole person integrated care. </w:t>
      </w:r>
    </w:p>
    <w:p w14:paraId="36555AA9" w14:textId="77777777" w:rsidR="002370C0" w:rsidRPr="002370C0" w:rsidRDefault="002370C0" w:rsidP="002370C0">
      <w:pPr>
        <w:rPr>
          <w:bCs/>
        </w:rPr>
      </w:pPr>
    </w:p>
    <w:p w14:paraId="0383D80B" w14:textId="77777777" w:rsidR="002370C0" w:rsidRPr="002370C0" w:rsidRDefault="002370C0" w:rsidP="002370C0">
      <w:pPr>
        <w:rPr>
          <w:bCs/>
        </w:rPr>
      </w:pPr>
      <w:r w:rsidRPr="002370C0">
        <w:rPr>
          <w:bCs/>
        </w:rPr>
        <w:t>Services shall include, at a minimum:</w:t>
      </w:r>
    </w:p>
    <w:p w14:paraId="7403DEE2" w14:textId="77777777" w:rsidR="002370C0" w:rsidRPr="002370C0" w:rsidRDefault="002370C0">
      <w:pPr>
        <w:numPr>
          <w:ilvl w:val="0"/>
          <w:numId w:val="38"/>
        </w:numPr>
        <w:contextualSpacing/>
        <w:rPr>
          <w:bCs/>
        </w:rPr>
      </w:pPr>
      <w:r w:rsidRPr="002370C0">
        <w:rPr>
          <w:bCs/>
        </w:rPr>
        <w:t>Project management and program administration;</w:t>
      </w:r>
    </w:p>
    <w:p w14:paraId="538A697B" w14:textId="77777777" w:rsidR="002370C0" w:rsidRPr="002370C0" w:rsidRDefault="002370C0">
      <w:pPr>
        <w:numPr>
          <w:ilvl w:val="0"/>
          <w:numId w:val="38"/>
        </w:numPr>
        <w:contextualSpacing/>
        <w:rPr>
          <w:bCs/>
        </w:rPr>
      </w:pPr>
      <w:r w:rsidRPr="002370C0">
        <w:rPr>
          <w:bCs/>
        </w:rPr>
        <w:t>Stakeholder engagement and communications;</w:t>
      </w:r>
    </w:p>
    <w:p w14:paraId="7FFD6461" w14:textId="77777777" w:rsidR="002370C0" w:rsidRPr="002370C0" w:rsidRDefault="002370C0">
      <w:pPr>
        <w:numPr>
          <w:ilvl w:val="0"/>
          <w:numId w:val="38"/>
        </w:numPr>
        <w:contextualSpacing/>
        <w:rPr>
          <w:bCs/>
        </w:rPr>
      </w:pPr>
      <w:r w:rsidRPr="002370C0">
        <w:rPr>
          <w:bCs/>
        </w:rPr>
        <w:t>Provider recruitment and outreach;</w:t>
      </w:r>
    </w:p>
    <w:p w14:paraId="3700CF21" w14:textId="77777777" w:rsidR="002370C0" w:rsidRPr="002370C0" w:rsidRDefault="002370C0">
      <w:pPr>
        <w:numPr>
          <w:ilvl w:val="0"/>
          <w:numId w:val="38"/>
        </w:numPr>
        <w:contextualSpacing/>
        <w:rPr>
          <w:bCs/>
        </w:rPr>
      </w:pPr>
      <w:r w:rsidRPr="002370C0">
        <w:rPr>
          <w:bCs/>
        </w:rPr>
        <w:t>Provider technical assistance and education;</w:t>
      </w:r>
    </w:p>
    <w:p w14:paraId="3517026D" w14:textId="77777777" w:rsidR="002370C0" w:rsidRPr="002370C0" w:rsidRDefault="002370C0">
      <w:pPr>
        <w:numPr>
          <w:ilvl w:val="0"/>
          <w:numId w:val="38"/>
        </w:numPr>
        <w:contextualSpacing/>
        <w:rPr>
          <w:bCs/>
        </w:rPr>
      </w:pPr>
      <w:r w:rsidRPr="002370C0">
        <w:rPr>
          <w:bCs/>
        </w:rPr>
        <w:t>Planning and facilitation of meetings, conferences, and educational events;</w:t>
      </w:r>
    </w:p>
    <w:p w14:paraId="4EC4D67B" w14:textId="77777777" w:rsidR="002370C0" w:rsidRPr="002370C0" w:rsidRDefault="002370C0">
      <w:pPr>
        <w:numPr>
          <w:ilvl w:val="0"/>
          <w:numId w:val="38"/>
        </w:numPr>
        <w:contextualSpacing/>
        <w:rPr>
          <w:bCs/>
        </w:rPr>
      </w:pPr>
      <w:r w:rsidRPr="002370C0">
        <w:rPr>
          <w:bCs/>
        </w:rPr>
        <w:t>Program operations support;</w:t>
      </w:r>
    </w:p>
    <w:p w14:paraId="70650013" w14:textId="77777777" w:rsidR="002370C0" w:rsidRPr="002370C0" w:rsidRDefault="002370C0">
      <w:pPr>
        <w:numPr>
          <w:ilvl w:val="0"/>
          <w:numId w:val="38"/>
        </w:numPr>
        <w:contextualSpacing/>
        <w:rPr>
          <w:bCs/>
        </w:rPr>
      </w:pPr>
      <w:r w:rsidRPr="002370C0">
        <w:rPr>
          <w:bCs/>
        </w:rPr>
        <w:t>Program evaluation;</w:t>
      </w:r>
    </w:p>
    <w:p w14:paraId="6DC0DF79" w14:textId="77777777" w:rsidR="002370C0" w:rsidRPr="002370C0" w:rsidRDefault="002370C0">
      <w:pPr>
        <w:numPr>
          <w:ilvl w:val="0"/>
          <w:numId w:val="38"/>
        </w:numPr>
        <w:contextualSpacing/>
        <w:rPr>
          <w:bCs/>
        </w:rPr>
      </w:pPr>
      <w:r w:rsidRPr="002370C0">
        <w:rPr>
          <w:bCs/>
        </w:rPr>
        <w:t>Continuous quality improvement;</w:t>
      </w:r>
    </w:p>
    <w:p w14:paraId="1B4A077E" w14:textId="77777777" w:rsidR="002370C0" w:rsidRPr="002370C0" w:rsidRDefault="002370C0">
      <w:pPr>
        <w:numPr>
          <w:ilvl w:val="0"/>
          <w:numId w:val="38"/>
        </w:numPr>
        <w:contextualSpacing/>
        <w:rPr>
          <w:bCs/>
        </w:rPr>
      </w:pPr>
      <w:r w:rsidRPr="002370C0">
        <w:rPr>
          <w:bCs/>
        </w:rPr>
        <w:t>Strategic planning and program design support;</w:t>
      </w:r>
    </w:p>
    <w:p w14:paraId="020E1ADC" w14:textId="77777777" w:rsidR="002370C0" w:rsidRPr="002370C0" w:rsidRDefault="002370C0">
      <w:pPr>
        <w:numPr>
          <w:ilvl w:val="0"/>
          <w:numId w:val="38"/>
        </w:numPr>
        <w:contextualSpacing/>
        <w:rPr>
          <w:bCs/>
        </w:rPr>
      </w:pPr>
      <w:r w:rsidRPr="002370C0">
        <w:rPr>
          <w:bCs/>
        </w:rPr>
        <w:t>Reporting and documentation; and</w:t>
      </w:r>
    </w:p>
    <w:p w14:paraId="7229123B" w14:textId="77777777" w:rsidR="002370C0" w:rsidRPr="002370C0" w:rsidRDefault="002370C0">
      <w:pPr>
        <w:numPr>
          <w:ilvl w:val="0"/>
          <w:numId w:val="38"/>
        </w:numPr>
        <w:contextualSpacing/>
        <w:rPr>
          <w:bCs/>
        </w:rPr>
      </w:pPr>
      <w:r w:rsidRPr="002370C0">
        <w:rPr>
          <w:bCs/>
        </w:rPr>
        <w:t>Other related services necessary to support the successful operation of the PCPR Program.</w:t>
      </w:r>
    </w:p>
    <w:p w14:paraId="2CAD5700" w14:textId="77777777" w:rsidR="002370C0" w:rsidRPr="002370C0" w:rsidRDefault="002370C0" w:rsidP="002370C0">
      <w:pPr>
        <w:rPr>
          <w:bCs/>
        </w:rPr>
      </w:pPr>
    </w:p>
    <w:p w14:paraId="10EF6542" w14:textId="77777777" w:rsidR="002370C0" w:rsidRPr="002370C0" w:rsidRDefault="002370C0" w:rsidP="002370C0">
      <w:pPr>
        <w:rPr>
          <w:b/>
        </w:rPr>
      </w:pPr>
      <w:r w:rsidRPr="002370C0">
        <w:rPr>
          <w:b/>
        </w:rPr>
        <w:t>Guiding Principles</w:t>
      </w:r>
    </w:p>
    <w:p w14:paraId="4B0C48AD" w14:textId="77777777" w:rsidR="002370C0" w:rsidRPr="002370C0" w:rsidRDefault="002370C0" w:rsidP="002370C0">
      <w:pPr>
        <w:rPr>
          <w:bCs/>
        </w:rPr>
      </w:pPr>
    </w:p>
    <w:p w14:paraId="314CFB6D" w14:textId="77777777" w:rsidR="002370C0" w:rsidRPr="002370C0" w:rsidRDefault="002370C0" w:rsidP="002370C0">
      <w:pPr>
        <w:rPr>
          <w:bCs/>
        </w:rPr>
      </w:pPr>
      <w:r w:rsidRPr="002370C0">
        <w:rPr>
          <w:bCs/>
        </w:rPr>
        <w:t>The Contractor shall perform all work in accordance with the following principles:</w:t>
      </w:r>
    </w:p>
    <w:p w14:paraId="7156519F" w14:textId="77777777" w:rsidR="002370C0" w:rsidRPr="002370C0" w:rsidRDefault="002370C0" w:rsidP="002370C0">
      <w:pPr>
        <w:rPr>
          <w:bCs/>
        </w:rPr>
      </w:pPr>
    </w:p>
    <w:p w14:paraId="1786367A" w14:textId="77777777" w:rsidR="002370C0" w:rsidRPr="002370C0" w:rsidRDefault="002370C0" w:rsidP="002370C0">
      <w:pPr>
        <w:rPr>
          <w:bCs/>
        </w:rPr>
      </w:pPr>
      <w:r w:rsidRPr="002370C0">
        <w:rPr>
          <w:bCs/>
        </w:rPr>
        <w:t xml:space="preserve">1. </w:t>
      </w:r>
      <w:r w:rsidRPr="00E43A2C">
        <w:rPr>
          <w:b/>
        </w:rPr>
        <w:t>Collaboration</w:t>
      </w:r>
      <w:r w:rsidRPr="002370C0">
        <w:rPr>
          <w:bCs/>
        </w:rPr>
        <w:t>: Promote collaborative partnerships among HCA, participating providers, MCOs, Tribal partners, professional associations, and other stakeholders.</w:t>
      </w:r>
    </w:p>
    <w:p w14:paraId="12E4A796" w14:textId="77777777" w:rsidR="002370C0" w:rsidRPr="002370C0" w:rsidRDefault="002370C0" w:rsidP="002370C0">
      <w:pPr>
        <w:rPr>
          <w:bCs/>
        </w:rPr>
      </w:pPr>
    </w:p>
    <w:p w14:paraId="68FDE0FC" w14:textId="77777777" w:rsidR="002370C0" w:rsidRPr="002370C0" w:rsidRDefault="002370C0" w:rsidP="002370C0">
      <w:pPr>
        <w:rPr>
          <w:bCs/>
        </w:rPr>
      </w:pPr>
      <w:r w:rsidRPr="002370C0">
        <w:rPr>
          <w:bCs/>
        </w:rPr>
        <w:t xml:space="preserve">2. </w:t>
      </w:r>
      <w:r w:rsidRPr="009E78EE">
        <w:rPr>
          <w:b/>
        </w:rPr>
        <w:t>Transparency:</w:t>
      </w:r>
      <w:r w:rsidRPr="002370C0">
        <w:rPr>
          <w:bCs/>
        </w:rPr>
        <w:t xml:space="preserve"> Maintain open communication regarding project status, risks, issues, timelines, deliverables, and recommendations.</w:t>
      </w:r>
    </w:p>
    <w:p w14:paraId="6EAD05ED" w14:textId="77777777" w:rsidR="002370C0" w:rsidRPr="002370C0" w:rsidRDefault="002370C0" w:rsidP="002370C0">
      <w:pPr>
        <w:rPr>
          <w:bCs/>
        </w:rPr>
      </w:pPr>
    </w:p>
    <w:p w14:paraId="7EC941E4" w14:textId="5E531014" w:rsidR="002370C0" w:rsidRPr="002370C0" w:rsidRDefault="002370C0" w:rsidP="002370C0">
      <w:pPr>
        <w:rPr>
          <w:bCs/>
        </w:rPr>
      </w:pPr>
      <w:r w:rsidRPr="002370C0">
        <w:rPr>
          <w:bCs/>
        </w:rPr>
        <w:t xml:space="preserve">3. </w:t>
      </w:r>
      <w:r w:rsidRPr="009E78EE">
        <w:rPr>
          <w:b/>
        </w:rPr>
        <w:t>Continuous Improvement:</w:t>
      </w:r>
      <w:r w:rsidRPr="002370C0">
        <w:rPr>
          <w:bCs/>
        </w:rPr>
        <w:t xml:space="preserve"> Use </w:t>
      </w:r>
      <w:r w:rsidR="0030113F">
        <w:rPr>
          <w:bCs/>
        </w:rPr>
        <w:t xml:space="preserve">multiple </w:t>
      </w:r>
      <w:r w:rsidRPr="002370C0">
        <w:rPr>
          <w:bCs/>
        </w:rPr>
        <w:t>data</w:t>
      </w:r>
      <w:r w:rsidR="0030113F">
        <w:rPr>
          <w:bCs/>
        </w:rPr>
        <w:t xml:space="preserve"> sources</w:t>
      </w:r>
      <w:r w:rsidRPr="002370C0">
        <w:rPr>
          <w:bCs/>
        </w:rPr>
        <w:t xml:space="preserve">, </w:t>
      </w:r>
      <w:r w:rsidR="00B90B8D" w:rsidRPr="00B90B8D">
        <w:rPr>
          <w:bCs/>
        </w:rPr>
        <w:t>including but not limited to Medicaid claims data, Managed Care Organization (MCO)-derived data, quality measure data, provider-</w:t>
      </w:r>
      <w:r w:rsidR="00B90B8D" w:rsidRPr="00B90B8D">
        <w:rPr>
          <w:bCs/>
        </w:rPr>
        <w:lastRenderedPageBreak/>
        <w:t>reported data, patient experience survey result</w:t>
      </w:r>
      <w:r w:rsidR="00B90B8D">
        <w:rPr>
          <w:bCs/>
        </w:rPr>
        <w:t xml:space="preserve">, </w:t>
      </w:r>
      <w:r w:rsidRPr="002370C0">
        <w:rPr>
          <w:bCs/>
        </w:rPr>
        <w:t>stakeholder feedback, and best practices to recommend improvements that strengthen program effectiveness and reduce unnecessary administrative burden.</w:t>
      </w:r>
    </w:p>
    <w:p w14:paraId="09F1BE25" w14:textId="77777777" w:rsidR="002370C0" w:rsidRPr="002370C0" w:rsidRDefault="002370C0" w:rsidP="002370C0">
      <w:pPr>
        <w:rPr>
          <w:bCs/>
        </w:rPr>
      </w:pPr>
    </w:p>
    <w:p w14:paraId="1A183DBA" w14:textId="1499E3C0" w:rsidR="002370C0" w:rsidRPr="002370C0" w:rsidRDefault="002370C0" w:rsidP="002370C0">
      <w:pPr>
        <w:rPr>
          <w:bCs/>
        </w:rPr>
      </w:pPr>
      <w:r w:rsidRPr="002370C0">
        <w:rPr>
          <w:bCs/>
        </w:rPr>
        <w:t xml:space="preserve">4. </w:t>
      </w:r>
      <w:r w:rsidRPr="009E78EE">
        <w:rPr>
          <w:b/>
        </w:rPr>
        <w:t>Provider-Centered Support:</w:t>
      </w:r>
      <w:r w:rsidRPr="002370C0">
        <w:rPr>
          <w:bCs/>
        </w:rPr>
        <w:t xml:space="preserve"> Design technical assistance activities that are practical, timely, responsive, and tailored to the </w:t>
      </w:r>
      <w:r w:rsidR="00587556">
        <w:rPr>
          <w:bCs/>
        </w:rPr>
        <w:t xml:space="preserve">range of </w:t>
      </w:r>
      <w:r w:rsidRPr="002370C0">
        <w:rPr>
          <w:bCs/>
        </w:rPr>
        <w:t xml:space="preserve">needs </w:t>
      </w:r>
      <w:r w:rsidR="003F50AA">
        <w:rPr>
          <w:bCs/>
        </w:rPr>
        <w:t>for</w:t>
      </w:r>
      <w:r w:rsidRPr="002370C0">
        <w:rPr>
          <w:bCs/>
        </w:rPr>
        <w:t xml:space="preserve"> participating providers.</w:t>
      </w:r>
    </w:p>
    <w:p w14:paraId="2F04C976" w14:textId="77777777" w:rsidR="002370C0" w:rsidRPr="002370C0" w:rsidRDefault="002370C0" w:rsidP="002370C0">
      <w:pPr>
        <w:rPr>
          <w:bCs/>
        </w:rPr>
      </w:pPr>
    </w:p>
    <w:p w14:paraId="65B172E1" w14:textId="77777777" w:rsidR="002370C0" w:rsidRPr="002370C0" w:rsidRDefault="002370C0" w:rsidP="002370C0">
      <w:pPr>
        <w:rPr>
          <w:bCs/>
        </w:rPr>
      </w:pPr>
      <w:r w:rsidRPr="002370C0">
        <w:rPr>
          <w:bCs/>
        </w:rPr>
        <w:t xml:space="preserve">5. </w:t>
      </w:r>
      <w:r w:rsidRPr="009E78EE">
        <w:rPr>
          <w:b/>
        </w:rPr>
        <w:t>Equity:</w:t>
      </w:r>
      <w:r w:rsidRPr="002370C0">
        <w:rPr>
          <w:bCs/>
        </w:rPr>
        <w:t xml:space="preserve"> Support HCA's efforts to improve access to high-quality primary care for underserved, frontier, rural, Tribal, and historically marginalized communities.</w:t>
      </w:r>
    </w:p>
    <w:p w14:paraId="639118B9" w14:textId="77777777" w:rsidR="002370C0" w:rsidRPr="002370C0" w:rsidRDefault="002370C0" w:rsidP="002370C0">
      <w:pPr>
        <w:rPr>
          <w:bCs/>
        </w:rPr>
      </w:pPr>
    </w:p>
    <w:p w14:paraId="506E5C21" w14:textId="50B36A53" w:rsidR="002370C0" w:rsidRPr="002370C0" w:rsidRDefault="002370C0" w:rsidP="002370C0">
      <w:pPr>
        <w:rPr>
          <w:bCs/>
        </w:rPr>
      </w:pPr>
      <w:r w:rsidRPr="002370C0">
        <w:rPr>
          <w:bCs/>
        </w:rPr>
        <w:t xml:space="preserve">6. </w:t>
      </w:r>
      <w:r w:rsidRPr="009E78EE">
        <w:rPr>
          <w:b/>
        </w:rPr>
        <w:t>Innovation:</w:t>
      </w:r>
      <w:r w:rsidRPr="002370C0">
        <w:rPr>
          <w:bCs/>
        </w:rPr>
        <w:t xml:space="preserve"> Identify emerging best practices and innovative approaches </w:t>
      </w:r>
      <w:r w:rsidR="00553BC1">
        <w:rPr>
          <w:bCs/>
        </w:rPr>
        <w:t xml:space="preserve">in primary care </w:t>
      </w:r>
      <w:r w:rsidRPr="002370C0">
        <w:rPr>
          <w:bCs/>
        </w:rPr>
        <w:t>that advance Medicaid value-based payment while remaining feasible for implementation in New Mexico.</w:t>
      </w:r>
    </w:p>
    <w:p w14:paraId="34D13F8C" w14:textId="77777777" w:rsidR="002370C0" w:rsidRPr="002370C0" w:rsidRDefault="002370C0" w:rsidP="002370C0">
      <w:pPr>
        <w:rPr>
          <w:bCs/>
        </w:rPr>
      </w:pPr>
    </w:p>
    <w:p w14:paraId="5A7FA45E" w14:textId="77777777" w:rsidR="002370C0" w:rsidRPr="002370C0" w:rsidRDefault="002370C0" w:rsidP="002370C0">
      <w:pPr>
        <w:rPr>
          <w:b/>
        </w:rPr>
      </w:pPr>
      <w:r w:rsidRPr="002370C0">
        <w:rPr>
          <w:b/>
        </w:rPr>
        <w:t>Contractor Responsibilities</w:t>
      </w:r>
    </w:p>
    <w:p w14:paraId="6DD18110" w14:textId="77777777" w:rsidR="002370C0" w:rsidRPr="002370C0" w:rsidRDefault="002370C0" w:rsidP="002370C0">
      <w:pPr>
        <w:rPr>
          <w:bCs/>
        </w:rPr>
      </w:pPr>
      <w:r w:rsidRPr="002370C0">
        <w:rPr>
          <w:bCs/>
        </w:rPr>
        <w:t>Throughout the Contract term, the Contractor shall:</w:t>
      </w:r>
    </w:p>
    <w:p w14:paraId="195137A1" w14:textId="77777777" w:rsidR="002370C0" w:rsidRPr="002370C0" w:rsidRDefault="002370C0" w:rsidP="002370C0">
      <w:pPr>
        <w:spacing w:line="360" w:lineRule="auto"/>
        <w:ind w:left="720"/>
      </w:pPr>
      <w:r w:rsidRPr="002370C0">
        <w:t>A. Serve as HCA's primary project management contractor for the PCPR Program.</w:t>
      </w:r>
    </w:p>
    <w:p w14:paraId="5BCFD5DB" w14:textId="77777777" w:rsidR="002370C0" w:rsidRPr="002370C0" w:rsidRDefault="002370C0" w:rsidP="002370C0">
      <w:pPr>
        <w:spacing w:line="360" w:lineRule="auto"/>
        <w:ind w:left="720"/>
      </w:pPr>
      <w:r w:rsidRPr="002370C0">
        <w:t>B. Maintain sufficient staffing and organizational capacity to perform all required services.</w:t>
      </w:r>
    </w:p>
    <w:p w14:paraId="4F4C1F81" w14:textId="6BE25FC7" w:rsidR="002370C0" w:rsidRPr="002370C0" w:rsidRDefault="002370C0" w:rsidP="002370C0">
      <w:pPr>
        <w:spacing w:line="360" w:lineRule="auto"/>
        <w:ind w:left="720"/>
      </w:pPr>
      <w:r w:rsidRPr="002370C0">
        <w:t>C. Designate a Project Director and Project Manager with authority to make operational decisions</w:t>
      </w:r>
      <w:r w:rsidR="00EE4726">
        <w:t xml:space="preserve"> i</w:t>
      </w:r>
      <w:r w:rsidR="00EE4726" w:rsidRPr="0047181F">
        <w:t xml:space="preserve">n consultation with the PCPR program </w:t>
      </w:r>
      <w:r w:rsidR="00EE4726">
        <w:t>manager</w:t>
      </w:r>
      <w:r w:rsidRPr="002370C0">
        <w:t>.</w:t>
      </w:r>
    </w:p>
    <w:p w14:paraId="7A700E85" w14:textId="44FF2D0D" w:rsidR="00C566C9" w:rsidRPr="00C566C9" w:rsidRDefault="002370C0" w:rsidP="00C566C9">
      <w:pPr>
        <w:spacing w:line="360" w:lineRule="auto"/>
        <w:ind w:left="720"/>
      </w:pPr>
      <w:r w:rsidRPr="002370C0">
        <w:t xml:space="preserve">D. </w:t>
      </w:r>
      <w:r w:rsidR="00C566C9" w:rsidRPr="00C566C9">
        <w:t>Support HCA's Program Manager administration of the PCPR, including regular communication.</w:t>
      </w:r>
    </w:p>
    <w:p w14:paraId="44F93B83" w14:textId="77777777" w:rsidR="000B2554" w:rsidRDefault="00C566C9" w:rsidP="00C566C9">
      <w:pPr>
        <w:spacing w:line="360" w:lineRule="auto"/>
        <w:ind w:left="720"/>
      </w:pPr>
      <w:r w:rsidRPr="00C566C9">
        <w:t>E. Coordinate activities with HCA staff and other contractors as directed</w:t>
      </w:r>
    </w:p>
    <w:p w14:paraId="37E9F589" w14:textId="46955AA7" w:rsidR="00C566C9" w:rsidRPr="00C566C9" w:rsidRDefault="00C566C9" w:rsidP="00C566C9">
      <w:pPr>
        <w:spacing w:line="360" w:lineRule="auto"/>
        <w:ind w:left="720"/>
      </w:pPr>
      <w:r w:rsidRPr="00C566C9">
        <w:t xml:space="preserve">F. </w:t>
      </w:r>
      <w:r w:rsidR="000B2554">
        <w:t>Assist the data intermediary to a</w:t>
      </w:r>
      <w:r w:rsidRPr="00C566C9">
        <w:t>dminister, manage, and analyze aggregate and provider specific performance data, including performance benchmarks recommendations</w:t>
      </w:r>
    </w:p>
    <w:p w14:paraId="156F0D4D" w14:textId="257D4DEE" w:rsidR="002370C0" w:rsidRPr="002370C0" w:rsidRDefault="002370C0" w:rsidP="00C566C9">
      <w:pPr>
        <w:spacing w:line="360" w:lineRule="auto"/>
        <w:ind w:left="720"/>
      </w:pPr>
      <w:r w:rsidRPr="002370C0">
        <w:t>F. Develop annual work plans that identify activities, milestones, deliverables, timelines, responsible staff, and anticipated outcomes.</w:t>
      </w:r>
    </w:p>
    <w:p w14:paraId="605DFF10" w14:textId="77777777" w:rsidR="002370C0" w:rsidRPr="002370C0" w:rsidRDefault="002370C0" w:rsidP="002370C0">
      <w:pPr>
        <w:spacing w:line="360" w:lineRule="auto"/>
        <w:ind w:left="720"/>
      </w:pPr>
      <w:r w:rsidRPr="002370C0">
        <w:t>G. Maintain project documentation throughout the Contract.</w:t>
      </w:r>
    </w:p>
    <w:p w14:paraId="110EFC94" w14:textId="77777777" w:rsidR="002370C0" w:rsidRPr="002370C0" w:rsidRDefault="002370C0" w:rsidP="002370C0">
      <w:pPr>
        <w:spacing w:line="360" w:lineRule="auto"/>
        <w:ind w:left="720"/>
      </w:pPr>
      <w:r w:rsidRPr="002370C0">
        <w:t>H. Identify project risks and recommend mitigation strategies.</w:t>
      </w:r>
    </w:p>
    <w:p w14:paraId="06FC8599" w14:textId="77777777" w:rsidR="002370C0" w:rsidRPr="002370C0" w:rsidRDefault="002370C0" w:rsidP="002370C0">
      <w:pPr>
        <w:spacing w:line="360" w:lineRule="auto"/>
        <w:ind w:left="720"/>
      </w:pPr>
      <w:r w:rsidRPr="002370C0">
        <w:t>I. Monitor progress toward program objectives.</w:t>
      </w:r>
    </w:p>
    <w:p w14:paraId="209DEB2B" w14:textId="77777777" w:rsidR="002370C0" w:rsidRPr="002370C0" w:rsidRDefault="002370C0" w:rsidP="002370C0">
      <w:pPr>
        <w:spacing w:line="360" w:lineRule="auto"/>
        <w:ind w:left="720"/>
      </w:pPr>
      <w:r w:rsidRPr="002370C0">
        <w:t>J. Provide recommendations to improve program efficiency and effectiveness.</w:t>
      </w:r>
    </w:p>
    <w:p w14:paraId="65538704" w14:textId="77777777" w:rsidR="002370C0" w:rsidRPr="002370C0" w:rsidRDefault="002370C0" w:rsidP="002370C0">
      <w:pPr>
        <w:spacing w:line="360" w:lineRule="auto"/>
        <w:ind w:left="720"/>
      </w:pPr>
      <w:r w:rsidRPr="002370C0">
        <w:t>K. Complete all deliverables within required timeframes.</w:t>
      </w:r>
    </w:p>
    <w:p w14:paraId="506F9FB6" w14:textId="77777777" w:rsidR="002370C0" w:rsidRPr="002370C0" w:rsidRDefault="002370C0" w:rsidP="002370C0">
      <w:pPr>
        <w:spacing w:line="360" w:lineRule="auto"/>
        <w:ind w:left="720"/>
      </w:pPr>
      <w:r w:rsidRPr="002370C0">
        <w:t>L. Ensure continuity of operations throughout the Contract period.</w:t>
      </w:r>
    </w:p>
    <w:p w14:paraId="654EDB3D" w14:textId="77777777" w:rsidR="002370C0" w:rsidRPr="002370C0" w:rsidRDefault="002370C0" w:rsidP="002370C0">
      <w:pPr>
        <w:spacing w:line="360" w:lineRule="auto"/>
        <w:ind w:left="720"/>
      </w:pPr>
      <w:r w:rsidRPr="002370C0">
        <w:t>M. Cooperate fully during audits, monitoring activities, and program reviews.</w:t>
      </w:r>
    </w:p>
    <w:p w14:paraId="1D3D9000" w14:textId="77777777" w:rsidR="002370C0" w:rsidRPr="002370C0" w:rsidRDefault="002370C0" w:rsidP="002370C0">
      <w:pPr>
        <w:spacing w:line="360" w:lineRule="auto"/>
        <w:ind w:left="720"/>
      </w:pPr>
      <w:r w:rsidRPr="002370C0">
        <w:t>N. Participate in meetings requested by HCA.</w:t>
      </w:r>
    </w:p>
    <w:p w14:paraId="5DCA057F" w14:textId="77777777" w:rsidR="002370C0" w:rsidRPr="002370C0" w:rsidRDefault="002370C0" w:rsidP="002370C0">
      <w:pPr>
        <w:spacing w:line="360" w:lineRule="auto"/>
        <w:ind w:left="720"/>
      </w:pPr>
      <w:r w:rsidRPr="002370C0">
        <w:lastRenderedPageBreak/>
        <w:t>O. Develop and maintain project management tools, including project schedules, action item logs, risk registers, decision logs, and issue tracking documents.</w:t>
      </w:r>
    </w:p>
    <w:p w14:paraId="2A41CD81" w14:textId="77777777" w:rsidR="002370C0" w:rsidRPr="002370C0" w:rsidRDefault="002370C0" w:rsidP="002370C0">
      <w:pPr>
        <w:spacing w:line="360" w:lineRule="auto"/>
        <w:ind w:left="720"/>
      </w:pPr>
      <w:r w:rsidRPr="002370C0">
        <w:t>P. Prepare reports, presentations, and briefing materials as requested by HCA leadership.</w:t>
      </w:r>
    </w:p>
    <w:p w14:paraId="397584B6" w14:textId="77777777" w:rsidR="002370C0" w:rsidRPr="002370C0" w:rsidRDefault="002370C0" w:rsidP="002370C0">
      <w:pPr>
        <w:spacing w:line="360" w:lineRule="auto"/>
        <w:ind w:left="720"/>
      </w:pPr>
      <w:r w:rsidRPr="002370C0">
        <w:t>Q. Coordinate activities across HCA divisions, Managed Care Organizations (MCOs), participating providers, contractors, and other stakeholders to ensure timely completion of project activities.</w:t>
      </w:r>
    </w:p>
    <w:p w14:paraId="6C711275" w14:textId="77777777" w:rsidR="002370C0" w:rsidRPr="002370C0" w:rsidRDefault="002370C0" w:rsidP="002370C0">
      <w:pPr>
        <w:spacing w:line="360" w:lineRule="auto"/>
        <w:ind w:left="720"/>
      </w:pPr>
      <w:r w:rsidRPr="002370C0">
        <w:t>R. Maintain organized electronic records of all project documentation, meeting materials, communications, and deliverables throughout the Contract period.</w:t>
      </w:r>
    </w:p>
    <w:p w14:paraId="48DDF243" w14:textId="77777777" w:rsidR="002370C0" w:rsidRDefault="002370C0" w:rsidP="002370C0">
      <w:pPr>
        <w:spacing w:line="360" w:lineRule="auto"/>
        <w:ind w:left="720"/>
      </w:pPr>
      <w:r w:rsidRPr="002370C0">
        <w:t>S. Provide executive-level project support to HCA leadership, such as briefing materials, presentations, decision memoranda, talking points, legislative briefing materials, and responses to ad hoc information requests, as requested.</w:t>
      </w:r>
    </w:p>
    <w:p w14:paraId="5AB1CA7C" w14:textId="77777777" w:rsidR="009D42D1" w:rsidRPr="002370C0" w:rsidRDefault="009D42D1" w:rsidP="002370C0">
      <w:pPr>
        <w:spacing w:line="360" w:lineRule="auto"/>
        <w:ind w:left="720"/>
      </w:pPr>
    </w:p>
    <w:p w14:paraId="05A3D394" w14:textId="77777777" w:rsidR="002370C0" w:rsidRPr="002370C0" w:rsidRDefault="002370C0" w:rsidP="002370C0">
      <w:pPr>
        <w:spacing w:line="360" w:lineRule="auto"/>
        <w:rPr>
          <w:b/>
          <w:bCs/>
        </w:rPr>
      </w:pPr>
      <w:r w:rsidRPr="002370C0">
        <w:rPr>
          <w:b/>
          <w:bCs/>
        </w:rPr>
        <w:t>Deliverables</w:t>
      </w:r>
    </w:p>
    <w:tbl>
      <w:tblPr>
        <w:tblW w:w="11340" w:type="dxa"/>
        <w:tblCellSpacing w:w="15"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62"/>
        <w:gridCol w:w="1967"/>
        <w:gridCol w:w="6711"/>
      </w:tblGrid>
      <w:tr w:rsidR="002370C0" w:rsidRPr="002370C0" w14:paraId="2D0396C4" w14:textId="77777777" w:rsidTr="007263C0">
        <w:trPr>
          <w:tblHeader/>
          <w:tblCellSpacing w:w="15" w:type="dxa"/>
        </w:trPr>
        <w:tc>
          <w:tcPr>
            <w:tcW w:w="0" w:type="auto"/>
            <w:vAlign w:val="center"/>
            <w:hideMark/>
          </w:tcPr>
          <w:p w14:paraId="78F88311" w14:textId="77777777" w:rsidR="002370C0" w:rsidRPr="002370C0" w:rsidRDefault="002370C0" w:rsidP="002370C0">
            <w:pPr>
              <w:jc w:val="center"/>
              <w:rPr>
                <w:b/>
                <w:bCs/>
              </w:rPr>
            </w:pPr>
            <w:r w:rsidRPr="002370C0">
              <w:rPr>
                <w:b/>
                <w:bCs/>
              </w:rPr>
              <w:t>Deliverable</w:t>
            </w:r>
          </w:p>
        </w:tc>
        <w:tc>
          <w:tcPr>
            <w:tcW w:w="0" w:type="auto"/>
            <w:vAlign w:val="center"/>
            <w:hideMark/>
          </w:tcPr>
          <w:p w14:paraId="70C92D1E" w14:textId="77777777" w:rsidR="002370C0" w:rsidRPr="002370C0" w:rsidRDefault="002370C0" w:rsidP="002370C0">
            <w:pPr>
              <w:jc w:val="center"/>
              <w:rPr>
                <w:b/>
                <w:bCs/>
              </w:rPr>
            </w:pPr>
            <w:r w:rsidRPr="002370C0">
              <w:rPr>
                <w:b/>
                <w:bCs/>
              </w:rPr>
              <w:t>Frequency</w:t>
            </w:r>
          </w:p>
        </w:tc>
        <w:tc>
          <w:tcPr>
            <w:tcW w:w="6666" w:type="dxa"/>
            <w:vAlign w:val="center"/>
            <w:hideMark/>
          </w:tcPr>
          <w:p w14:paraId="70D4C12C" w14:textId="77777777" w:rsidR="002370C0" w:rsidRPr="002370C0" w:rsidRDefault="002370C0" w:rsidP="002370C0">
            <w:pPr>
              <w:jc w:val="center"/>
              <w:rPr>
                <w:b/>
                <w:bCs/>
              </w:rPr>
            </w:pPr>
            <w:r w:rsidRPr="002370C0">
              <w:rPr>
                <w:b/>
                <w:bCs/>
              </w:rPr>
              <w:t>Minimum Content</w:t>
            </w:r>
          </w:p>
        </w:tc>
      </w:tr>
      <w:tr w:rsidR="002370C0" w:rsidRPr="002370C0" w14:paraId="1C784B47" w14:textId="77777777" w:rsidTr="007263C0">
        <w:trPr>
          <w:tblCellSpacing w:w="15" w:type="dxa"/>
        </w:trPr>
        <w:tc>
          <w:tcPr>
            <w:tcW w:w="0" w:type="auto"/>
            <w:vAlign w:val="center"/>
            <w:hideMark/>
          </w:tcPr>
          <w:p w14:paraId="7DBBB8B0" w14:textId="77777777" w:rsidR="002370C0" w:rsidRPr="002370C0" w:rsidRDefault="002370C0" w:rsidP="002370C0">
            <w:r w:rsidRPr="002370C0">
              <w:rPr>
                <w:b/>
                <w:bCs/>
              </w:rPr>
              <w:t>Annual Work Plan</w:t>
            </w:r>
          </w:p>
        </w:tc>
        <w:tc>
          <w:tcPr>
            <w:tcW w:w="0" w:type="auto"/>
            <w:vAlign w:val="center"/>
            <w:hideMark/>
          </w:tcPr>
          <w:p w14:paraId="25A92FD3" w14:textId="77777777" w:rsidR="002370C0" w:rsidRPr="002370C0" w:rsidRDefault="002370C0" w:rsidP="002370C0">
            <w:r w:rsidRPr="002370C0">
              <w:t>Annually</w:t>
            </w:r>
          </w:p>
        </w:tc>
        <w:tc>
          <w:tcPr>
            <w:tcW w:w="6666" w:type="dxa"/>
            <w:vAlign w:val="center"/>
            <w:hideMark/>
          </w:tcPr>
          <w:p w14:paraId="669C7D1A" w14:textId="11D618CA" w:rsidR="002370C0" w:rsidRPr="002370C0" w:rsidRDefault="002370C0" w:rsidP="002370C0">
            <w:r w:rsidRPr="002370C0">
              <w:t>Goals, milestones, timelines, staffing assignments, deliverables, risk mitigation strategies, and key activities</w:t>
            </w:r>
            <w:r w:rsidR="00DE662B">
              <w:t xml:space="preserve"> including </w:t>
            </w:r>
            <w:r w:rsidR="00DE662B" w:rsidRPr="00DE662B">
              <w:t>provider metric performance and trends</w:t>
            </w:r>
            <w:r w:rsidRPr="002370C0">
              <w:t>.</w:t>
            </w:r>
          </w:p>
        </w:tc>
      </w:tr>
      <w:tr w:rsidR="002370C0" w:rsidRPr="002370C0" w14:paraId="0171E5ED" w14:textId="77777777" w:rsidTr="007263C0">
        <w:trPr>
          <w:tblCellSpacing w:w="15" w:type="dxa"/>
        </w:trPr>
        <w:tc>
          <w:tcPr>
            <w:tcW w:w="0" w:type="auto"/>
            <w:vAlign w:val="center"/>
            <w:hideMark/>
          </w:tcPr>
          <w:p w14:paraId="7358E9E4" w14:textId="77777777" w:rsidR="002370C0" w:rsidRPr="002370C0" w:rsidRDefault="002370C0" w:rsidP="002370C0">
            <w:r w:rsidRPr="002370C0">
              <w:rPr>
                <w:b/>
                <w:bCs/>
              </w:rPr>
              <w:t>Weekly Executive Summary</w:t>
            </w:r>
          </w:p>
        </w:tc>
        <w:tc>
          <w:tcPr>
            <w:tcW w:w="0" w:type="auto"/>
            <w:vAlign w:val="center"/>
            <w:hideMark/>
          </w:tcPr>
          <w:p w14:paraId="3511CF82" w14:textId="77777777" w:rsidR="002370C0" w:rsidRPr="002370C0" w:rsidRDefault="002370C0" w:rsidP="002370C0">
            <w:r w:rsidRPr="002370C0">
              <w:t>Weekly</w:t>
            </w:r>
          </w:p>
        </w:tc>
        <w:tc>
          <w:tcPr>
            <w:tcW w:w="6666" w:type="dxa"/>
            <w:vAlign w:val="center"/>
            <w:hideMark/>
          </w:tcPr>
          <w:p w14:paraId="0752757D" w14:textId="77777777" w:rsidR="002370C0" w:rsidRPr="002370C0" w:rsidRDefault="002370C0" w:rsidP="002370C0">
            <w:r w:rsidRPr="002370C0">
              <w:t>One- to two-page summary for the Medicaid Director and HCA leadership highlighting accomplishments, upcoming activities, critical decisions, risks, issues requiring HCA action, and project status.</w:t>
            </w:r>
          </w:p>
        </w:tc>
      </w:tr>
      <w:tr w:rsidR="002370C0" w:rsidRPr="002370C0" w14:paraId="6BE6D417" w14:textId="77777777" w:rsidTr="007263C0">
        <w:trPr>
          <w:tblCellSpacing w:w="15" w:type="dxa"/>
        </w:trPr>
        <w:tc>
          <w:tcPr>
            <w:tcW w:w="0" w:type="auto"/>
            <w:vAlign w:val="center"/>
            <w:hideMark/>
          </w:tcPr>
          <w:p w14:paraId="098E5A57" w14:textId="77777777" w:rsidR="002370C0" w:rsidRPr="002370C0" w:rsidRDefault="002370C0" w:rsidP="002370C0">
            <w:r w:rsidRPr="002370C0">
              <w:rPr>
                <w:b/>
                <w:bCs/>
              </w:rPr>
              <w:t>Monthly Status Report</w:t>
            </w:r>
          </w:p>
        </w:tc>
        <w:tc>
          <w:tcPr>
            <w:tcW w:w="0" w:type="auto"/>
            <w:vAlign w:val="center"/>
            <w:hideMark/>
          </w:tcPr>
          <w:p w14:paraId="352C79A6" w14:textId="77777777" w:rsidR="002370C0" w:rsidRPr="002370C0" w:rsidRDefault="002370C0" w:rsidP="002370C0">
            <w:r w:rsidRPr="002370C0">
              <w:t>Monthly</w:t>
            </w:r>
          </w:p>
        </w:tc>
        <w:tc>
          <w:tcPr>
            <w:tcW w:w="6666" w:type="dxa"/>
            <w:vAlign w:val="center"/>
            <w:hideMark/>
          </w:tcPr>
          <w:p w14:paraId="0643A392" w14:textId="22A33D37" w:rsidR="002370C0" w:rsidRPr="002370C0" w:rsidRDefault="002370C0" w:rsidP="002370C0">
            <w:r w:rsidRPr="002370C0">
              <w:t xml:space="preserve">Progress toward objectives, completed activities, upcoming milestones, deliverable status, budget status (if applicable), risks, </w:t>
            </w:r>
            <w:r w:rsidR="003D2F0C">
              <w:t xml:space="preserve">and </w:t>
            </w:r>
            <w:r w:rsidRPr="002370C0">
              <w:t>mitigation activities.</w:t>
            </w:r>
          </w:p>
        </w:tc>
      </w:tr>
      <w:tr w:rsidR="002370C0" w:rsidRPr="002370C0" w14:paraId="427C840D" w14:textId="77777777" w:rsidTr="007263C0">
        <w:trPr>
          <w:tblCellSpacing w:w="15" w:type="dxa"/>
        </w:trPr>
        <w:tc>
          <w:tcPr>
            <w:tcW w:w="0" w:type="auto"/>
            <w:vAlign w:val="center"/>
            <w:hideMark/>
          </w:tcPr>
          <w:p w14:paraId="116379D2" w14:textId="77777777" w:rsidR="002370C0" w:rsidRPr="002370C0" w:rsidRDefault="002370C0" w:rsidP="002370C0">
            <w:r w:rsidRPr="002370C0">
              <w:rPr>
                <w:b/>
                <w:bCs/>
              </w:rPr>
              <w:t>Executive Briefing Materials</w:t>
            </w:r>
          </w:p>
        </w:tc>
        <w:tc>
          <w:tcPr>
            <w:tcW w:w="0" w:type="auto"/>
            <w:vAlign w:val="center"/>
            <w:hideMark/>
          </w:tcPr>
          <w:p w14:paraId="3045281C" w14:textId="77777777" w:rsidR="002370C0" w:rsidRPr="002370C0" w:rsidRDefault="002370C0" w:rsidP="002370C0">
            <w:r w:rsidRPr="002370C0">
              <w:t>As Requested</w:t>
            </w:r>
          </w:p>
        </w:tc>
        <w:tc>
          <w:tcPr>
            <w:tcW w:w="6666" w:type="dxa"/>
            <w:vAlign w:val="center"/>
            <w:hideMark/>
          </w:tcPr>
          <w:p w14:paraId="68208433" w14:textId="77777777" w:rsidR="002370C0" w:rsidRPr="002370C0" w:rsidRDefault="002370C0" w:rsidP="002370C0">
            <w:r w:rsidRPr="002370C0">
              <w:t>Briefing papers, presentations, talking points, or decision memoranda prepared for HCA executive leadership.</w:t>
            </w:r>
          </w:p>
        </w:tc>
      </w:tr>
      <w:tr w:rsidR="002370C0" w:rsidRPr="002370C0" w14:paraId="60F80A85" w14:textId="77777777" w:rsidTr="007263C0">
        <w:trPr>
          <w:tblCellSpacing w:w="15" w:type="dxa"/>
        </w:trPr>
        <w:tc>
          <w:tcPr>
            <w:tcW w:w="0" w:type="auto"/>
            <w:vAlign w:val="center"/>
            <w:hideMark/>
          </w:tcPr>
          <w:p w14:paraId="3DE2B34D" w14:textId="77777777" w:rsidR="002370C0" w:rsidRPr="002370C0" w:rsidRDefault="002370C0" w:rsidP="002370C0">
            <w:r w:rsidRPr="002370C0">
              <w:rPr>
                <w:b/>
                <w:bCs/>
              </w:rPr>
              <w:t>Meeting Agendas</w:t>
            </w:r>
          </w:p>
        </w:tc>
        <w:tc>
          <w:tcPr>
            <w:tcW w:w="0" w:type="auto"/>
            <w:vAlign w:val="center"/>
            <w:hideMark/>
          </w:tcPr>
          <w:p w14:paraId="3D055CE0" w14:textId="77777777" w:rsidR="002370C0" w:rsidRPr="002370C0" w:rsidRDefault="002370C0" w:rsidP="002370C0">
            <w:r w:rsidRPr="002370C0">
              <w:t>Prior to Each Meeting</w:t>
            </w:r>
          </w:p>
        </w:tc>
        <w:tc>
          <w:tcPr>
            <w:tcW w:w="6666" w:type="dxa"/>
            <w:vAlign w:val="center"/>
            <w:hideMark/>
          </w:tcPr>
          <w:p w14:paraId="11C8D74B" w14:textId="77777777" w:rsidR="002370C0" w:rsidRPr="002370C0" w:rsidRDefault="002370C0" w:rsidP="002370C0">
            <w:r w:rsidRPr="002370C0">
              <w:t>Agenda, objectives, supporting materials, discussion topics, and decisions requested.</w:t>
            </w:r>
          </w:p>
        </w:tc>
      </w:tr>
      <w:tr w:rsidR="002370C0" w:rsidRPr="002370C0" w14:paraId="591FD9D4" w14:textId="77777777" w:rsidTr="007263C0">
        <w:trPr>
          <w:tblCellSpacing w:w="15" w:type="dxa"/>
        </w:trPr>
        <w:tc>
          <w:tcPr>
            <w:tcW w:w="0" w:type="auto"/>
            <w:vAlign w:val="center"/>
            <w:hideMark/>
          </w:tcPr>
          <w:p w14:paraId="26B88BF3" w14:textId="77777777" w:rsidR="002370C0" w:rsidRPr="002370C0" w:rsidRDefault="002370C0" w:rsidP="002370C0">
            <w:r w:rsidRPr="002370C0">
              <w:rPr>
                <w:b/>
                <w:bCs/>
              </w:rPr>
              <w:t>Meeting Notes and Action Items</w:t>
            </w:r>
          </w:p>
        </w:tc>
        <w:tc>
          <w:tcPr>
            <w:tcW w:w="0" w:type="auto"/>
            <w:vAlign w:val="center"/>
            <w:hideMark/>
          </w:tcPr>
          <w:p w14:paraId="10DDB7E1" w14:textId="77777777" w:rsidR="002370C0" w:rsidRPr="002370C0" w:rsidRDefault="002370C0" w:rsidP="002370C0">
            <w:r w:rsidRPr="002370C0">
              <w:t>Within five (5) business days after each meeting</w:t>
            </w:r>
          </w:p>
        </w:tc>
        <w:tc>
          <w:tcPr>
            <w:tcW w:w="6666" w:type="dxa"/>
            <w:vAlign w:val="center"/>
            <w:hideMark/>
          </w:tcPr>
          <w:p w14:paraId="24E3FAF9" w14:textId="77777777" w:rsidR="002370C0" w:rsidRPr="002370C0" w:rsidRDefault="002370C0" w:rsidP="002370C0">
            <w:r w:rsidRPr="002370C0">
              <w:t>Summary of discussions, decisions made, assigned action items, responsible parties, and due dates.</w:t>
            </w:r>
          </w:p>
        </w:tc>
      </w:tr>
      <w:tr w:rsidR="002370C0" w:rsidRPr="002370C0" w14:paraId="2870DF02" w14:textId="77777777" w:rsidTr="007263C0">
        <w:trPr>
          <w:tblCellSpacing w:w="15" w:type="dxa"/>
        </w:trPr>
        <w:tc>
          <w:tcPr>
            <w:tcW w:w="0" w:type="auto"/>
            <w:vAlign w:val="center"/>
            <w:hideMark/>
          </w:tcPr>
          <w:p w14:paraId="35F47CC6" w14:textId="77777777" w:rsidR="002370C0" w:rsidRPr="002370C0" w:rsidRDefault="002370C0" w:rsidP="002370C0">
            <w:r w:rsidRPr="002370C0">
              <w:rPr>
                <w:b/>
                <w:bCs/>
              </w:rPr>
              <w:t>Action Item Log</w:t>
            </w:r>
          </w:p>
        </w:tc>
        <w:tc>
          <w:tcPr>
            <w:tcW w:w="0" w:type="auto"/>
            <w:vAlign w:val="center"/>
            <w:hideMark/>
          </w:tcPr>
          <w:p w14:paraId="7F637AD6" w14:textId="77777777" w:rsidR="002370C0" w:rsidRPr="002370C0" w:rsidRDefault="002370C0" w:rsidP="002370C0">
            <w:r w:rsidRPr="002370C0">
              <w:t>Updated Weekly</w:t>
            </w:r>
          </w:p>
        </w:tc>
        <w:tc>
          <w:tcPr>
            <w:tcW w:w="6666" w:type="dxa"/>
            <w:vAlign w:val="center"/>
            <w:hideMark/>
          </w:tcPr>
          <w:p w14:paraId="266C6BD0" w14:textId="77777777" w:rsidR="002370C0" w:rsidRPr="002370C0" w:rsidRDefault="002370C0" w:rsidP="002370C0">
            <w:r w:rsidRPr="002370C0">
              <w:t>Current status of all outstanding action items, responsible party, due date, and completion status.</w:t>
            </w:r>
          </w:p>
        </w:tc>
      </w:tr>
      <w:tr w:rsidR="002370C0" w:rsidRPr="002370C0" w14:paraId="1B87A539" w14:textId="77777777" w:rsidTr="007263C0">
        <w:trPr>
          <w:tblCellSpacing w:w="15" w:type="dxa"/>
        </w:trPr>
        <w:tc>
          <w:tcPr>
            <w:tcW w:w="0" w:type="auto"/>
            <w:vAlign w:val="center"/>
            <w:hideMark/>
          </w:tcPr>
          <w:p w14:paraId="0D281E68" w14:textId="77777777" w:rsidR="002370C0" w:rsidRPr="002370C0" w:rsidRDefault="002370C0" w:rsidP="002370C0">
            <w:r w:rsidRPr="002370C0">
              <w:rPr>
                <w:b/>
                <w:bCs/>
              </w:rPr>
              <w:t>Risk Register</w:t>
            </w:r>
          </w:p>
        </w:tc>
        <w:tc>
          <w:tcPr>
            <w:tcW w:w="0" w:type="auto"/>
            <w:vAlign w:val="center"/>
            <w:hideMark/>
          </w:tcPr>
          <w:p w14:paraId="5723249E" w14:textId="77777777" w:rsidR="002370C0" w:rsidRPr="002370C0" w:rsidRDefault="002370C0" w:rsidP="002370C0">
            <w:r w:rsidRPr="002370C0">
              <w:t>Updated Monthly</w:t>
            </w:r>
          </w:p>
        </w:tc>
        <w:tc>
          <w:tcPr>
            <w:tcW w:w="6666" w:type="dxa"/>
            <w:vAlign w:val="center"/>
            <w:hideMark/>
          </w:tcPr>
          <w:p w14:paraId="7A409B02" w14:textId="77777777" w:rsidR="002370C0" w:rsidRPr="002370C0" w:rsidRDefault="002370C0" w:rsidP="002370C0">
            <w:r w:rsidRPr="002370C0">
              <w:t>Identification of project risks, likelihood, impact, mitigation strategies, responsible party, and status.</w:t>
            </w:r>
          </w:p>
        </w:tc>
      </w:tr>
      <w:tr w:rsidR="005C1FFB" w:rsidRPr="002370C0" w14:paraId="3B948B3F" w14:textId="77777777" w:rsidTr="007263C0">
        <w:trPr>
          <w:tblCellSpacing w:w="15" w:type="dxa"/>
        </w:trPr>
        <w:tc>
          <w:tcPr>
            <w:tcW w:w="0" w:type="auto"/>
            <w:vAlign w:val="center"/>
          </w:tcPr>
          <w:p w14:paraId="69747502" w14:textId="3FDEB39E" w:rsidR="005C1FFB" w:rsidRPr="002370C0" w:rsidRDefault="005C1FFB" w:rsidP="005C1FFB">
            <w:pPr>
              <w:rPr>
                <w:b/>
                <w:bCs/>
              </w:rPr>
            </w:pPr>
            <w:r w:rsidRPr="002370C0">
              <w:rPr>
                <w:b/>
                <w:bCs/>
              </w:rPr>
              <w:t>Communications Materials</w:t>
            </w:r>
          </w:p>
        </w:tc>
        <w:tc>
          <w:tcPr>
            <w:tcW w:w="0" w:type="auto"/>
            <w:vAlign w:val="center"/>
          </w:tcPr>
          <w:p w14:paraId="33B9B906" w14:textId="5D9D8DF0" w:rsidR="005C1FFB" w:rsidRPr="002370C0" w:rsidRDefault="005C1FFB" w:rsidP="005C1FFB">
            <w:r w:rsidRPr="002370C0">
              <w:t>As Needed</w:t>
            </w:r>
          </w:p>
        </w:tc>
        <w:tc>
          <w:tcPr>
            <w:tcW w:w="6666" w:type="dxa"/>
            <w:vAlign w:val="center"/>
          </w:tcPr>
          <w:p w14:paraId="76FBF936" w14:textId="005B0C5A" w:rsidR="005C1FFB" w:rsidRPr="002370C0" w:rsidRDefault="005C1FFB" w:rsidP="005C1FFB">
            <w:r w:rsidRPr="002370C0">
              <w:t>Provider notices, presentations, website content, educational materials, FAQs, and other communications approved by HCA.</w:t>
            </w:r>
          </w:p>
        </w:tc>
      </w:tr>
      <w:tr w:rsidR="005C1FFB" w:rsidRPr="002370C0" w14:paraId="50555832" w14:textId="77777777" w:rsidTr="007263C0">
        <w:trPr>
          <w:tblCellSpacing w:w="15" w:type="dxa"/>
        </w:trPr>
        <w:tc>
          <w:tcPr>
            <w:tcW w:w="0" w:type="auto"/>
            <w:vAlign w:val="center"/>
            <w:hideMark/>
          </w:tcPr>
          <w:p w14:paraId="725A37FA" w14:textId="315D19D6" w:rsidR="005C1FFB" w:rsidRPr="002370C0" w:rsidRDefault="005C1FFB" w:rsidP="005C1FFB">
            <w:r w:rsidRPr="002370C0">
              <w:rPr>
                <w:b/>
                <w:bCs/>
              </w:rPr>
              <w:lastRenderedPageBreak/>
              <w:t>Stakeholder Engagement Plan</w:t>
            </w:r>
          </w:p>
        </w:tc>
        <w:tc>
          <w:tcPr>
            <w:tcW w:w="0" w:type="auto"/>
            <w:vAlign w:val="center"/>
            <w:hideMark/>
          </w:tcPr>
          <w:p w14:paraId="0A226271" w14:textId="57A9D5F1" w:rsidR="005C1FFB" w:rsidRPr="002370C0" w:rsidRDefault="005C1FFB" w:rsidP="005C1FFB">
            <w:r w:rsidRPr="002370C0">
              <w:t>Annually</w:t>
            </w:r>
          </w:p>
        </w:tc>
        <w:tc>
          <w:tcPr>
            <w:tcW w:w="6666" w:type="dxa"/>
            <w:vAlign w:val="center"/>
            <w:hideMark/>
          </w:tcPr>
          <w:p w14:paraId="64273CD3" w14:textId="31FE8693" w:rsidR="005C1FFB" w:rsidRPr="002370C0" w:rsidRDefault="005C1FFB" w:rsidP="005C1FFB">
            <w:r w:rsidRPr="002370C0">
              <w:t>Communication strategy, engagement activities, outreach schedule, and evaluation methods.</w:t>
            </w:r>
            <w:r>
              <w:t xml:space="preserve">  </w:t>
            </w:r>
          </w:p>
        </w:tc>
      </w:tr>
      <w:tr w:rsidR="005C1FFB" w:rsidRPr="002370C0" w14:paraId="7BAB532B" w14:textId="77777777" w:rsidTr="007263C0">
        <w:trPr>
          <w:tblCellSpacing w:w="15" w:type="dxa"/>
        </w:trPr>
        <w:tc>
          <w:tcPr>
            <w:tcW w:w="0" w:type="auto"/>
            <w:vAlign w:val="center"/>
            <w:hideMark/>
          </w:tcPr>
          <w:p w14:paraId="4070F76F" w14:textId="6F1922BB" w:rsidR="005C1FFB" w:rsidRPr="002370C0" w:rsidRDefault="005C1FFB" w:rsidP="005C1FFB">
            <w:r w:rsidRPr="002370C0">
              <w:rPr>
                <w:b/>
                <w:bCs/>
              </w:rPr>
              <w:t xml:space="preserve">Provider </w:t>
            </w:r>
            <w:r w:rsidR="00CE3819">
              <w:rPr>
                <w:b/>
                <w:bCs/>
              </w:rPr>
              <w:t xml:space="preserve">Recruitment and </w:t>
            </w:r>
            <w:r w:rsidRPr="002370C0">
              <w:rPr>
                <w:b/>
                <w:bCs/>
              </w:rPr>
              <w:t>Technical Assistance Plan</w:t>
            </w:r>
          </w:p>
        </w:tc>
        <w:tc>
          <w:tcPr>
            <w:tcW w:w="0" w:type="auto"/>
            <w:vAlign w:val="center"/>
            <w:hideMark/>
          </w:tcPr>
          <w:p w14:paraId="48D144A6" w14:textId="77777777" w:rsidR="005C1FFB" w:rsidRPr="002370C0" w:rsidRDefault="005C1FFB" w:rsidP="005C1FFB">
            <w:r w:rsidRPr="002370C0">
              <w:t>Annually</w:t>
            </w:r>
          </w:p>
        </w:tc>
        <w:tc>
          <w:tcPr>
            <w:tcW w:w="6666" w:type="dxa"/>
            <w:vAlign w:val="center"/>
            <w:hideMark/>
          </w:tcPr>
          <w:p w14:paraId="1F4380A7" w14:textId="2157279C" w:rsidR="005C1FFB" w:rsidRPr="002370C0" w:rsidRDefault="00CE3819" w:rsidP="005C1FFB">
            <w:r w:rsidRPr="00CE3819">
              <w:t>Recruitment strategy, outreach activities, participation goals, and progress measures.</w:t>
            </w:r>
            <w:r>
              <w:t xml:space="preserve">  </w:t>
            </w:r>
            <w:r w:rsidR="005C1FFB" w:rsidRPr="002370C0">
              <w:t>Technical assistance approach, training schedule, webinars, office hours, educational resources, and evaluation methods.</w:t>
            </w:r>
          </w:p>
        </w:tc>
      </w:tr>
      <w:tr w:rsidR="005C1FFB" w:rsidRPr="002370C0" w14:paraId="707F8704" w14:textId="77777777" w:rsidTr="007263C0">
        <w:trPr>
          <w:tblCellSpacing w:w="15" w:type="dxa"/>
        </w:trPr>
        <w:tc>
          <w:tcPr>
            <w:tcW w:w="0" w:type="auto"/>
            <w:vAlign w:val="center"/>
            <w:hideMark/>
          </w:tcPr>
          <w:p w14:paraId="76A283EA" w14:textId="77777777" w:rsidR="005C1FFB" w:rsidRPr="002370C0" w:rsidRDefault="005C1FFB" w:rsidP="005C1FFB">
            <w:r w:rsidRPr="002370C0">
              <w:rPr>
                <w:b/>
                <w:bCs/>
              </w:rPr>
              <w:t>Conference and Workshop Plans</w:t>
            </w:r>
          </w:p>
        </w:tc>
        <w:tc>
          <w:tcPr>
            <w:tcW w:w="0" w:type="auto"/>
            <w:vAlign w:val="center"/>
            <w:hideMark/>
          </w:tcPr>
          <w:p w14:paraId="53ABAC68" w14:textId="77777777" w:rsidR="005C1FFB" w:rsidRPr="002370C0" w:rsidRDefault="005C1FFB" w:rsidP="005C1FFB">
            <w:r w:rsidRPr="002370C0">
              <w:t>Prior to Each Event</w:t>
            </w:r>
          </w:p>
        </w:tc>
        <w:tc>
          <w:tcPr>
            <w:tcW w:w="6666" w:type="dxa"/>
            <w:vAlign w:val="center"/>
            <w:hideMark/>
          </w:tcPr>
          <w:p w14:paraId="7C01EA1E" w14:textId="77777777" w:rsidR="005C1FFB" w:rsidRPr="002370C0" w:rsidRDefault="005C1FFB" w:rsidP="005C1FFB">
            <w:r w:rsidRPr="002370C0">
              <w:t>Agenda, speakers, logistics, learning objectives, evaluation plan, and event timeline.</w:t>
            </w:r>
          </w:p>
        </w:tc>
      </w:tr>
      <w:tr w:rsidR="005C1FFB" w:rsidRPr="002370C0" w14:paraId="661FAB5F" w14:textId="77777777" w:rsidTr="007263C0">
        <w:trPr>
          <w:tblCellSpacing w:w="15" w:type="dxa"/>
        </w:trPr>
        <w:tc>
          <w:tcPr>
            <w:tcW w:w="0" w:type="auto"/>
            <w:vAlign w:val="center"/>
            <w:hideMark/>
          </w:tcPr>
          <w:p w14:paraId="676BAA0C" w14:textId="77777777" w:rsidR="005C1FFB" w:rsidRPr="002370C0" w:rsidRDefault="005C1FFB" w:rsidP="005C1FFB">
            <w:r w:rsidRPr="002370C0">
              <w:rPr>
                <w:b/>
                <w:bCs/>
              </w:rPr>
              <w:t>Conference Summary Report</w:t>
            </w:r>
          </w:p>
        </w:tc>
        <w:tc>
          <w:tcPr>
            <w:tcW w:w="0" w:type="auto"/>
            <w:vAlign w:val="center"/>
            <w:hideMark/>
          </w:tcPr>
          <w:p w14:paraId="28678978" w14:textId="77777777" w:rsidR="005C1FFB" w:rsidRPr="002370C0" w:rsidRDefault="005C1FFB" w:rsidP="005C1FFB">
            <w:r w:rsidRPr="002370C0">
              <w:t>Within 30 days after each event</w:t>
            </w:r>
          </w:p>
        </w:tc>
        <w:tc>
          <w:tcPr>
            <w:tcW w:w="6666" w:type="dxa"/>
            <w:vAlign w:val="center"/>
            <w:hideMark/>
          </w:tcPr>
          <w:p w14:paraId="271184C8" w14:textId="77777777" w:rsidR="005C1FFB" w:rsidRPr="002370C0" w:rsidRDefault="005C1FFB" w:rsidP="005C1FFB">
            <w:r w:rsidRPr="002370C0">
              <w:t>Attendance, evaluation results, key discussion themes, lessons learned, and recommendations.</w:t>
            </w:r>
          </w:p>
        </w:tc>
      </w:tr>
      <w:tr w:rsidR="005C1FFB" w:rsidRPr="002370C0" w14:paraId="6111E9CE" w14:textId="77777777" w:rsidTr="007263C0">
        <w:trPr>
          <w:tblCellSpacing w:w="15" w:type="dxa"/>
        </w:trPr>
        <w:tc>
          <w:tcPr>
            <w:tcW w:w="0" w:type="auto"/>
            <w:vAlign w:val="center"/>
            <w:hideMark/>
          </w:tcPr>
          <w:p w14:paraId="67FE369F" w14:textId="77777777" w:rsidR="005C1FFB" w:rsidRPr="002370C0" w:rsidRDefault="005C1FFB" w:rsidP="005C1FFB">
            <w:r w:rsidRPr="002370C0">
              <w:rPr>
                <w:b/>
                <w:bCs/>
              </w:rPr>
              <w:t>Annual Program Evaluation Report</w:t>
            </w:r>
          </w:p>
        </w:tc>
        <w:tc>
          <w:tcPr>
            <w:tcW w:w="0" w:type="auto"/>
            <w:vAlign w:val="center"/>
            <w:hideMark/>
          </w:tcPr>
          <w:p w14:paraId="1E826D2C" w14:textId="77777777" w:rsidR="005C1FFB" w:rsidRPr="002370C0" w:rsidRDefault="005C1FFB" w:rsidP="005C1FFB">
            <w:r w:rsidRPr="002370C0">
              <w:t>Annually</w:t>
            </w:r>
          </w:p>
        </w:tc>
        <w:tc>
          <w:tcPr>
            <w:tcW w:w="6666" w:type="dxa"/>
            <w:vAlign w:val="center"/>
            <w:hideMark/>
          </w:tcPr>
          <w:p w14:paraId="0CA2EAAF" w14:textId="77777777" w:rsidR="005C1FFB" w:rsidRPr="002370C0" w:rsidRDefault="005C1FFB" w:rsidP="005C1FFB">
            <w:r w:rsidRPr="002370C0">
              <w:t>Program accomplishments, challenges, stakeholder feedback, evaluation findings, recommendations for improvement, and proposed priorities for the following year.</w:t>
            </w:r>
          </w:p>
        </w:tc>
      </w:tr>
      <w:tr w:rsidR="005C1FFB" w:rsidRPr="002370C0" w14:paraId="246F8DF5" w14:textId="77777777" w:rsidTr="007263C0">
        <w:trPr>
          <w:tblCellSpacing w:w="15" w:type="dxa"/>
        </w:trPr>
        <w:tc>
          <w:tcPr>
            <w:tcW w:w="0" w:type="auto"/>
            <w:vAlign w:val="center"/>
            <w:hideMark/>
          </w:tcPr>
          <w:p w14:paraId="626384A9" w14:textId="77777777" w:rsidR="005C1FFB" w:rsidRPr="002370C0" w:rsidRDefault="005C1FFB" w:rsidP="005C1FFB">
            <w:r w:rsidRPr="002370C0">
              <w:rPr>
                <w:b/>
                <w:bCs/>
              </w:rPr>
              <w:t>Transition-Out Plan</w:t>
            </w:r>
          </w:p>
        </w:tc>
        <w:tc>
          <w:tcPr>
            <w:tcW w:w="0" w:type="auto"/>
            <w:vAlign w:val="center"/>
            <w:hideMark/>
          </w:tcPr>
          <w:p w14:paraId="1EE54593" w14:textId="77777777" w:rsidR="005C1FFB" w:rsidRPr="002370C0" w:rsidRDefault="005C1FFB" w:rsidP="005C1FFB">
            <w:r w:rsidRPr="002370C0">
              <w:t>At Contract End</w:t>
            </w:r>
          </w:p>
        </w:tc>
        <w:tc>
          <w:tcPr>
            <w:tcW w:w="6666" w:type="dxa"/>
            <w:vAlign w:val="center"/>
            <w:hideMark/>
          </w:tcPr>
          <w:p w14:paraId="5CAAEDBF" w14:textId="77777777" w:rsidR="005C1FFB" w:rsidRPr="002370C0" w:rsidRDefault="005C1FFB" w:rsidP="005C1FFB">
            <w:r w:rsidRPr="002370C0">
              <w:t>Knowledge transfer plan, documentation inventory, transition schedule, and activities to ensure continuity of program operations.</w:t>
            </w:r>
          </w:p>
        </w:tc>
      </w:tr>
    </w:tbl>
    <w:p w14:paraId="66A5B41D" w14:textId="77777777" w:rsidR="002370C0" w:rsidRPr="002370C0" w:rsidRDefault="002370C0" w:rsidP="00B26AE3">
      <w:pPr>
        <w:spacing w:line="360" w:lineRule="auto"/>
      </w:pPr>
    </w:p>
    <w:p w14:paraId="48B96440" w14:textId="7DFB9AA4" w:rsidR="00E90A58" w:rsidRPr="00735B95" w:rsidRDefault="002370C0">
      <w:pPr>
        <w:pStyle w:val="Heading2"/>
        <w:numPr>
          <w:ilvl w:val="0"/>
          <w:numId w:val="23"/>
        </w:numPr>
        <w:ind w:left="360"/>
        <w:rPr>
          <w:rFonts w:cs="Times New Roman"/>
          <w:i w:val="0"/>
        </w:rPr>
      </w:pPr>
      <w:r w:rsidRPr="002370C0">
        <w:rPr>
          <w:rFonts w:cs="Times New Roman"/>
          <w:b w:val="0"/>
          <w:bCs w:val="0"/>
          <w:i w:val="0"/>
          <w:iCs w:val="0"/>
          <w:sz w:val="24"/>
          <w:szCs w:val="24"/>
        </w:rPr>
        <w:br w:type="page"/>
      </w:r>
      <w:r w:rsidR="00E90A58" w:rsidRPr="00735B95">
        <w:rPr>
          <w:rFonts w:cs="Times New Roman"/>
          <w:i w:val="0"/>
        </w:rPr>
        <w:lastRenderedPageBreak/>
        <w:t>TECHNICAL SPECIFICATIONS</w:t>
      </w:r>
      <w:bookmarkEnd w:id="215"/>
      <w:bookmarkEnd w:id="216"/>
      <w:bookmarkEnd w:id="217"/>
    </w:p>
    <w:p w14:paraId="69827C68" w14:textId="77777777" w:rsidR="001206A3" w:rsidRPr="00735B95" w:rsidRDefault="00B86E38" w:rsidP="00582122">
      <w:pPr>
        <w:pStyle w:val="Heading3"/>
        <w:numPr>
          <w:ilvl w:val="0"/>
          <w:numId w:val="16"/>
        </w:numPr>
        <w:rPr>
          <w:rFonts w:cs="Times New Roman"/>
        </w:rPr>
      </w:pPr>
      <w:bookmarkStart w:id="218" w:name="_Toc377565367"/>
      <w:bookmarkStart w:id="219" w:name="_Toc112682225"/>
      <w:bookmarkStart w:id="220" w:name="_Toc112738816"/>
      <w:r w:rsidRPr="00735B95">
        <w:rPr>
          <w:rFonts w:cs="Times New Roman"/>
        </w:rPr>
        <w:t xml:space="preserve">Organizational </w:t>
      </w:r>
      <w:r w:rsidR="001206A3" w:rsidRPr="00735B95">
        <w:rPr>
          <w:rFonts w:cs="Times New Roman"/>
        </w:rPr>
        <w:t>Experience</w:t>
      </w:r>
      <w:bookmarkEnd w:id="218"/>
      <w:bookmarkEnd w:id="219"/>
      <w:bookmarkEnd w:id="220"/>
    </w:p>
    <w:p w14:paraId="4DEB96D2" w14:textId="0DECCB7F" w:rsidR="001206A3" w:rsidRPr="00735B95" w:rsidRDefault="001206A3" w:rsidP="004D0B4F">
      <w:pPr>
        <w:ind w:left="360"/>
      </w:pPr>
      <w:r w:rsidRPr="00735B95">
        <w:t xml:space="preserve">Offeror </w:t>
      </w:r>
      <w:r w:rsidRPr="00735B95">
        <w:rPr>
          <w:b/>
        </w:rPr>
        <w:t>must</w:t>
      </w:r>
      <w:r w:rsidRPr="00735B95">
        <w:t xml:space="preserve">: </w:t>
      </w:r>
    </w:p>
    <w:p w14:paraId="6205C57D" w14:textId="77777777" w:rsidR="001206A3" w:rsidRPr="00735B95" w:rsidRDefault="001206A3"/>
    <w:p w14:paraId="56C229BD" w14:textId="018D8D06" w:rsidR="002F5A33" w:rsidRPr="005D5649" w:rsidRDefault="001206A3" w:rsidP="002F5A33">
      <w:pPr>
        <w:numPr>
          <w:ilvl w:val="0"/>
          <w:numId w:val="17"/>
        </w:numPr>
        <w:ind w:left="1496" w:hanging="748"/>
      </w:pPr>
      <w:r w:rsidRPr="00735B95">
        <w:t xml:space="preserve">provide a </w:t>
      </w:r>
      <w:r w:rsidR="00D43B32" w:rsidRPr="005D5649">
        <w:t xml:space="preserve">brief </w:t>
      </w:r>
      <w:r w:rsidRPr="005D5649">
        <w:t>descri</w:t>
      </w:r>
      <w:r w:rsidR="00F37736" w:rsidRPr="005D5649">
        <w:t>ption of re</w:t>
      </w:r>
      <w:r w:rsidR="00FA6322" w:rsidRPr="005D5649">
        <w:t>levant corporate</w:t>
      </w:r>
      <w:r w:rsidR="0095246E" w:rsidRPr="005D5649">
        <w:t xml:space="preserve"> experience</w:t>
      </w:r>
      <w:r w:rsidR="006713FC" w:rsidRPr="005D5649">
        <w:t xml:space="preserve"> with</w:t>
      </w:r>
      <w:r w:rsidR="0095246E" w:rsidRPr="005D5649">
        <w:t xml:space="preserve"> state government</w:t>
      </w:r>
      <w:r w:rsidR="00CB6633" w:rsidRPr="005D5649">
        <w:t xml:space="preserve"> and </w:t>
      </w:r>
      <w:r w:rsidRPr="005D5649">
        <w:t xml:space="preserve">private sector. </w:t>
      </w:r>
      <w:r w:rsidR="00AC37A8" w:rsidRPr="005D5649">
        <w:t xml:space="preserve"> </w:t>
      </w:r>
      <w:r w:rsidRPr="005D5649">
        <w:t xml:space="preserve">The experience of </w:t>
      </w:r>
      <w:r w:rsidR="00CB6633" w:rsidRPr="005D5649">
        <w:t>all</w:t>
      </w:r>
      <w:r w:rsidRPr="005D5649">
        <w:t xml:space="preserve"> proposed subcontractors must be described.  The narrative </w:t>
      </w:r>
      <w:r w:rsidRPr="005D5649">
        <w:rPr>
          <w:b/>
        </w:rPr>
        <w:t>must</w:t>
      </w:r>
      <w:r w:rsidRPr="005D5649">
        <w:t xml:space="preserve"> thoroughly describe how the </w:t>
      </w:r>
      <w:r w:rsidR="00F13F3B" w:rsidRPr="005D5649">
        <w:t>O</w:t>
      </w:r>
      <w:r w:rsidRPr="005D5649">
        <w:t>fferor has supplied expertise for similar contracts and must include the extent of their experience</w:t>
      </w:r>
      <w:r w:rsidR="002F5A33" w:rsidRPr="005D5649">
        <w:t xml:space="preserve"> implementing provider value-based payment transformation, and expertise and knowledge related </w:t>
      </w:r>
      <w:r w:rsidR="00123784" w:rsidRPr="005D5649">
        <w:t xml:space="preserve">to </w:t>
      </w:r>
      <w:r w:rsidR="002F5A33" w:rsidRPr="005D5649">
        <w:t>Project Management.  All experience provided to private sector will also be considered;</w:t>
      </w:r>
    </w:p>
    <w:p w14:paraId="599D974F" w14:textId="71C80F79" w:rsidR="001206A3" w:rsidRPr="005D5649" w:rsidRDefault="001206A3" w:rsidP="002F5A33">
      <w:pPr>
        <w:ind w:left="1496"/>
      </w:pPr>
    </w:p>
    <w:p w14:paraId="0DC29775" w14:textId="7CEBD652" w:rsidR="00975BE7" w:rsidRPr="005D5649" w:rsidRDefault="00975BE7" w:rsidP="00582122">
      <w:pPr>
        <w:numPr>
          <w:ilvl w:val="0"/>
          <w:numId w:val="17"/>
        </w:numPr>
        <w:ind w:left="1080"/>
      </w:pPr>
      <w:r w:rsidRPr="005D5649">
        <w:t>provide a detailed</w:t>
      </w:r>
      <w:r w:rsidR="001B489F" w:rsidRPr="005D5649">
        <w:t xml:space="preserve"> </w:t>
      </w:r>
      <w:r w:rsidRPr="005D5649">
        <w:t xml:space="preserve">resume/bio of all key personnel Offeror proposes to use in performance of the resulting contract, should Offeror be awarded.  Key personnel </w:t>
      </w:r>
      <w:r w:rsidR="004F63DC" w:rsidRPr="005D5649">
        <w:t>is</w:t>
      </w:r>
      <w:r w:rsidRPr="005D5649">
        <w:t xml:space="preserve"> identified as </w:t>
      </w:r>
      <w:r w:rsidR="001C42B1" w:rsidRPr="005D5649">
        <w:t xml:space="preserve">any personnel who would be involved in providing services or expertise </w:t>
      </w:r>
      <w:r w:rsidR="00BA2FA5" w:rsidRPr="005D5649">
        <w:t>for this project</w:t>
      </w:r>
      <w:r w:rsidRPr="005D5649">
        <w:t xml:space="preserve">.  Offeror must include key personnel education, work experience, </w:t>
      </w:r>
      <w:r w:rsidR="00BA2FA5" w:rsidRPr="005D5649">
        <w:t xml:space="preserve">and </w:t>
      </w:r>
      <w:r w:rsidRPr="005D5649">
        <w:t>relevant certifications/licenses.</w:t>
      </w:r>
    </w:p>
    <w:p w14:paraId="7D390A3D" w14:textId="77777777" w:rsidR="00975BE7" w:rsidRPr="00735B95" w:rsidRDefault="00975BE7" w:rsidP="00FB08FB">
      <w:pPr>
        <w:pStyle w:val="ListParagraph"/>
      </w:pPr>
    </w:p>
    <w:p w14:paraId="66728408" w14:textId="3448B47F" w:rsidR="001206A3" w:rsidRPr="00735B95" w:rsidRDefault="001206A3" w:rsidP="00582122">
      <w:pPr>
        <w:numPr>
          <w:ilvl w:val="0"/>
          <w:numId w:val="17"/>
        </w:numPr>
        <w:ind w:left="1080"/>
      </w:pPr>
      <w:r w:rsidRPr="00735B95">
        <w:t xml:space="preserve">describe at least </w:t>
      </w:r>
      <w:r w:rsidR="001E5E72" w:rsidRPr="00735B95">
        <w:t xml:space="preserve">two </w:t>
      </w:r>
      <w:r w:rsidR="0095246E" w:rsidRPr="00735B95">
        <w:t>project</w:t>
      </w:r>
      <w:r w:rsidRPr="00735B95">
        <w:t xml:space="preserve"> success</w:t>
      </w:r>
      <w:r w:rsidR="001E5E72" w:rsidRPr="00735B95">
        <w:t>es</w:t>
      </w:r>
      <w:r w:rsidRPr="00735B95">
        <w:t xml:space="preserve"> and</w:t>
      </w:r>
      <w:r w:rsidR="00F20DAA" w:rsidRPr="00735B95">
        <w:t xml:space="preserve"> </w:t>
      </w:r>
      <w:r w:rsidRPr="00735B95">
        <w:t>failure</w:t>
      </w:r>
      <w:r w:rsidR="001E5E72" w:rsidRPr="00735B95">
        <w:t>s</w:t>
      </w:r>
      <w:r w:rsidRPr="00735B95">
        <w:t xml:space="preserve"> </w:t>
      </w:r>
      <w:r w:rsidR="00F47CD3">
        <w:t>working on State Directed Payments or Value Based Pay</w:t>
      </w:r>
      <w:r w:rsidR="00C5485A">
        <w:t>ments</w:t>
      </w:r>
      <w:r w:rsidR="0095246E" w:rsidRPr="00735B95">
        <w:t xml:space="preserve">. </w:t>
      </w:r>
      <w:r w:rsidR="001E5E72" w:rsidRPr="00735B95">
        <w:t xml:space="preserve"> </w:t>
      </w:r>
      <w:r w:rsidR="00F20DAA" w:rsidRPr="00735B95">
        <w:t xml:space="preserve">Include </w:t>
      </w:r>
      <w:r w:rsidRPr="00735B95">
        <w:t xml:space="preserve">how each </w:t>
      </w:r>
      <w:r w:rsidR="00F20DAA" w:rsidRPr="00735B95">
        <w:t xml:space="preserve">experience </w:t>
      </w:r>
      <w:r w:rsidRPr="00735B95">
        <w:t xml:space="preserve">improved the </w:t>
      </w:r>
      <w:r w:rsidR="00F20DAA" w:rsidRPr="00735B95">
        <w:t>O</w:t>
      </w:r>
      <w:r w:rsidRPr="00735B95">
        <w:t>fferor’s services.</w:t>
      </w:r>
    </w:p>
    <w:p w14:paraId="524009E3" w14:textId="53A13824" w:rsidR="00920405" w:rsidRDefault="00920405">
      <w:r>
        <w:br w:type="page"/>
      </w:r>
    </w:p>
    <w:p w14:paraId="7DC82147" w14:textId="4D0DC5FF" w:rsidR="001206A3" w:rsidRPr="00735B95" w:rsidRDefault="00B86E38" w:rsidP="00DE6EAB">
      <w:pPr>
        <w:pStyle w:val="Heading3"/>
        <w:numPr>
          <w:ilvl w:val="0"/>
          <w:numId w:val="16"/>
        </w:numPr>
        <w:rPr>
          <w:rFonts w:cs="Times New Roman"/>
        </w:rPr>
      </w:pPr>
      <w:bookmarkStart w:id="221" w:name="_Toc377565368"/>
      <w:bookmarkStart w:id="222" w:name="_Toc112682226"/>
      <w:bookmarkStart w:id="223" w:name="_Toc112738817"/>
      <w:r w:rsidRPr="00735B95">
        <w:rPr>
          <w:rFonts w:cs="Times New Roman"/>
        </w:rPr>
        <w:lastRenderedPageBreak/>
        <w:t xml:space="preserve">Organizational </w:t>
      </w:r>
      <w:r w:rsidR="001206A3" w:rsidRPr="00735B95">
        <w:rPr>
          <w:rFonts w:cs="Times New Roman"/>
        </w:rPr>
        <w:t>References</w:t>
      </w:r>
      <w:bookmarkEnd w:id="221"/>
      <w:bookmarkEnd w:id="222"/>
      <w:bookmarkEnd w:id="223"/>
    </w:p>
    <w:p w14:paraId="01B19C81" w14:textId="77777777" w:rsidR="005A29D3" w:rsidRPr="00735B95" w:rsidRDefault="005A29D3" w:rsidP="004D0B4F">
      <w:pPr>
        <w:ind w:left="720"/>
        <w:rPr>
          <w:szCs w:val="20"/>
        </w:rPr>
      </w:pPr>
    </w:p>
    <w:p w14:paraId="15CDB025" w14:textId="37C0C18C" w:rsidR="009550B4" w:rsidRPr="005D5649" w:rsidRDefault="00782FB3" w:rsidP="004D0B4F">
      <w:pPr>
        <w:ind w:left="720"/>
        <w:rPr>
          <w:szCs w:val="20"/>
        </w:rPr>
      </w:pPr>
      <w:r w:rsidRPr="00735B95">
        <w:rPr>
          <w:szCs w:val="20"/>
        </w:rPr>
        <w:t>Offeror</w:t>
      </w:r>
      <w:r w:rsidR="00FA6322" w:rsidRPr="00735B95">
        <w:rPr>
          <w:szCs w:val="20"/>
        </w:rPr>
        <w:t xml:space="preserve"> </w:t>
      </w:r>
      <w:r w:rsidR="009550B4" w:rsidRPr="00735B95">
        <w:rPr>
          <w:szCs w:val="20"/>
        </w:rPr>
        <w:t xml:space="preserve">must </w:t>
      </w:r>
      <w:r w:rsidR="00FA6322" w:rsidRPr="00735B95">
        <w:rPr>
          <w:szCs w:val="20"/>
        </w:rPr>
        <w:t xml:space="preserve">provide </w:t>
      </w:r>
      <w:r w:rsidR="00B14A04" w:rsidRPr="00735B95">
        <w:rPr>
          <w:szCs w:val="20"/>
        </w:rPr>
        <w:t xml:space="preserve">a list of </w:t>
      </w:r>
      <w:r w:rsidR="00FA6322" w:rsidRPr="00735B95">
        <w:rPr>
          <w:szCs w:val="20"/>
        </w:rPr>
        <w:t xml:space="preserve">a minimum of </w:t>
      </w:r>
      <w:r w:rsidR="00FA6322" w:rsidRPr="005D5649">
        <w:rPr>
          <w:szCs w:val="20"/>
        </w:rPr>
        <w:t xml:space="preserve">three (3) </w:t>
      </w:r>
      <w:r w:rsidR="00C72508" w:rsidRPr="005D5649">
        <w:rPr>
          <w:szCs w:val="20"/>
        </w:rPr>
        <w:t xml:space="preserve">external </w:t>
      </w:r>
      <w:r w:rsidR="00FA6322" w:rsidRPr="005D5649">
        <w:rPr>
          <w:szCs w:val="20"/>
        </w:rPr>
        <w:t>references from similar projects</w:t>
      </w:r>
      <w:r w:rsidR="009550B4" w:rsidRPr="005D5649">
        <w:rPr>
          <w:szCs w:val="20"/>
        </w:rPr>
        <w:t>/programs</w:t>
      </w:r>
      <w:r w:rsidR="00FA6322" w:rsidRPr="005D5649">
        <w:rPr>
          <w:szCs w:val="20"/>
        </w:rPr>
        <w:t xml:space="preserve"> performed for private</w:t>
      </w:r>
      <w:r w:rsidR="0053166B" w:rsidRPr="005D5649">
        <w:rPr>
          <w:szCs w:val="20"/>
        </w:rPr>
        <w:t>,</w:t>
      </w:r>
      <w:r w:rsidR="00FA6322" w:rsidRPr="005D5649">
        <w:rPr>
          <w:szCs w:val="20"/>
        </w:rPr>
        <w:t xml:space="preserve"> state or large local government clients within the last three </w:t>
      </w:r>
      <w:r w:rsidR="00E41C92" w:rsidRPr="005D5649">
        <w:rPr>
          <w:szCs w:val="20"/>
        </w:rPr>
        <w:t xml:space="preserve">(3) </w:t>
      </w:r>
      <w:r w:rsidR="00FA6322" w:rsidRPr="005D5649">
        <w:rPr>
          <w:szCs w:val="20"/>
        </w:rPr>
        <w:t xml:space="preserve">years.  </w:t>
      </w:r>
    </w:p>
    <w:p w14:paraId="0EEB4686" w14:textId="3049E0F2" w:rsidR="009550B4" w:rsidRPr="005D5649" w:rsidRDefault="009550B4" w:rsidP="004D0B4F">
      <w:pPr>
        <w:ind w:left="720"/>
        <w:rPr>
          <w:szCs w:val="20"/>
        </w:rPr>
      </w:pPr>
    </w:p>
    <w:p w14:paraId="1C5B2881" w14:textId="06577FC6" w:rsidR="00A0713C" w:rsidRPr="005D5649" w:rsidRDefault="00A0713C" w:rsidP="00A0713C">
      <w:pPr>
        <w:ind w:left="720"/>
        <w:rPr>
          <w:szCs w:val="20"/>
        </w:rPr>
      </w:pPr>
      <w:r w:rsidRPr="005D5649">
        <w:rPr>
          <w:szCs w:val="20"/>
        </w:rPr>
        <w:t xml:space="preserve">Offeror shall include the following Business Reference information as part of its proposals: </w:t>
      </w:r>
    </w:p>
    <w:p w14:paraId="702D9AC0" w14:textId="77777777" w:rsidR="00A0713C" w:rsidRPr="005D5649" w:rsidRDefault="00A0713C" w:rsidP="00A0713C">
      <w:pPr>
        <w:ind w:left="1440"/>
        <w:jc w:val="both"/>
        <w:rPr>
          <w:szCs w:val="20"/>
        </w:rPr>
      </w:pPr>
    </w:p>
    <w:p w14:paraId="2096B94E" w14:textId="77777777" w:rsidR="00A0713C" w:rsidRPr="005D5649" w:rsidRDefault="00A0713C" w:rsidP="00582122">
      <w:pPr>
        <w:numPr>
          <w:ilvl w:val="2"/>
          <w:numId w:val="18"/>
        </w:numPr>
        <w:tabs>
          <w:tab w:val="left" w:pos="2610"/>
        </w:tabs>
        <w:ind w:hanging="90"/>
        <w:jc w:val="both"/>
      </w:pPr>
      <w:r w:rsidRPr="005D5649">
        <w:t>Client name;</w:t>
      </w:r>
    </w:p>
    <w:p w14:paraId="514F9B0F" w14:textId="77777777" w:rsidR="00A0713C" w:rsidRPr="005D5649" w:rsidRDefault="00A0713C" w:rsidP="00582122">
      <w:pPr>
        <w:numPr>
          <w:ilvl w:val="2"/>
          <w:numId w:val="18"/>
        </w:numPr>
        <w:tabs>
          <w:tab w:val="left" w:pos="2610"/>
        </w:tabs>
        <w:ind w:hanging="90"/>
        <w:jc w:val="both"/>
      </w:pPr>
      <w:r w:rsidRPr="005D5649">
        <w:t>Project description;</w:t>
      </w:r>
    </w:p>
    <w:p w14:paraId="75FC715A" w14:textId="77777777" w:rsidR="00A0713C" w:rsidRPr="005D5649" w:rsidRDefault="00A0713C" w:rsidP="00582122">
      <w:pPr>
        <w:numPr>
          <w:ilvl w:val="2"/>
          <w:numId w:val="18"/>
        </w:numPr>
        <w:tabs>
          <w:tab w:val="left" w:pos="2610"/>
        </w:tabs>
        <w:ind w:hanging="90"/>
        <w:jc w:val="both"/>
      </w:pPr>
      <w:r w:rsidRPr="005D5649">
        <w:t>Project dates (starting and ending);</w:t>
      </w:r>
    </w:p>
    <w:p w14:paraId="709580E7" w14:textId="5C8B4A56" w:rsidR="00A0713C" w:rsidRPr="005D5649" w:rsidRDefault="00A0713C" w:rsidP="00582122">
      <w:pPr>
        <w:numPr>
          <w:ilvl w:val="2"/>
          <w:numId w:val="18"/>
        </w:numPr>
        <w:ind w:left="2610" w:hanging="540"/>
        <w:rPr>
          <w:szCs w:val="20"/>
        </w:rPr>
      </w:pPr>
      <w:r w:rsidRPr="005D5649">
        <w:rPr>
          <w:szCs w:val="20"/>
        </w:rPr>
        <w:t xml:space="preserve">Technical environment (i.e., </w:t>
      </w:r>
      <w:r w:rsidR="00C41A45" w:rsidRPr="005D5649">
        <w:rPr>
          <w:bCs/>
          <w:szCs w:val="20"/>
        </w:rPr>
        <w:t>Project Management, Technical Assistance and Stakeholder Engagement</w:t>
      </w:r>
      <w:r w:rsidRPr="005D5649">
        <w:rPr>
          <w:szCs w:val="20"/>
        </w:rPr>
        <w:t>);</w:t>
      </w:r>
    </w:p>
    <w:p w14:paraId="327F1DD2" w14:textId="77777777" w:rsidR="00A0713C" w:rsidRPr="00735B95" w:rsidRDefault="00A0713C" w:rsidP="00582122">
      <w:pPr>
        <w:numPr>
          <w:ilvl w:val="2"/>
          <w:numId w:val="18"/>
        </w:numPr>
        <w:ind w:left="2610" w:hanging="540"/>
        <w:rPr>
          <w:szCs w:val="20"/>
        </w:rPr>
      </w:pPr>
      <w:r w:rsidRPr="005D5649">
        <w:rPr>
          <w:szCs w:val="20"/>
        </w:rPr>
        <w:t>Staff assigned to reference engagement that will be de</w:t>
      </w:r>
      <w:r w:rsidRPr="00735B95">
        <w:rPr>
          <w:szCs w:val="20"/>
        </w:rPr>
        <w:t>signated for work per this RFP; and</w:t>
      </w:r>
    </w:p>
    <w:p w14:paraId="51A7DD86" w14:textId="77777777" w:rsidR="00A0713C" w:rsidRPr="00735B95" w:rsidRDefault="00A0713C" w:rsidP="00582122">
      <w:pPr>
        <w:numPr>
          <w:ilvl w:val="2"/>
          <w:numId w:val="18"/>
        </w:numPr>
        <w:ind w:left="2610" w:hanging="540"/>
        <w:rPr>
          <w:szCs w:val="20"/>
        </w:rPr>
      </w:pPr>
      <w:r w:rsidRPr="00735B95">
        <w:rPr>
          <w:szCs w:val="20"/>
        </w:rPr>
        <w:t>Client project manager name, telephone number, fax number and e-mail address.</w:t>
      </w:r>
    </w:p>
    <w:p w14:paraId="42E0B114" w14:textId="77777777" w:rsidR="00A0713C" w:rsidRPr="00735B95" w:rsidRDefault="00A0713C" w:rsidP="004D0B4F">
      <w:pPr>
        <w:ind w:left="720"/>
        <w:rPr>
          <w:szCs w:val="20"/>
        </w:rPr>
      </w:pPr>
    </w:p>
    <w:p w14:paraId="72FD4D4E" w14:textId="1BD6512A" w:rsidR="00DB321B" w:rsidRPr="00735B95" w:rsidRDefault="00706F30" w:rsidP="004D0B4F">
      <w:pPr>
        <w:ind w:left="720"/>
        <w:rPr>
          <w:szCs w:val="20"/>
        </w:rPr>
      </w:pPr>
      <w:r w:rsidRPr="00735B95">
        <w:rPr>
          <w:bCs/>
          <w:szCs w:val="20"/>
        </w:rPr>
        <w:t xml:space="preserve">Offeror </w:t>
      </w:r>
      <w:r w:rsidR="00A0713C">
        <w:rPr>
          <w:bCs/>
          <w:szCs w:val="20"/>
        </w:rPr>
        <w:t>is</w:t>
      </w:r>
      <w:r w:rsidR="006E09C0" w:rsidRPr="00735B95">
        <w:rPr>
          <w:bCs/>
          <w:szCs w:val="20"/>
        </w:rPr>
        <w:t xml:space="preserve"> required to submit APPENDIX </w:t>
      </w:r>
      <w:r w:rsidR="00827C7C" w:rsidRPr="00735B95">
        <w:rPr>
          <w:bCs/>
          <w:szCs w:val="20"/>
        </w:rPr>
        <w:t>F</w:t>
      </w:r>
      <w:r w:rsidR="00FA6322" w:rsidRPr="00735B95">
        <w:rPr>
          <w:bCs/>
          <w:szCs w:val="20"/>
        </w:rPr>
        <w:t xml:space="preserve">, </w:t>
      </w:r>
      <w:r w:rsidR="00631C08" w:rsidRPr="00735B95">
        <w:rPr>
          <w:bCs/>
          <w:szCs w:val="20"/>
        </w:rPr>
        <w:t>Organization</w:t>
      </w:r>
      <w:r w:rsidR="00B14A04" w:rsidRPr="00735B95">
        <w:rPr>
          <w:bCs/>
          <w:szCs w:val="20"/>
        </w:rPr>
        <w:t>al</w:t>
      </w:r>
      <w:r w:rsidR="00631C08" w:rsidRPr="00735B95">
        <w:rPr>
          <w:bCs/>
          <w:szCs w:val="20"/>
        </w:rPr>
        <w:t xml:space="preserve"> Reference Questionnaire</w:t>
      </w:r>
      <w:r w:rsidR="00E41C92" w:rsidRPr="00735B95">
        <w:rPr>
          <w:bCs/>
          <w:szCs w:val="20"/>
        </w:rPr>
        <w:t xml:space="preserve"> (“Questionnaire”)</w:t>
      </w:r>
      <w:r w:rsidR="0053166B" w:rsidRPr="00735B95">
        <w:rPr>
          <w:bCs/>
          <w:szCs w:val="20"/>
        </w:rPr>
        <w:t>,</w:t>
      </w:r>
      <w:r w:rsidR="00FA6322" w:rsidRPr="00735B95">
        <w:rPr>
          <w:bCs/>
          <w:szCs w:val="20"/>
        </w:rPr>
        <w:t xml:space="preserve"> to the business references </w:t>
      </w:r>
      <w:r w:rsidR="00A0713C">
        <w:rPr>
          <w:bCs/>
          <w:szCs w:val="20"/>
        </w:rPr>
        <w:t>it</w:t>
      </w:r>
      <w:r w:rsidR="00FA6322" w:rsidRPr="00735B95">
        <w:rPr>
          <w:bCs/>
          <w:szCs w:val="20"/>
        </w:rPr>
        <w:t xml:space="preserve"> list</w:t>
      </w:r>
      <w:r w:rsidR="00A0713C">
        <w:rPr>
          <w:bCs/>
          <w:szCs w:val="20"/>
        </w:rPr>
        <w:t>s</w:t>
      </w:r>
      <w:r w:rsidR="00FA6322" w:rsidRPr="00735B95">
        <w:rPr>
          <w:bCs/>
          <w:szCs w:val="20"/>
        </w:rPr>
        <w:t>.</w:t>
      </w:r>
      <w:r w:rsidR="00FA6322" w:rsidRPr="00735B95">
        <w:rPr>
          <w:szCs w:val="20"/>
        </w:rPr>
        <w:t xml:space="preserve">  </w:t>
      </w:r>
      <w:r w:rsidR="00FA6322" w:rsidRPr="00735B95">
        <w:rPr>
          <w:b/>
          <w:bCs/>
          <w:szCs w:val="20"/>
        </w:rPr>
        <w:t xml:space="preserve">The business references must submit the </w:t>
      </w:r>
      <w:r w:rsidR="00E41C92" w:rsidRPr="00735B95">
        <w:rPr>
          <w:b/>
          <w:bCs/>
          <w:szCs w:val="20"/>
        </w:rPr>
        <w:t>Questionnaire</w:t>
      </w:r>
      <w:r w:rsidR="00FA6322" w:rsidRPr="00735B95">
        <w:rPr>
          <w:b/>
          <w:bCs/>
          <w:szCs w:val="20"/>
        </w:rPr>
        <w:t xml:space="preserve"> directly to the designee </w:t>
      </w:r>
      <w:r w:rsidR="00DE0B3A" w:rsidRPr="00735B95">
        <w:rPr>
          <w:b/>
          <w:bCs/>
          <w:szCs w:val="20"/>
        </w:rPr>
        <w:t>identified in APPENDIX F</w:t>
      </w:r>
      <w:r w:rsidR="00FA6322" w:rsidRPr="00735B95">
        <w:rPr>
          <w:b/>
          <w:bCs/>
          <w:szCs w:val="20"/>
        </w:rPr>
        <w:t>.</w:t>
      </w:r>
      <w:r w:rsidR="00E41C92" w:rsidRPr="00735B95">
        <w:rPr>
          <w:b/>
          <w:bCs/>
          <w:szCs w:val="20"/>
        </w:rPr>
        <w:t xml:space="preserve">  The business references must </w:t>
      </w:r>
      <w:r w:rsidR="00E41C92" w:rsidRPr="00735B95">
        <w:rPr>
          <w:b/>
          <w:bCs/>
          <w:szCs w:val="20"/>
          <w:u w:val="single"/>
        </w:rPr>
        <w:t>not</w:t>
      </w:r>
      <w:r w:rsidR="00E41C92" w:rsidRPr="00735B95">
        <w:rPr>
          <w:b/>
          <w:bCs/>
          <w:szCs w:val="20"/>
        </w:rPr>
        <w:t xml:space="preserve"> return the completed Questionnaire to the Offeror.</w:t>
      </w:r>
      <w:r w:rsidR="00FA6322" w:rsidRPr="00735B95">
        <w:rPr>
          <w:szCs w:val="20"/>
        </w:rPr>
        <w:t xml:space="preserve">  It is the </w:t>
      </w:r>
      <w:r w:rsidR="00782FB3" w:rsidRPr="00735B95">
        <w:rPr>
          <w:szCs w:val="20"/>
        </w:rPr>
        <w:t>Offeror’s</w:t>
      </w:r>
      <w:r w:rsidR="00FA6322" w:rsidRPr="00735B95">
        <w:rPr>
          <w:szCs w:val="20"/>
        </w:rPr>
        <w:t xml:space="preserve"> responsibility to ensure the completed forms are </w:t>
      </w:r>
      <w:r w:rsidR="00E41C92" w:rsidRPr="00735B95">
        <w:rPr>
          <w:szCs w:val="20"/>
        </w:rPr>
        <w:t xml:space="preserve">submitted </w:t>
      </w:r>
      <w:r w:rsidR="00782FB3" w:rsidRPr="00735B95">
        <w:rPr>
          <w:szCs w:val="20"/>
        </w:rPr>
        <w:t xml:space="preserve">on </w:t>
      </w:r>
      <w:r w:rsidR="00FA6322" w:rsidRPr="00735B95">
        <w:rPr>
          <w:szCs w:val="20"/>
        </w:rPr>
        <w:t xml:space="preserve">or before </w:t>
      </w:r>
      <w:r w:rsidR="00E41C92" w:rsidRPr="00735B95">
        <w:t>the date indicated in Section II.A, Sequence of Events,</w:t>
      </w:r>
      <w:r w:rsidR="00017919" w:rsidRPr="00735B95">
        <w:rPr>
          <w:b/>
        </w:rPr>
        <w:t xml:space="preserve"> </w:t>
      </w:r>
      <w:r w:rsidR="00FA6322" w:rsidRPr="00735B95">
        <w:rPr>
          <w:szCs w:val="20"/>
        </w:rPr>
        <w:t xml:space="preserve">for inclusion in the evaluation process.  </w:t>
      </w:r>
    </w:p>
    <w:p w14:paraId="7A8BA63D" w14:textId="77777777" w:rsidR="00DB321B" w:rsidRPr="00735B95" w:rsidRDefault="00DB321B" w:rsidP="004D0B4F">
      <w:pPr>
        <w:ind w:left="720"/>
        <w:rPr>
          <w:szCs w:val="20"/>
        </w:rPr>
      </w:pPr>
    </w:p>
    <w:p w14:paraId="5A756A92" w14:textId="77777777" w:rsidR="008C64F8" w:rsidRPr="00735B95" w:rsidRDefault="00DB321B" w:rsidP="004D0B4F">
      <w:pPr>
        <w:ind w:left="720"/>
        <w:rPr>
          <w:szCs w:val="20"/>
        </w:rPr>
      </w:pPr>
      <w:r w:rsidRPr="00735B95">
        <w:rPr>
          <w:szCs w:val="20"/>
        </w:rPr>
        <w:t>Organizational</w:t>
      </w:r>
      <w:r w:rsidR="00FA6322" w:rsidRPr="00735B95">
        <w:rPr>
          <w:szCs w:val="20"/>
        </w:rPr>
        <w:t xml:space="preserve"> References that are not received or are not complete, may adversely affect the </w:t>
      </w:r>
      <w:r w:rsidR="00E41C92" w:rsidRPr="00735B95">
        <w:rPr>
          <w:szCs w:val="20"/>
        </w:rPr>
        <w:t>Offeror’s</w:t>
      </w:r>
      <w:r w:rsidR="00FA6322" w:rsidRPr="00735B95">
        <w:rPr>
          <w:szCs w:val="20"/>
        </w:rPr>
        <w:t xml:space="preserve"> score in the evaluation process.  </w:t>
      </w:r>
      <w:r w:rsidR="008C64F8" w:rsidRPr="00735B95">
        <w:rPr>
          <w:szCs w:val="20"/>
        </w:rPr>
        <w:t>Offerors are encouraged to specifically request that their Organizational References provide detailed comments.</w:t>
      </w:r>
    </w:p>
    <w:p w14:paraId="583563ED" w14:textId="07699EA6" w:rsidR="00DB321B" w:rsidRDefault="00DB321B" w:rsidP="00582122">
      <w:pPr>
        <w:pStyle w:val="Heading3"/>
        <w:numPr>
          <w:ilvl w:val="0"/>
          <w:numId w:val="16"/>
        </w:numPr>
        <w:rPr>
          <w:rFonts w:cs="Times New Roman"/>
        </w:rPr>
      </w:pPr>
      <w:bookmarkStart w:id="224" w:name="_Toc377565370"/>
      <w:bookmarkStart w:id="225" w:name="_Toc112682227"/>
      <w:bookmarkStart w:id="226" w:name="_Toc112738818"/>
      <w:r w:rsidRPr="00735B95">
        <w:rPr>
          <w:rFonts w:cs="Times New Roman"/>
        </w:rPr>
        <w:t>Mandatory Specification</w:t>
      </w:r>
      <w:bookmarkEnd w:id="224"/>
      <w:bookmarkEnd w:id="225"/>
      <w:bookmarkEnd w:id="226"/>
      <w:r w:rsidR="00536D22">
        <w:rPr>
          <w:rFonts w:cs="Times New Roman"/>
        </w:rPr>
        <w:t xml:space="preserve"> </w:t>
      </w:r>
    </w:p>
    <w:p w14:paraId="48E95578" w14:textId="7F5A5C84" w:rsidR="00807A13" w:rsidRPr="00807A13" w:rsidRDefault="00807A13" w:rsidP="00807A13">
      <w:pPr>
        <w:ind w:left="720"/>
        <w:rPr>
          <w:b/>
          <w:bCs/>
        </w:rPr>
      </w:pPr>
      <w:r>
        <w:rPr>
          <w:b/>
          <w:bCs/>
        </w:rPr>
        <w:t>3.1</w:t>
      </w:r>
      <w:r w:rsidRPr="00807A13">
        <w:rPr>
          <w:b/>
          <w:bCs/>
        </w:rPr>
        <w:t xml:space="preserve"> Project Management Experience</w:t>
      </w:r>
    </w:p>
    <w:p w14:paraId="3A80B5D6" w14:textId="77777777" w:rsidR="00807A13" w:rsidRPr="00807A13" w:rsidRDefault="00807A13" w:rsidP="00807A13">
      <w:pPr>
        <w:ind w:left="720"/>
      </w:pPr>
      <w:r w:rsidRPr="00807A13">
        <w:t>The Offeror shall demonstrate experience providing project management and program administration services for complex healthcare programs involving multiple stakeholders. The Offeror must have successfully managed at least three (3) projects within the past five (5) years that included project planning, stakeholder coordination, risk management, meeting facilitation, reporting, and implementation support.</w:t>
      </w:r>
    </w:p>
    <w:p w14:paraId="76CC9307" w14:textId="77777777" w:rsidR="00807A13" w:rsidRPr="00807A13" w:rsidRDefault="00807A13" w:rsidP="00807A13">
      <w:pPr>
        <w:ind w:left="720"/>
      </w:pPr>
      <w:r w:rsidRPr="00807A13">
        <w:t>The response shall include:</w:t>
      </w:r>
    </w:p>
    <w:p w14:paraId="21316DE7" w14:textId="77777777" w:rsidR="00807A13" w:rsidRPr="00807A13" w:rsidRDefault="00807A13">
      <w:pPr>
        <w:numPr>
          <w:ilvl w:val="0"/>
          <w:numId w:val="39"/>
        </w:numPr>
        <w:tabs>
          <w:tab w:val="num" w:pos="720"/>
        </w:tabs>
      </w:pPr>
      <w:r w:rsidRPr="00807A13">
        <w:t xml:space="preserve">Project name and description; </w:t>
      </w:r>
    </w:p>
    <w:p w14:paraId="0052023A" w14:textId="77777777" w:rsidR="00807A13" w:rsidRPr="00807A13" w:rsidRDefault="00807A13">
      <w:pPr>
        <w:numPr>
          <w:ilvl w:val="0"/>
          <w:numId w:val="39"/>
        </w:numPr>
        <w:tabs>
          <w:tab w:val="num" w:pos="720"/>
        </w:tabs>
      </w:pPr>
      <w:r w:rsidRPr="00807A13">
        <w:t xml:space="preserve">Client name; </w:t>
      </w:r>
    </w:p>
    <w:p w14:paraId="652C0D3C" w14:textId="77777777" w:rsidR="00807A13" w:rsidRPr="00807A13" w:rsidRDefault="00807A13">
      <w:pPr>
        <w:numPr>
          <w:ilvl w:val="0"/>
          <w:numId w:val="39"/>
        </w:numPr>
        <w:tabs>
          <w:tab w:val="num" w:pos="720"/>
        </w:tabs>
      </w:pPr>
      <w:r w:rsidRPr="00807A13">
        <w:t xml:space="preserve">Contract period; </w:t>
      </w:r>
    </w:p>
    <w:p w14:paraId="6604B068" w14:textId="77777777" w:rsidR="00807A13" w:rsidRPr="00807A13" w:rsidRDefault="00807A13">
      <w:pPr>
        <w:numPr>
          <w:ilvl w:val="0"/>
          <w:numId w:val="39"/>
        </w:numPr>
        <w:tabs>
          <w:tab w:val="num" w:pos="720"/>
        </w:tabs>
      </w:pPr>
      <w:r w:rsidRPr="00807A13">
        <w:t xml:space="preserve">Scope of services provided; </w:t>
      </w:r>
    </w:p>
    <w:p w14:paraId="5CF06670" w14:textId="77777777" w:rsidR="00807A13" w:rsidRPr="00807A13" w:rsidRDefault="00807A13">
      <w:pPr>
        <w:numPr>
          <w:ilvl w:val="0"/>
          <w:numId w:val="39"/>
        </w:numPr>
        <w:tabs>
          <w:tab w:val="num" w:pos="720"/>
        </w:tabs>
      </w:pPr>
      <w:r w:rsidRPr="00807A13">
        <w:t xml:space="preserve">Key project outcomes; and </w:t>
      </w:r>
    </w:p>
    <w:p w14:paraId="0D96BCAB" w14:textId="77777777" w:rsidR="00807A13" w:rsidRPr="00807A13" w:rsidRDefault="00807A13">
      <w:pPr>
        <w:numPr>
          <w:ilvl w:val="0"/>
          <w:numId w:val="39"/>
        </w:numPr>
        <w:tabs>
          <w:tab w:val="num" w:pos="720"/>
        </w:tabs>
      </w:pPr>
      <w:r w:rsidRPr="00807A13">
        <w:t xml:space="preserve">Description of the Offeror's role and responsibilities. </w:t>
      </w:r>
    </w:p>
    <w:p w14:paraId="6AD0A7C3" w14:textId="6CA636E0" w:rsidR="00807A13" w:rsidRPr="00807A13" w:rsidRDefault="00807A13" w:rsidP="00807A13">
      <w:pPr>
        <w:ind w:left="720"/>
      </w:pPr>
    </w:p>
    <w:p w14:paraId="61C0D428" w14:textId="511CD7E2" w:rsidR="00807A13" w:rsidRPr="00807A13" w:rsidRDefault="00AC1DCA" w:rsidP="00807A13">
      <w:pPr>
        <w:ind w:left="720"/>
        <w:rPr>
          <w:b/>
          <w:bCs/>
        </w:rPr>
      </w:pPr>
      <w:r>
        <w:rPr>
          <w:b/>
          <w:bCs/>
        </w:rPr>
        <w:t>3.2</w:t>
      </w:r>
      <w:r w:rsidR="00807A13" w:rsidRPr="00807A13">
        <w:rPr>
          <w:b/>
          <w:bCs/>
        </w:rPr>
        <w:t xml:space="preserve"> Value-Based Payment Experience</w:t>
      </w:r>
    </w:p>
    <w:p w14:paraId="3D97E729" w14:textId="77777777" w:rsidR="00807A13" w:rsidRPr="00807A13" w:rsidRDefault="00807A13" w:rsidP="00807A13">
      <w:pPr>
        <w:ind w:left="720"/>
      </w:pPr>
      <w:r w:rsidRPr="00807A13">
        <w:lastRenderedPageBreak/>
        <w:t>The Offeror shall demonstrate experience supporting the design, implementation, administration, evaluation, or technical assistance of healthcare value-based payment (VBP) programs.</w:t>
      </w:r>
    </w:p>
    <w:p w14:paraId="078BE790" w14:textId="01981E8E" w:rsidR="00807A13" w:rsidRPr="00807A13" w:rsidRDefault="00807A13" w:rsidP="00807A13">
      <w:pPr>
        <w:ind w:left="720"/>
      </w:pPr>
      <w:r w:rsidRPr="00807A13">
        <w:t xml:space="preserve">The Offeror must have provided VBP-related services for at least two (2) healthcare programs within the past </w:t>
      </w:r>
      <w:r w:rsidR="002769D8">
        <w:t>three</w:t>
      </w:r>
      <w:r w:rsidRPr="00807A13">
        <w:t xml:space="preserve"> (</w:t>
      </w:r>
      <w:r w:rsidR="002769D8">
        <w:t>3</w:t>
      </w:r>
      <w:r w:rsidRPr="00807A13">
        <w:t>) years.</w:t>
      </w:r>
    </w:p>
    <w:p w14:paraId="1D3F46B9" w14:textId="77777777" w:rsidR="00807A13" w:rsidRPr="00807A13" w:rsidRDefault="00807A13" w:rsidP="00807A13">
      <w:pPr>
        <w:ind w:left="720"/>
      </w:pPr>
      <w:r w:rsidRPr="00807A13">
        <w:t>The response shall include:</w:t>
      </w:r>
    </w:p>
    <w:p w14:paraId="1F88DEA8" w14:textId="77777777" w:rsidR="00807A13" w:rsidRPr="00807A13" w:rsidRDefault="00807A13">
      <w:pPr>
        <w:numPr>
          <w:ilvl w:val="0"/>
          <w:numId w:val="40"/>
        </w:numPr>
      </w:pPr>
      <w:r w:rsidRPr="00807A13">
        <w:t xml:space="preserve">Program name and description; </w:t>
      </w:r>
    </w:p>
    <w:p w14:paraId="60D29664" w14:textId="77777777" w:rsidR="00807A13" w:rsidRPr="00807A13" w:rsidRDefault="00807A13">
      <w:pPr>
        <w:numPr>
          <w:ilvl w:val="0"/>
          <w:numId w:val="40"/>
        </w:numPr>
      </w:pPr>
      <w:r w:rsidRPr="00807A13">
        <w:t xml:space="preserve">Client name; </w:t>
      </w:r>
    </w:p>
    <w:p w14:paraId="09E05F7C" w14:textId="77777777" w:rsidR="00807A13" w:rsidRPr="00807A13" w:rsidRDefault="00807A13">
      <w:pPr>
        <w:numPr>
          <w:ilvl w:val="0"/>
          <w:numId w:val="40"/>
        </w:numPr>
      </w:pPr>
      <w:r w:rsidRPr="00807A13">
        <w:t xml:space="preserve">Contract period; </w:t>
      </w:r>
    </w:p>
    <w:p w14:paraId="7FBBD3C3" w14:textId="77777777" w:rsidR="00807A13" w:rsidRPr="00807A13" w:rsidRDefault="00807A13">
      <w:pPr>
        <w:numPr>
          <w:ilvl w:val="0"/>
          <w:numId w:val="40"/>
        </w:numPr>
      </w:pPr>
      <w:r w:rsidRPr="00807A13">
        <w:t xml:space="preserve">Description of VBP activities performed; </w:t>
      </w:r>
    </w:p>
    <w:p w14:paraId="63B7D720" w14:textId="77777777" w:rsidR="00807A13" w:rsidRPr="00807A13" w:rsidRDefault="00807A13">
      <w:pPr>
        <w:numPr>
          <w:ilvl w:val="0"/>
          <w:numId w:val="40"/>
        </w:numPr>
      </w:pPr>
      <w:r w:rsidRPr="00807A13">
        <w:t xml:space="preserve">Populations served; and </w:t>
      </w:r>
    </w:p>
    <w:p w14:paraId="1EC4C70F" w14:textId="77777777" w:rsidR="00807A13" w:rsidRPr="00807A13" w:rsidRDefault="00807A13">
      <w:pPr>
        <w:numPr>
          <w:ilvl w:val="0"/>
          <w:numId w:val="40"/>
        </w:numPr>
      </w:pPr>
      <w:r w:rsidRPr="00807A13">
        <w:t xml:space="preserve">Outcomes achieved. </w:t>
      </w:r>
    </w:p>
    <w:p w14:paraId="7E155B85" w14:textId="43D8E87B" w:rsidR="00807A13" w:rsidRPr="00807A13" w:rsidRDefault="00807A13" w:rsidP="00807A13">
      <w:pPr>
        <w:ind w:left="720"/>
      </w:pPr>
    </w:p>
    <w:p w14:paraId="1464EBB0" w14:textId="7AEEBF21" w:rsidR="00807A13" w:rsidRPr="00807A13" w:rsidRDefault="002769D8" w:rsidP="00807A13">
      <w:pPr>
        <w:ind w:left="720"/>
        <w:rPr>
          <w:b/>
          <w:bCs/>
        </w:rPr>
      </w:pPr>
      <w:r>
        <w:rPr>
          <w:b/>
          <w:bCs/>
        </w:rPr>
        <w:t>3.3</w:t>
      </w:r>
      <w:r w:rsidR="00807A13" w:rsidRPr="00807A13">
        <w:rPr>
          <w:b/>
          <w:bCs/>
        </w:rPr>
        <w:t xml:space="preserve"> Stakeholder Engagement and Technical Assistance Experience</w:t>
      </w:r>
    </w:p>
    <w:p w14:paraId="7EB287D7" w14:textId="77777777" w:rsidR="00807A13" w:rsidRPr="00807A13" w:rsidRDefault="00807A13" w:rsidP="00807A13">
      <w:pPr>
        <w:ind w:left="720"/>
      </w:pPr>
      <w:r w:rsidRPr="00807A13">
        <w:t>The Offeror shall demonstrate experience developing and implementing stakeholder engagement, provider outreach, education, training, or technical assistance programs for healthcare providers, health plans, government agencies, or healthcare organizations.</w:t>
      </w:r>
    </w:p>
    <w:p w14:paraId="22123932" w14:textId="77777777" w:rsidR="00807A13" w:rsidRPr="00807A13" w:rsidRDefault="00807A13" w:rsidP="00807A13">
      <w:pPr>
        <w:ind w:left="720"/>
      </w:pPr>
      <w:r w:rsidRPr="00807A13">
        <w:t>The Offeror shall describe at least two (2) projects completed within the past five (5) years that included:</w:t>
      </w:r>
    </w:p>
    <w:p w14:paraId="3028F0D5" w14:textId="77777777" w:rsidR="00807A13" w:rsidRPr="00807A13" w:rsidRDefault="00807A13">
      <w:pPr>
        <w:numPr>
          <w:ilvl w:val="0"/>
          <w:numId w:val="41"/>
        </w:numPr>
        <w:tabs>
          <w:tab w:val="num" w:pos="720"/>
        </w:tabs>
      </w:pPr>
      <w:r w:rsidRPr="00807A13">
        <w:t xml:space="preserve">Stakeholder engagement activities; </w:t>
      </w:r>
    </w:p>
    <w:p w14:paraId="2DABE1AA" w14:textId="77777777" w:rsidR="00807A13" w:rsidRPr="00807A13" w:rsidRDefault="00807A13">
      <w:pPr>
        <w:numPr>
          <w:ilvl w:val="0"/>
          <w:numId w:val="41"/>
        </w:numPr>
        <w:tabs>
          <w:tab w:val="num" w:pos="720"/>
        </w:tabs>
      </w:pPr>
      <w:r w:rsidRPr="00807A13">
        <w:t xml:space="preserve">Development of educational or training materials; </w:t>
      </w:r>
    </w:p>
    <w:p w14:paraId="35FCF8C5" w14:textId="77777777" w:rsidR="00807A13" w:rsidRPr="00807A13" w:rsidRDefault="00807A13">
      <w:pPr>
        <w:numPr>
          <w:ilvl w:val="0"/>
          <w:numId w:val="41"/>
        </w:numPr>
        <w:tabs>
          <w:tab w:val="num" w:pos="720"/>
        </w:tabs>
      </w:pPr>
      <w:r w:rsidRPr="00807A13">
        <w:t xml:space="preserve">Facilitation of meetings, webinars, workshops, or conferences; </w:t>
      </w:r>
    </w:p>
    <w:p w14:paraId="44E07861" w14:textId="77777777" w:rsidR="00807A13" w:rsidRPr="00807A13" w:rsidRDefault="00807A13">
      <w:pPr>
        <w:numPr>
          <w:ilvl w:val="0"/>
          <w:numId w:val="41"/>
        </w:numPr>
        <w:tabs>
          <w:tab w:val="num" w:pos="720"/>
        </w:tabs>
      </w:pPr>
      <w:r w:rsidRPr="00807A13">
        <w:t xml:space="preserve">Technical assistance services; and </w:t>
      </w:r>
    </w:p>
    <w:p w14:paraId="727700C5" w14:textId="77777777" w:rsidR="00807A13" w:rsidRPr="00807A13" w:rsidRDefault="00807A13">
      <w:pPr>
        <w:numPr>
          <w:ilvl w:val="0"/>
          <w:numId w:val="41"/>
        </w:numPr>
        <w:tabs>
          <w:tab w:val="num" w:pos="720"/>
        </w:tabs>
      </w:pPr>
      <w:r w:rsidRPr="00807A13">
        <w:t xml:space="preserve">Methods used to evaluate effectiveness. </w:t>
      </w:r>
    </w:p>
    <w:p w14:paraId="5A65761C" w14:textId="3CCB8AD8" w:rsidR="00807A13" w:rsidRPr="00807A13" w:rsidRDefault="00807A13" w:rsidP="00807A13">
      <w:pPr>
        <w:ind w:left="720"/>
      </w:pPr>
    </w:p>
    <w:p w14:paraId="0170E36C" w14:textId="1123FC25" w:rsidR="00807A13" w:rsidRPr="00807A13" w:rsidRDefault="00C070E5" w:rsidP="00807A13">
      <w:pPr>
        <w:ind w:left="720"/>
        <w:rPr>
          <w:b/>
          <w:bCs/>
        </w:rPr>
      </w:pPr>
      <w:r>
        <w:rPr>
          <w:b/>
          <w:bCs/>
        </w:rPr>
        <w:t>3.4</w:t>
      </w:r>
      <w:r w:rsidR="00807A13" w:rsidRPr="00807A13">
        <w:rPr>
          <w:b/>
          <w:bCs/>
        </w:rPr>
        <w:t xml:space="preserve"> Proposed Project Management Approach</w:t>
      </w:r>
    </w:p>
    <w:p w14:paraId="62D15224" w14:textId="4ECB76F5" w:rsidR="00807A13" w:rsidRPr="00807A13" w:rsidRDefault="00807A13" w:rsidP="00807A13">
      <w:pPr>
        <w:ind w:left="720"/>
      </w:pPr>
      <w:r w:rsidRPr="00807A13">
        <w:t xml:space="preserve">The Offeror shall submit a project management approach describing how </w:t>
      </w:r>
      <w:r w:rsidR="006E505C">
        <w:t>they</w:t>
      </w:r>
      <w:r w:rsidRPr="00807A13">
        <w:t xml:space="preserve"> will perform the Scope of Work identified in Section I</w:t>
      </w:r>
      <w:r w:rsidR="006E505C">
        <w:t>V</w:t>
      </w:r>
      <w:r w:rsidRPr="00807A13">
        <w:t>.</w:t>
      </w:r>
    </w:p>
    <w:p w14:paraId="134919DB" w14:textId="77777777" w:rsidR="00807A13" w:rsidRPr="00807A13" w:rsidRDefault="00807A13" w:rsidP="00807A13">
      <w:pPr>
        <w:ind w:left="720"/>
      </w:pPr>
      <w:r w:rsidRPr="00807A13">
        <w:t>At a minimum, the response shall address:</w:t>
      </w:r>
    </w:p>
    <w:p w14:paraId="76719F47" w14:textId="77777777" w:rsidR="00807A13" w:rsidRPr="00807A13" w:rsidRDefault="00807A13">
      <w:pPr>
        <w:numPr>
          <w:ilvl w:val="0"/>
          <w:numId w:val="42"/>
        </w:numPr>
        <w:tabs>
          <w:tab w:val="clear" w:pos="720"/>
          <w:tab w:val="num" w:pos="1440"/>
        </w:tabs>
        <w:ind w:left="1440"/>
      </w:pPr>
      <w:r w:rsidRPr="00807A13">
        <w:t xml:space="preserve">Project governance structure; </w:t>
      </w:r>
    </w:p>
    <w:p w14:paraId="7FF853E3" w14:textId="77777777" w:rsidR="00807A13" w:rsidRPr="00807A13" w:rsidRDefault="00807A13">
      <w:pPr>
        <w:numPr>
          <w:ilvl w:val="0"/>
          <w:numId w:val="42"/>
        </w:numPr>
        <w:tabs>
          <w:tab w:val="clear" w:pos="720"/>
          <w:tab w:val="num" w:pos="1440"/>
        </w:tabs>
        <w:ind w:left="1440"/>
      </w:pPr>
      <w:r w:rsidRPr="00807A13">
        <w:t xml:space="preserve">Staffing approach; </w:t>
      </w:r>
    </w:p>
    <w:p w14:paraId="74B71749" w14:textId="77777777" w:rsidR="00807A13" w:rsidRPr="00807A13" w:rsidRDefault="00807A13">
      <w:pPr>
        <w:numPr>
          <w:ilvl w:val="0"/>
          <w:numId w:val="42"/>
        </w:numPr>
        <w:tabs>
          <w:tab w:val="clear" w:pos="720"/>
          <w:tab w:val="num" w:pos="1440"/>
        </w:tabs>
        <w:ind w:left="1440"/>
      </w:pPr>
      <w:r w:rsidRPr="00807A13">
        <w:t xml:space="preserve">Communication strategy; </w:t>
      </w:r>
    </w:p>
    <w:p w14:paraId="2F05340C" w14:textId="77777777" w:rsidR="00807A13" w:rsidRPr="00807A13" w:rsidRDefault="00807A13">
      <w:pPr>
        <w:numPr>
          <w:ilvl w:val="0"/>
          <w:numId w:val="42"/>
        </w:numPr>
        <w:tabs>
          <w:tab w:val="clear" w:pos="720"/>
          <w:tab w:val="num" w:pos="1440"/>
        </w:tabs>
        <w:ind w:left="1440"/>
      </w:pPr>
      <w:r w:rsidRPr="00807A13">
        <w:t xml:space="preserve">Risk management methodology; </w:t>
      </w:r>
    </w:p>
    <w:p w14:paraId="75AA72D1" w14:textId="77777777" w:rsidR="00807A13" w:rsidRPr="00807A13" w:rsidRDefault="00807A13">
      <w:pPr>
        <w:numPr>
          <w:ilvl w:val="0"/>
          <w:numId w:val="42"/>
        </w:numPr>
        <w:tabs>
          <w:tab w:val="clear" w:pos="720"/>
          <w:tab w:val="num" w:pos="1440"/>
        </w:tabs>
        <w:ind w:left="1440"/>
      </w:pPr>
      <w:r w:rsidRPr="00807A13">
        <w:t xml:space="preserve">Stakeholder engagement approach; </w:t>
      </w:r>
    </w:p>
    <w:p w14:paraId="2703C08D" w14:textId="77777777" w:rsidR="00807A13" w:rsidRPr="00807A13" w:rsidRDefault="00807A13">
      <w:pPr>
        <w:numPr>
          <w:ilvl w:val="0"/>
          <w:numId w:val="42"/>
        </w:numPr>
        <w:tabs>
          <w:tab w:val="clear" w:pos="720"/>
          <w:tab w:val="num" w:pos="1440"/>
        </w:tabs>
        <w:ind w:left="1440"/>
      </w:pPr>
      <w:r w:rsidRPr="00807A13">
        <w:t xml:space="preserve">Reporting processes; </w:t>
      </w:r>
    </w:p>
    <w:p w14:paraId="55FEA82E" w14:textId="77777777" w:rsidR="00807A13" w:rsidRPr="00807A13" w:rsidRDefault="00807A13">
      <w:pPr>
        <w:numPr>
          <w:ilvl w:val="0"/>
          <w:numId w:val="42"/>
        </w:numPr>
        <w:tabs>
          <w:tab w:val="clear" w:pos="720"/>
          <w:tab w:val="num" w:pos="1440"/>
        </w:tabs>
        <w:ind w:left="1440"/>
      </w:pPr>
      <w:r w:rsidRPr="00807A13">
        <w:t xml:space="preserve">Quality assurance activities; and </w:t>
      </w:r>
    </w:p>
    <w:p w14:paraId="2586C714" w14:textId="77777777" w:rsidR="00807A13" w:rsidRDefault="00807A13">
      <w:pPr>
        <w:numPr>
          <w:ilvl w:val="0"/>
          <w:numId w:val="42"/>
        </w:numPr>
        <w:tabs>
          <w:tab w:val="clear" w:pos="720"/>
          <w:tab w:val="num" w:pos="1440"/>
        </w:tabs>
        <w:ind w:left="1440"/>
      </w:pPr>
      <w:r w:rsidRPr="00807A13">
        <w:t xml:space="preserve">Methods for monitoring progress toward project objectives. </w:t>
      </w:r>
    </w:p>
    <w:p w14:paraId="26377FE3" w14:textId="77777777" w:rsidR="006E505C" w:rsidRPr="00807A13" w:rsidRDefault="006E505C" w:rsidP="006E505C">
      <w:pPr>
        <w:ind w:left="1440"/>
      </w:pPr>
    </w:p>
    <w:p w14:paraId="3E8FFFFD" w14:textId="77777777" w:rsidR="00807A13" w:rsidRPr="00807A13" w:rsidRDefault="00807A13" w:rsidP="006E505C">
      <w:pPr>
        <w:ind w:left="720"/>
      </w:pPr>
      <w:r w:rsidRPr="00807A13">
        <w:t>The Offeror shall also provide a draft first-year work plan identifying major activities, milestones, deliverables, and timelines.</w:t>
      </w:r>
    </w:p>
    <w:p w14:paraId="355C6FD1" w14:textId="54D7E5F9" w:rsidR="00807A13" w:rsidRPr="00807A13" w:rsidRDefault="00807A13" w:rsidP="00807A13">
      <w:pPr>
        <w:ind w:left="720"/>
      </w:pPr>
    </w:p>
    <w:p w14:paraId="4355036C" w14:textId="04AB2BCD" w:rsidR="001854BE" w:rsidRDefault="001854BE" w:rsidP="00582122">
      <w:pPr>
        <w:pStyle w:val="Heading3"/>
        <w:numPr>
          <w:ilvl w:val="0"/>
          <w:numId w:val="16"/>
        </w:numPr>
        <w:rPr>
          <w:rFonts w:cs="Times New Roman"/>
        </w:rPr>
      </w:pPr>
      <w:bookmarkStart w:id="227" w:name="_Toc377565371"/>
      <w:bookmarkStart w:id="228" w:name="_Toc112682228"/>
      <w:bookmarkStart w:id="229" w:name="_Toc112738819"/>
      <w:r w:rsidRPr="00735B95">
        <w:rPr>
          <w:rFonts w:cs="Times New Roman"/>
        </w:rPr>
        <w:t>Desirable Specification</w:t>
      </w:r>
      <w:bookmarkEnd w:id="227"/>
      <w:bookmarkEnd w:id="228"/>
      <w:bookmarkEnd w:id="229"/>
      <w:r w:rsidR="00536D22">
        <w:rPr>
          <w:rFonts w:cs="Times New Roman"/>
        </w:rPr>
        <w:t xml:space="preserve"> </w:t>
      </w:r>
    </w:p>
    <w:p w14:paraId="111AC5F1" w14:textId="0C94CDB8" w:rsidR="00AD76F7" w:rsidRPr="00AD76F7" w:rsidRDefault="00AD76F7" w:rsidP="00AD76F7">
      <w:pPr>
        <w:ind w:left="360"/>
        <w:rPr>
          <w:b/>
          <w:bCs/>
        </w:rPr>
      </w:pPr>
      <w:r>
        <w:rPr>
          <w:b/>
          <w:bCs/>
        </w:rPr>
        <w:t>4.1</w:t>
      </w:r>
      <w:r w:rsidRPr="00AD76F7">
        <w:rPr>
          <w:b/>
          <w:bCs/>
        </w:rPr>
        <w:t xml:space="preserve"> Medicaid State Directed Payment Experience</w:t>
      </w:r>
    </w:p>
    <w:p w14:paraId="4B286C37" w14:textId="77777777" w:rsidR="00AD76F7" w:rsidRPr="00AD76F7" w:rsidRDefault="00AD76F7" w:rsidP="00AD76F7">
      <w:pPr>
        <w:ind w:left="360"/>
      </w:pPr>
      <w:r w:rsidRPr="00AD76F7">
        <w:lastRenderedPageBreak/>
        <w:t>The Offeror has experience supporting Medicaid State Directed Payment (SDP) programs, including program design, implementation, operations, provider engagement, technical assistance, evaluation, or program management.</w:t>
      </w:r>
    </w:p>
    <w:p w14:paraId="68CC66A0" w14:textId="77777777" w:rsidR="00AD76F7" w:rsidRPr="00AD76F7" w:rsidRDefault="00AD76F7" w:rsidP="00AD76F7">
      <w:pPr>
        <w:ind w:left="360"/>
      </w:pPr>
      <w:r w:rsidRPr="00AD76F7">
        <w:t>The Offeror should describe relevant experience, including:</w:t>
      </w:r>
    </w:p>
    <w:p w14:paraId="0489F081" w14:textId="77777777" w:rsidR="00AD76F7" w:rsidRPr="00AD76F7" w:rsidRDefault="00AD76F7">
      <w:pPr>
        <w:numPr>
          <w:ilvl w:val="0"/>
          <w:numId w:val="43"/>
        </w:numPr>
        <w:tabs>
          <w:tab w:val="num" w:pos="720"/>
        </w:tabs>
      </w:pPr>
      <w:r w:rsidRPr="00AD76F7">
        <w:t xml:space="preserve">State Medicaid agency or managed care client; </w:t>
      </w:r>
    </w:p>
    <w:p w14:paraId="3ADC3950" w14:textId="77777777" w:rsidR="00AD76F7" w:rsidRPr="00AD76F7" w:rsidRDefault="00AD76F7">
      <w:pPr>
        <w:numPr>
          <w:ilvl w:val="0"/>
          <w:numId w:val="43"/>
        </w:numPr>
        <w:tabs>
          <w:tab w:val="num" w:pos="720"/>
        </w:tabs>
      </w:pPr>
      <w:r w:rsidRPr="00AD76F7">
        <w:t xml:space="preserve">Type of SDP program; </w:t>
      </w:r>
    </w:p>
    <w:p w14:paraId="2D8F9199" w14:textId="77777777" w:rsidR="00AD76F7" w:rsidRPr="00AD76F7" w:rsidRDefault="00AD76F7">
      <w:pPr>
        <w:numPr>
          <w:ilvl w:val="0"/>
          <w:numId w:val="43"/>
        </w:numPr>
        <w:tabs>
          <w:tab w:val="num" w:pos="720"/>
        </w:tabs>
      </w:pPr>
      <w:r w:rsidRPr="00AD76F7">
        <w:t xml:space="preserve">Services provided; and </w:t>
      </w:r>
    </w:p>
    <w:p w14:paraId="77D164C2" w14:textId="77777777" w:rsidR="00AD76F7" w:rsidRDefault="00AD76F7">
      <w:pPr>
        <w:numPr>
          <w:ilvl w:val="0"/>
          <w:numId w:val="43"/>
        </w:numPr>
        <w:tabs>
          <w:tab w:val="num" w:pos="720"/>
        </w:tabs>
      </w:pPr>
      <w:r w:rsidRPr="00AD76F7">
        <w:t xml:space="preserve">Outcomes achieved. </w:t>
      </w:r>
    </w:p>
    <w:p w14:paraId="7D543E98" w14:textId="7C6AC3DC" w:rsidR="00AD76F7" w:rsidRPr="00AD76F7" w:rsidRDefault="00AD76F7" w:rsidP="00296B90"/>
    <w:p w14:paraId="23F24734" w14:textId="43C52B22" w:rsidR="00AD76F7" w:rsidRPr="00AD76F7" w:rsidRDefault="003F2AAB" w:rsidP="00AD76F7">
      <w:pPr>
        <w:ind w:left="360"/>
        <w:rPr>
          <w:b/>
          <w:bCs/>
        </w:rPr>
      </w:pPr>
      <w:r>
        <w:rPr>
          <w:b/>
          <w:bCs/>
        </w:rPr>
        <w:t>4.2</w:t>
      </w:r>
      <w:r w:rsidR="00AD76F7" w:rsidRPr="00AD76F7">
        <w:rPr>
          <w:b/>
          <w:bCs/>
        </w:rPr>
        <w:t xml:space="preserve"> CMS Experience</w:t>
      </w:r>
    </w:p>
    <w:p w14:paraId="20A264A4" w14:textId="77777777" w:rsidR="00AD76F7" w:rsidRPr="00AD76F7" w:rsidRDefault="00AD76F7" w:rsidP="00AD76F7">
      <w:pPr>
        <w:ind w:left="360"/>
      </w:pPr>
      <w:r w:rsidRPr="00AD76F7">
        <w:t>The Offeror has experience working with the Centers for Medicare &amp; Medicaid Services (CMS) on Medicaid initiatives, value-based payment programs, demonstration projects, waivers, directed payments, quality measurement, or related activities.</w:t>
      </w:r>
    </w:p>
    <w:p w14:paraId="10FBBDC0" w14:textId="77777777" w:rsidR="00AD76F7" w:rsidRPr="00AD76F7" w:rsidRDefault="00AD76F7" w:rsidP="00AD76F7">
      <w:pPr>
        <w:ind w:left="360"/>
      </w:pPr>
      <w:r w:rsidRPr="00AD76F7">
        <w:t>The Offeror should describe:</w:t>
      </w:r>
    </w:p>
    <w:p w14:paraId="24AB1DE2" w14:textId="77777777" w:rsidR="00AD76F7" w:rsidRPr="00AD76F7" w:rsidRDefault="00AD76F7">
      <w:pPr>
        <w:numPr>
          <w:ilvl w:val="0"/>
          <w:numId w:val="44"/>
        </w:numPr>
      </w:pPr>
      <w:r w:rsidRPr="00AD76F7">
        <w:t xml:space="preserve">Nature of CMS-related work; </w:t>
      </w:r>
    </w:p>
    <w:p w14:paraId="53A6243E" w14:textId="77777777" w:rsidR="00AD76F7" w:rsidRPr="00AD76F7" w:rsidRDefault="00AD76F7">
      <w:pPr>
        <w:numPr>
          <w:ilvl w:val="0"/>
          <w:numId w:val="44"/>
        </w:numPr>
      </w:pPr>
      <w:r w:rsidRPr="00AD76F7">
        <w:t xml:space="preserve">Role of the Offeror; </w:t>
      </w:r>
    </w:p>
    <w:p w14:paraId="27C940C2" w14:textId="77777777" w:rsidR="00AD76F7" w:rsidRPr="00AD76F7" w:rsidRDefault="00AD76F7">
      <w:pPr>
        <w:numPr>
          <w:ilvl w:val="0"/>
          <w:numId w:val="44"/>
        </w:numPr>
      </w:pPr>
      <w:r w:rsidRPr="00AD76F7">
        <w:t xml:space="preserve">Duration of the engagement; and </w:t>
      </w:r>
    </w:p>
    <w:p w14:paraId="6EC60AF8" w14:textId="77777777" w:rsidR="00AD76F7" w:rsidRDefault="00AD76F7">
      <w:pPr>
        <w:numPr>
          <w:ilvl w:val="0"/>
          <w:numId w:val="44"/>
        </w:numPr>
      </w:pPr>
      <w:r w:rsidRPr="00AD76F7">
        <w:t xml:space="preserve">Outcomes or deliverables produced. </w:t>
      </w:r>
    </w:p>
    <w:p w14:paraId="132E1434" w14:textId="640B2C80" w:rsidR="00AD76F7" w:rsidRPr="00AD76F7" w:rsidRDefault="00AD76F7" w:rsidP="00E82B91"/>
    <w:p w14:paraId="69C9D6D2" w14:textId="0F46EA99" w:rsidR="00AD76F7" w:rsidRPr="00AD76F7" w:rsidRDefault="008B0F73" w:rsidP="00AD76F7">
      <w:pPr>
        <w:ind w:left="360"/>
        <w:rPr>
          <w:b/>
          <w:bCs/>
        </w:rPr>
      </w:pPr>
      <w:r>
        <w:rPr>
          <w:b/>
          <w:bCs/>
        </w:rPr>
        <w:t>4.</w:t>
      </w:r>
      <w:r w:rsidR="00AD76F7" w:rsidRPr="00AD76F7">
        <w:rPr>
          <w:b/>
          <w:bCs/>
        </w:rPr>
        <w:t xml:space="preserve">3 Primary Care </w:t>
      </w:r>
      <w:r w:rsidR="0047677E">
        <w:rPr>
          <w:b/>
          <w:bCs/>
        </w:rPr>
        <w:t>Innova</w:t>
      </w:r>
      <w:r w:rsidR="00AD76F7" w:rsidRPr="00AD76F7">
        <w:rPr>
          <w:b/>
          <w:bCs/>
        </w:rPr>
        <w:t>tion Experience</w:t>
      </w:r>
    </w:p>
    <w:p w14:paraId="7F431E83" w14:textId="54E425AF" w:rsidR="00AD76F7" w:rsidRPr="00AD76F7" w:rsidRDefault="00AD76F7" w:rsidP="00AD76F7">
      <w:pPr>
        <w:ind w:left="360"/>
      </w:pPr>
      <w:r w:rsidRPr="00AD76F7">
        <w:t xml:space="preserve">The Offeror has experience supporting primary care </w:t>
      </w:r>
      <w:r w:rsidR="0047677E">
        <w:t>innova</w:t>
      </w:r>
      <w:r w:rsidRPr="00AD76F7">
        <w:t>tion initiatives, alternative payment models, patient-centered medical homes, integrated care models, or other primary care improvement programs.</w:t>
      </w:r>
    </w:p>
    <w:p w14:paraId="4CF67AD4" w14:textId="77777777" w:rsidR="00AD76F7" w:rsidRPr="00AD76F7" w:rsidRDefault="00AD76F7" w:rsidP="00AD76F7">
      <w:pPr>
        <w:ind w:left="360"/>
      </w:pPr>
      <w:r w:rsidRPr="00AD76F7">
        <w:t>The Offeror should describe:</w:t>
      </w:r>
    </w:p>
    <w:p w14:paraId="26D2FEF1" w14:textId="77777777" w:rsidR="00AD76F7" w:rsidRPr="00AD76F7" w:rsidRDefault="00AD76F7">
      <w:pPr>
        <w:numPr>
          <w:ilvl w:val="0"/>
          <w:numId w:val="45"/>
        </w:numPr>
      </w:pPr>
      <w:r w:rsidRPr="00AD76F7">
        <w:t xml:space="preserve">Program objectives; </w:t>
      </w:r>
    </w:p>
    <w:p w14:paraId="078B3AEC" w14:textId="77777777" w:rsidR="00AD76F7" w:rsidRPr="00AD76F7" w:rsidRDefault="00AD76F7">
      <w:pPr>
        <w:numPr>
          <w:ilvl w:val="0"/>
          <w:numId w:val="45"/>
        </w:numPr>
      </w:pPr>
      <w:r w:rsidRPr="00AD76F7">
        <w:t xml:space="preserve">Services provided; </w:t>
      </w:r>
    </w:p>
    <w:p w14:paraId="03601B46" w14:textId="77777777" w:rsidR="00AD76F7" w:rsidRPr="00AD76F7" w:rsidRDefault="00AD76F7">
      <w:pPr>
        <w:numPr>
          <w:ilvl w:val="0"/>
          <w:numId w:val="45"/>
        </w:numPr>
      </w:pPr>
      <w:r w:rsidRPr="00AD76F7">
        <w:t xml:space="preserve">Stakeholders involved; and </w:t>
      </w:r>
    </w:p>
    <w:p w14:paraId="1902EE00" w14:textId="77777777" w:rsidR="00AD76F7" w:rsidRDefault="00AD76F7">
      <w:pPr>
        <w:numPr>
          <w:ilvl w:val="0"/>
          <w:numId w:val="45"/>
        </w:numPr>
      </w:pPr>
      <w:r w:rsidRPr="00AD76F7">
        <w:t xml:space="preserve">Results achieved. </w:t>
      </w:r>
    </w:p>
    <w:p w14:paraId="3278E62A" w14:textId="56B7666F" w:rsidR="00AD76F7" w:rsidRPr="00AD76F7" w:rsidRDefault="00AD76F7" w:rsidP="00AD76F7">
      <w:pPr>
        <w:ind w:left="360"/>
      </w:pPr>
    </w:p>
    <w:p w14:paraId="63229AAB" w14:textId="1419E3F7" w:rsidR="00AD76F7" w:rsidRPr="00AD76F7" w:rsidRDefault="000538AC" w:rsidP="00AD76F7">
      <w:pPr>
        <w:ind w:left="360"/>
        <w:rPr>
          <w:b/>
          <w:bCs/>
        </w:rPr>
      </w:pPr>
      <w:r>
        <w:rPr>
          <w:b/>
          <w:bCs/>
        </w:rPr>
        <w:t>4.</w:t>
      </w:r>
      <w:r w:rsidR="00AD76F7" w:rsidRPr="00AD76F7">
        <w:rPr>
          <w:b/>
          <w:bCs/>
        </w:rPr>
        <w:t>4 Tribal and Rural Healthcare Experience</w:t>
      </w:r>
    </w:p>
    <w:p w14:paraId="419481EA" w14:textId="77777777" w:rsidR="00AD76F7" w:rsidRPr="00AD76F7" w:rsidRDefault="00AD76F7" w:rsidP="00AD76F7">
      <w:pPr>
        <w:ind w:left="360"/>
      </w:pPr>
      <w:r w:rsidRPr="00AD76F7">
        <w:t>The Offeror has experience working with Tribal healthcare organizations, Indian Health Service facilities, Tribal 638 facilities, rural healthcare providers, frontier healthcare providers, or medically underserved communities.</w:t>
      </w:r>
    </w:p>
    <w:p w14:paraId="7948C825" w14:textId="77777777" w:rsidR="00AD76F7" w:rsidRPr="00AD76F7" w:rsidRDefault="00AD76F7" w:rsidP="00AD76F7">
      <w:pPr>
        <w:ind w:left="360"/>
      </w:pPr>
      <w:r w:rsidRPr="00AD76F7">
        <w:t>The Offeror should describe:</w:t>
      </w:r>
    </w:p>
    <w:p w14:paraId="783320FC" w14:textId="77777777" w:rsidR="00AD76F7" w:rsidRPr="00AD76F7" w:rsidRDefault="00AD76F7">
      <w:pPr>
        <w:numPr>
          <w:ilvl w:val="0"/>
          <w:numId w:val="46"/>
        </w:numPr>
      </w:pPr>
      <w:r w:rsidRPr="00AD76F7">
        <w:t xml:space="preserve">Relevant project experience; </w:t>
      </w:r>
    </w:p>
    <w:p w14:paraId="5C8552F7" w14:textId="77777777" w:rsidR="00AD76F7" w:rsidRPr="00AD76F7" w:rsidRDefault="00AD76F7">
      <w:pPr>
        <w:numPr>
          <w:ilvl w:val="0"/>
          <w:numId w:val="46"/>
        </w:numPr>
      </w:pPr>
      <w:r w:rsidRPr="00AD76F7">
        <w:t xml:space="preserve">Populations served; </w:t>
      </w:r>
    </w:p>
    <w:p w14:paraId="01CCAB78" w14:textId="77777777" w:rsidR="00AD76F7" w:rsidRPr="00AD76F7" w:rsidRDefault="00AD76F7">
      <w:pPr>
        <w:numPr>
          <w:ilvl w:val="0"/>
          <w:numId w:val="46"/>
        </w:numPr>
      </w:pPr>
      <w:r w:rsidRPr="00AD76F7">
        <w:t xml:space="preserve">Engagement strategies utilized; and </w:t>
      </w:r>
    </w:p>
    <w:p w14:paraId="23DAD6FD" w14:textId="77777777" w:rsidR="00AD76F7" w:rsidRDefault="00AD76F7">
      <w:pPr>
        <w:numPr>
          <w:ilvl w:val="0"/>
          <w:numId w:val="46"/>
        </w:numPr>
      </w:pPr>
      <w:r w:rsidRPr="00AD76F7">
        <w:t xml:space="preserve">Outcomes achieved. </w:t>
      </w:r>
    </w:p>
    <w:p w14:paraId="3499AFCA" w14:textId="77777777" w:rsidR="004031B6" w:rsidRPr="004031B6" w:rsidRDefault="004031B6" w:rsidP="00AD76F7">
      <w:pPr>
        <w:ind w:left="360"/>
      </w:pPr>
    </w:p>
    <w:p w14:paraId="7B7F9448" w14:textId="77777777" w:rsidR="001206A3" w:rsidRPr="00735B95" w:rsidRDefault="001206A3">
      <w:pPr>
        <w:pStyle w:val="Heading2"/>
        <w:numPr>
          <w:ilvl w:val="0"/>
          <w:numId w:val="23"/>
        </w:numPr>
        <w:ind w:left="360"/>
        <w:rPr>
          <w:rFonts w:cs="Times New Roman"/>
          <w:i w:val="0"/>
        </w:rPr>
      </w:pPr>
      <w:bookmarkStart w:id="230" w:name="_Toc377565372"/>
      <w:bookmarkStart w:id="231" w:name="_Toc112682229"/>
      <w:bookmarkStart w:id="232" w:name="_Toc112738820"/>
      <w:r w:rsidRPr="00735B95">
        <w:rPr>
          <w:rFonts w:cs="Times New Roman"/>
          <w:i w:val="0"/>
        </w:rPr>
        <w:t>BUSINESS SPECIFICATIONS</w:t>
      </w:r>
      <w:bookmarkEnd w:id="230"/>
      <w:bookmarkEnd w:id="231"/>
      <w:bookmarkEnd w:id="232"/>
      <w:r w:rsidR="001650E6" w:rsidRPr="00735B95">
        <w:rPr>
          <w:rFonts w:cs="Times New Roman"/>
          <w:i w:val="0"/>
        </w:rPr>
        <w:t xml:space="preserve"> </w:t>
      </w:r>
    </w:p>
    <w:p w14:paraId="09346B49" w14:textId="77777777" w:rsidR="00A26E96" w:rsidRPr="00735B95" w:rsidRDefault="00A26E96" w:rsidP="00582122">
      <w:pPr>
        <w:pStyle w:val="Heading3"/>
        <w:numPr>
          <w:ilvl w:val="0"/>
          <w:numId w:val="19"/>
        </w:numPr>
        <w:rPr>
          <w:rFonts w:cs="Times New Roman"/>
        </w:rPr>
      </w:pPr>
      <w:bookmarkStart w:id="233" w:name="_Toc377565377"/>
      <w:bookmarkStart w:id="234" w:name="_Toc386436312"/>
      <w:bookmarkStart w:id="235" w:name="_Toc386436473"/>
      <w:bookmarkStart w:id="236" w:name="_Toc386436586"/>
      <w:bookmarkStart w:id="237" w:name="_Toc386436708"/>
      <w:bookmarkStart w:id="238" w:name="_Toc386436891"/>
      <w:bookmarkStart w:id="239" w:name="_Toc386437396"/>
      <w:bookmarkStart w:id="240" w:name="_Toc386437677"/>
      <w:bookmarkStart w:id="241" w:name="_Toc386441748"/>
      <w:bookmarkStart w:id="242" w:name="_Toc386441857"/>
      <w:bookmarkStart w:id="243" w:name="_Toc386551610"/>
      <w:bookmarkStart w:id="244" w:name="_Toc112682232"/>
      <w:bookmarkStart w:id="245" w:name="_Toc112738823"/>
      <w:r w:rsidRPr="00735B95">
        <w:rPr>
          <w:rFonts w:cs="Times New Roman"/>
        </w:rPr>
        <w:t>Letter of Transmittal Form</w:t>
      </w:r>
      <w:bookmarkEnd w:id="233"/>
      <w:bookmarkEnd w:id="234"/>
      <w:bookmarkEnd w:id="235"/>
      <w:bookmarkEnd w:id="236"/>
      <w:bookmarkEnd w:id="237"/>
      <w:bookmarkEnd w:id="238"/>
      <w:bookmarkEnd w:id="239"/>
      <w:bookmarkEnd w:id="240"/>
      <w:bookmarkEnd w:id="241"/>
      <w:bookmarkEnd w:id="242"/>
      <w:bookmarkEnd w:id="243"/>
      <w:bookmarkEnd w:id="244"/>
      <w:bookmarkEnd w:id="245"/>
    </w:p>
    <w:p w14:paraId="3B047728" w14:textId="77777777" w:rsidR="00126C5C" w:rsidRPr="00735B95" w:rsidRDefault="00126C5C" w:rsidP="00126C5C"/>
    <w:p w14:paraId="1E0A7904" w14:textId="7652E624" w:rsidR="00920405" w:rsidRPr="00567537" w:rsidRDefault="00A26E96" w:rsidP="00567537">
      <w:pPr>
        <w:ind w:left="720"/>
        <w:rPr>
          <w:b/>
          <w:u w:val="single"/>
        </w:rPr>
      </w:pPr>
      <w:bookmarkStart w:id="246" w:name="_Toc275153435"/>
      <w:bookmarkStart w:id="247" w:name="_Toc275153696"/>
      <w:r w:rsidRPr="00735B95">
        <w:t>The Offeror</w:t>
      </w:r>
      <w:r w:rsidR="00F13F3B" w:rsidRPr="00735B95">
        <w:t>’</w:t>
      </w:r>
      <w:r w:rsidRPr="00735B95">
        <w:t xml:space="preserve">s proposal </w:t>
      </w:r>
      <w:r w:rsidRPr="00735B95">
        <w:rPr>
          <w:b/>
        </w:rPr>
        <w:t xml:space="preserve">must </w:t>
      </w:r>
      <w:r w:rsidRPr="00735B95">
        <w:t>be accompanied by the Letter of Transm</w:t>
      </w:r>
      <w:r w:rsidR="0042435B" w:rsidRPr="00735B95">
        <w:t xml:space="preserve">ittal Form located in </w:t>
      </w:r>
      <w:r w:rsidR="00173446" w:rsidRPr="00735B95">
        <w:t>APPENDIX</w:t>
      </w:r>
      <w:r w:rsidR="00F40397" w:rsidRPr="00735B95">
        <w:t xml:space="preserve"> </w:t>
      </w:r>
      <w:r w:rsidR="00827C7C" w:rsidRPr="00735B95">
        <w:t>E</w:t>
      </w:r>
      <w:r w:rsidRPr="00735B95">
        <w:t xml:space="preserve">.  The form </w:t>
      </w:r>
      <w:r w:rsidRPr="00735B95">
        <w:rPr>
          <w:b/>
        </w:rPr>
        <w:t>must</w:t>
      </w:r>
      <w:r w:rsidRPr="00735B95">
        <w:t xml:space="preserve"> be completed and must be signed by the person authorized </w:t>
      </w:r>
      <w:r w:rsidRPr="00735B95">
        <w:lastRenderedPageBreak/>
        <w:t>to obligate the company.</w:t>
      </w:r>
      <w:bookmarkEnd w:id="246"/>
      <w:bookmarkEnd w:id="247"/>
      <w:r w:rsidR="00AD7A25" w:rsidRPr="00735B95">
        <w:t xml:space="preserve">  </w:t>
      </w:r>
      <w:r w:rsidR="00AD7A25" w:rsidRPr="00735B95">
        <w:rPr>
          <w:b/>
          <w:u w:val="single"/>
        </w:rPr>
        <w:t xml:space="preserve">Failure to </w:t>
      </w:r>
      <w:r w:rsidR="00261865">
        <w:rPr>
          <w:b/>
          <w:u w:val="single"/>
        </w:rPr>
        <w:t>submit</w:t>
      </w:r>
      <w:r w:rsidR="00400D9D" w:rsidRPr="00735B95">
        <w:rPr>
          <w:b/>
          <w:u w:val="single"/>
        </w:rPr>
        <w:t xml:space="preserve"> a signed form </w:t>
      </w:r>
      <w:r w:rsidR="00AD7A25" w:rsidRPr="00735B95">
        <w:rPr>
          <w:b/>
          <w:u w:val="single"/>
        </w:rPr>
        <w:t>will result in Offeror’s disqualification.</w:t>
      </w:r>
      <w:bookmarkStart w:id="248" w:name="_Toc312927596"/>
      <w:bookmarkStart w:id="249" w:name="_Toc377565378"/>
      <w:bookmarkStart w:id="250" w:name="_Toc112682233"/>
      <w:bookmarkStart w:id="251" w:name="_Toc112738824"/>
    </w:p>
    <w:p w14:paraId="66AE828B" w14:textId="18B62086" w:rsidR="001206A3" w:rsidRPr="00735B95" w:rsidRDefault="001206A3" w:rsidP="00582122">
      <w:pPr>
        <w:pStyle w:val="Heading3"/>
        <w:numPr>
          <w:ilvl w:val="0"/>
          <w:numId w:val="19"/>
        </w:numPr>
        <w:rPr>
          <w:rFonts w:cs="Times New Roman"/>
        </w:rPr>
      </w:pPr>
      <w:r w:rsidRPr="00735B95">
        <w:rPr>
          <w:rFonts w:cs="Times New Roman"/>
        </w:rPr>
        <w:t>Campaign Contribution Disclosure Form</w:t>
      </w:r>
      <w:bookmarkEnd w:id="248"/>
      <w:bookmarkEnd w:id="249"/>
      <w:bookmarkEnd w:id="250"/>
      <w:bookmarkEnd w:id="251"/>
    </w:p>
    <w:p w14:paraId="4FD2ED94" w14:textId="77777777" w:rsidR="00A26E96" w:rsidRPr="00735B95" w:rsidRDefault="00A26E96" w:rsidP="00B41808"/>
    <w:p w14:paraId="69F133DC" w14:textId="77777777" w:rsidR="00A86EE4" w:rsidRPr="00735B95" w:rsidRDefault="00A26E96" w:rsidP="009E1F76">
      <w:pPr>
        <w:ind w:left="720"/>
        <w:rPr>
          <w:b/>
          <w:u w:val="single"/>
        </w:rPr>
      </w:pPr>
      <w:r w:rsidRPr="00735B95">
        <w:t xml:space="preserve">The Offeror </w:t>
      </w:r>
      <w:r w:rsidR="00E1434F" w:rsidRPr="00735B95">
        <w:t>must</w:t>
      </w:r>
      <w:r w:rsidRPr="00735B95">
        <w:t xml:space="preserve"> complete</w:t>
      </w:r>
      <w:r w:rsidR="00AB0EE1" w:rsidRPr="00735B95">
        <w:t xml:space="preserve"> </w:t>
      </w:r>
      <w:r w:rsidR="002B1502" w:rsidRPr="00735B95">
        <w:t xml:space="preserve">an </w:t>
      </w:r>
      <w:r w:rsidR="00AB0EE1" w:rsidRPr="00735B95">
        <w:t>unaltered</w:t>
      </w:r>
      <w:r w:rsidRPr="00735B95">
        <w:t xml:space="preserve"> Campaign Contribution Disclosure Form and submit a signed copy with</w:t>
      </w:r>
      <w:r w:rsidR="00021233" w:rsidRPr="00735B95">
        <w:t xml:space="preserve"> </w:t>
      </w:r>
      <w:r w:rsidR="000F092E" w:rsidRPr="00735B95">
        <w:t>the Offeror’s</w:t>
      </w:r>
      <w:r w:rsidRPr="00735B95">
        <w:t xml:space="preserve"> proposal.  This must be accomplished whether or not an applicable contribution has been made.  (See </w:t>
      </w:r>
      <w:r w:rsidR="00173446" w:rsidRPr="00735B95">
        <w:t>APPENDIX</w:t>
      </w:r>
      <w:r w:rsidR="00F13F3B" w:rsidRPr="00735B95">
        <w:t xml:space="preserve"> </w:t>
      </w:r>
      <w:r w:rsidR="00F40397" w:rsidRPr="00735B95">
        <w:t>B</w:t>
      </w:r>
      <w:r w:rsidRPr="00735B95">
        <w:t>)</w:t>
      </w:r>
      <w:r w:rsidR="00400D9D" w:rsidRPr="00735B95">
        <w:t xml:space="preserve">.  </w:t>
      </w:r>
      <w:r w:rsidR="00400D9D" w:rsidRPr="00735B95">
        <w:rPr>
          <w:b/>
          <w:u w:val="single"/>
        </w:rPr>
        <w:t>Failure to complete and return the signed, unaltered form will result in Offeror’s disqualification.</w:t>
      </w:r>
    </w:p>
    <w:p w14:paraId="655F6ABE" w14:textId="77777777" w:rsidR="00C72A0C" w:rsidRDefault="00C72A0C" w:rsidP="00582122">
      <w:pPr>
        <w:pStyle w:val="Heading3"/>
        <w:numPr>
          <w:ilvl w:val="0"/>
          <w:numId w:val="19"/>
        </w:numPr>
        <w:rPr>
          <w:rFonts w:cs="Times New Roman"/>
        </w:rPr>
      </w:pPr>
      <w:bookmarkStart w:id="252" w:name="_Toc112682234"/>
      <w:bookmarkStart w:id="253" w:name="_Toc112738825"/>
      <w:r w:rsidRPr="00735B95">
        <w:rPr>
          <w:rFonts w:cs="Times New Roman"/>
        </w:rPr>
        <w:t>Oral Presentation</w:t>
      </w:r>
      <w:bookmarkEnd w:id="252"/>
      <w:bookmarkEnd w:id="253"/>
    </w:p>
    <w:p w14:paraId="622A1192" w14:textId="77777777" w:rsidR="00567537" w:rsidRPr="00567537" w:rsidRDefault="00567537" w:rsidP="00567537"/>
    <w:p w14:paraId="188EE37A" w14:textId="2B9208EF" w:rsidR="00C72A0C" w:rsidRPr="00735B95" w:rsidRDefault="00B94B93" w:rsidP="00390AFC">
      <w:pPr>
        <w:ind w:left="720"/>
      </w:pPr>
      <w:r w:rsidRPr="0074664B">
        <w:t>If</w:t>
      </w:r>
      <w:r>
        <w:t xml:space="preserve"> oral presentations are held, </w:t>
      </w:r>
      <w:r w:rsidR="005447D4">
        <w:t xml:space="preserve">finalist Offeror(s) may be required to explain, demonstrate, detail, and/or clarify </w:t>
      </w:r>
      <w:r>
        <w:t xml:space="preserve">any aspect of its submitted </w:t>
      </w:r>
      <w:r w:rsidR="00C72A0C" w:rsidRPr="00735B95">
        <w:t>proposal</w:t>
      </w:r>
      <w:r w:rsidR="005447D4">
        <w:t>, to which</w:t>
      </w:r>
      <w:r w:rsidR="00C72A0C" w:rsidRPr="00735B95">
        <w:t xml:space="preserve"> the Evaluation Committee </w:t>
      </w:r>
      <w:r w:rsidR="005447D4">
        <w:t xml:space="preserve">may </w:t>
      </w:r>
      <w:r w:rsidR="00C72A0C" w:rsidRPr="00735B95">
        <w:t>ask questions and</w:t>
      </w:r>
      <w:r w:rsidR="005447D4">
        <w:t>/or</w:t>
      </w:r>
      <w:r w:rsidR="00C72A0C" w:rsidRPr="00735B95">
        <w:t xml:space="preserve"> seek clarifications.</w:t>
      </w:r>
      <w:r w:rsidR="005447D4">
        <w:t xml:space="preserve">  Pursuant to Section II.B.</w:t>
      </w:r>
      <w:r w:rsidR="00CF7F28">
        <w:t>9</w:t>
      </w:r>
      <w:r w:rsidR="005447D4">
        <w:t xml:space="preserve">, </w:t>
      </w:r>
      <w:r w:rsidR="00390AFC">
        <w:t>O</w:t>
      </w:r>
      <w:r w:rsidR="005447D4">
        <w:t xml:space="preserve">ral </w:t>
      </w:r>
      <w:r w:rsidR="00390AFC">
        <w:t>P</w:t>
      </w:r>
      <w:r w:rsidR="005447D4">
        <w:t xml:space="preserve">resentations may held at the sole discretion of the </w:t>
      </w:r>
      <w:r w:rsidR="00F55DB3">
        <w:t>Evaluation Committee</w:t>
      </w:r>
      <w:r w:rsidR="005447D4">
        <w:t xml:space="preserve">. </w:t>
      </w:r>
    </w:p>
    <w:p w14:paraId="3CB97ABD" w14:textId="77777777" w:rsidR="009E1F76" w:rsidRDefault="009E1F76" w:rsidP="00582122">
      <w:pPr>
        <w:pStyle w:val="Heading3"/>
        <w:numPr>
          <w:ilvl w:val="0"/>
          <w:numId w:val="19"/>
        </w:numPr>
        <w:rPr>
          <w:rFonts w:cs="Times New Roman"/>
        </w:rPr>
      </w:pPr>
      <w:bookmarkStart w:id="254" w:name="_Toc112682235"/>
      <w:bookmarkStart w:id="255" w:name="_Toc112738826"/>
      <w:r w:rsidRPr="00735B95">
        <w:rPr>
          <w:rFonts w:cs="Times New Roman"/>
        </w:rPr>
        <w:t>Cost</w:t>
      </w:r>
      <w:bookmarkEnd w:id="254"/>
      <w:bookmarkEnd w:id="255"/>
    </w:p>
    <w:p w14:paraId="44A1861C" w14:textId="77777777" w:rsidR="000B572D" w:rsidRPr="000B572D" w:rsidRDefault="000B572D" w:rsidP="000B572D"/>
    <w:p w14:paraId="388C2375" w14:textId="57AA20B7" w:rsidR="009E1F76" w:rsidRPr="00735B95" w:rsidRDefault="009B30BB" w:rsidP="00A00275">
      <w:pPr>
        <w:pStyle w:val="ListParagraph"/>
        <w:rPr>
          <w:lang w:eastAsia="ja-JP"/>
        </w:rPr>
      </w:pPr>
      <w:r w:rsidRPr="00735B95">
        <w:rPr>
          <w:lang w:eastAsia="ja-JP"/>
        </w:rPr>
        <w:t xml:space="preserve">Offerors must complete the Cost Response Form in Appendix D. Cost will be measured by </w:t>
      </w:r>
      <w:r>
        <w:rPr>
          <w:lang w:eastAsia="ja-JP"/>
        </w:rPr>
        <w:t>the</w:t>
      </w:r>
      <w:r w:rsidRPr="002C1D7D">
        <w:rPr>
          <w:lang w:eastAsia="ja-JP"/>
        </w:rPr>
        <w:t xml:space="preserve"> total cost per state fiscal year for implementation of their service.  The cost should be inclusive of completing all of the specifications related Random Moment Surveys, Administrative Claiming &amp; Direct Medical Service Cost Reporting &amp; Settlement.  All charges listed on Appendix D must be justified and evidence of need documented in the proposal.</w:t>
      </w:r>
      <w:r w:rsidRPr="00735B95">
        <w:rPr>
          <w:lang w:eastAsia="ja-JP"/>
        </w:rPr>
        <w:t xml:space="preserve"> </w:t>
      </w:r>
    </w:p>
    <w:p w14:paraId="50E7B013" w14:textId="635A9CD2" w:rsidR="009B30BB" w:rsidRDefault="009B30BB" w:rsidP="009E1F76">
      <w:pPr>
        <w:ind w:left="720"/>
      </w:pPr>
    </w:p>
    <w:p w14:paraId="263F0EEA" w14:textId="5C2BECB1" w:rsidR="009B30BB" w:rsidRDefault="009B30BB" w:rsidP="009E1F76">
      <w:pPr>
        <w:ind w:left="720"/>
      </w:pPr>
    </w:p>
    <w:p w14:paraId="1C24194C" w14:textId="2FEB27AA" w:rsidR="009B30BB" w:rsidRDefault="009B30BB" w:rsidP="009E1F76">
      <w:pPr>
        <w:ind w:left="720"/>
      </w:pPr>
    </w:p>
    <w:p w14:paraId="6B5D814B" w14:textId="7D360098" w:rsidR="009B30BB" w:rsidRDefault="009B30BB" w:rsidP="009E1F76">
      <w:pPr>
        <w:ind w:left="720"/>
      </w:pPr>
    </w:p>
    <w:p w14:paraId="1BC1CC38" w14:textId="74C443B4" w:rsidR="009B30BB" w:rsidRDefault="009B30BB" w:rsidP="009E1F76">
      <w:pPr>
        <w:ind w:left="720"/>
      </w:pPr>
    </w:p>
    <w:p w14:paraId="2866358C" w14:textId="12D15B1C" w:rsidR="00920405" w:rsidRDefault="00920405">
      <w:r>
        <w:br w:type="page"/>
      </w:r>
    </w:p>
    <w:p w14:paraId="04A0EDAF" w14:textId="77777777" w:rsidR="009B30BB" w:rsidRPr="00735B95" w:rsidRDefault="009B30BB" w:rsidP="009E1F76">
      <w:pPr>
        <w:ind w:left="720"/>
      </w:pPr>
    </w:p>
    <w:p w14:paraId="3C7DF763" w14:textId="77777777" w:rsidR="000074FD" w:rsidRPr="00735B95" w:rsidRDefault="000074FD" w:rsidP="00126C5C">
      <w:pPr>
        <w:pStyle w:val="Heading1"/>
        <w:jc w:val="left"/>
        <w:rPr>
          <w:rFonts w:cs="Times New Roman"/>
        </w:rPr>
      </w:pPr>
      <w:bookmarkStart w:id="256" w:name="_Toc377565382"/>
      <w:bookmarkStart w:id="257" w:name="_Toc112682237"/>
      <w:bookmarkStart w:id="258" w:name="_Toc112738828"/>
      <w:r w:rsidRPr="00735B95">
        <w:rPr>
          <w:rFonts w:cs="Times New Roman"/>
        </w:rPr>
        <w:t>V.  EVALUATION</w:t>
      </w:r>
      <w:bookmarkEnd w:id="256"/>
      <w:bookmarkEnd w:id="257"/>
      <w:bookmarkEnd w:id="258"/>
    </w:p>
    <w:p w14:paraId="47885440" w14:textId="77777777" w:rsidR="000074FD" w:rsidRPr="00735B95" w:rsidRDefault="000074FD">
      <w:pPr>
        <w:pStyle w:val="Heading2"/>
        <w:numPr>
          <w:ilvl w:val="0"/>
          <w:numId w:val="24"/>
        </w:numPr>
        <w:ind w:left="360"/>
        <w:rPr>
          <w:rFonts w:cs="Times New Roman"/>
          <w:i w:val="0"/>
        </w:rPr>
      </w:pPr>
      <w:bookmarkStart w:id="259" w:name="_Toc377565383"/>
      <w:bookmarkStart w:id="260" w:name="_Toc112682238"/>
      <w:bookmarkStart w:id="261" w:name="_Toc112738829"/>
      <w:r w:rsidRPr="00735B95">
        <w:rPr>
          <w:rFonts w:cs="Times New Roman"/>
          <w:i w:val="0"/>
        </w:rPr>
        <w:t>EVALUATION POINT SUMMARY</w:t>
      </w:r>
      <w:bookmarkEnd w:id="259"/>
      <w:bookmarkEnd w:id="260"/>
      <w:bookmarkEnd w:id="261"/>
    </w:p>
    <w:p w14:paraId="5414F96F" w14:textId="77777777" w:rsidR="000074FD" w:rsidRPr="00735B95" w:rsidRDefault="000074FD" w:rsidP="000074FD"/>
    <w:p w14:paraId="43B1FD87" w14:textId="027CEE80" w:rsidR="00B41808" w:rsidRPr="00735B95" w:rsidRDefault="000074FD" w:rsidP="00EF704A">
      <w:pPr>
        <w:ind w:left="360"/>
        <w:rPr>
          <w:highlight w:val="yellow"/>
        </w:rPr>
      </w:pPr>
      <w:r w:rsidRPr="00735B95">
        <w:t>The following is a summary of evaluation factors with point values assigned to each.  These weighted factors will be used in the evaluation of individual potential Offeror proposals by sub-category.</w:t>
      </w:r>
      <w:r w:rsidR="00B11227" w:rsidRPr="00735B95">
        <w:t xml:space="preserve"> </w:t>
      </w:r>
    </w:p>
    <w:p w14:paraId="1E57F498" w14:textId="24EF6078" w:rsidR="00C1235C" w:rsidRPr="00735B95" w:rsidRDefault="00C1235C" w:rsidP="00126C5C">
      <w:pPr>
        <w:ind w:left="360"/>
        <w:rPr>
          <w:highlight w:val="yellow"/>
        </w:rPr>
      </w:pPr>
    </w:p>
    <w:p w14:paraId="2F4F28D0" w14:textId="35B6FC93" w:rsidR="001206A3" w:rsidRPr="00862959" w:rsidRDefault="001206A3"/>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1"/>
        <w:gridCol w:w="3499"/>
      </w:tblGrid>
      <w:tr w:rsidR="00705BFF" w:rsidRPr="00735B95" w14:paraId="73578EE8" w14:textId="77777777" w:rsidTr="00226C06">
        <w:tc>
          <w:tcPr>
            <w:tcW w:w="6041" w:type="dxa"/>
          </w:tcPr>
          <w:p w14:paraId="0ADD72E1" w14:textId="77777777" w:rsidR="00705BFF" w:rsidRPr="00735B95" w:rsidRDefault="00705BFF" w:rsidP="00392E84">
            <w:pPr>
              <w:jc w:val="center"/>
              <w:rPr>
                <w:b/>
              </w:rPr>
            </w:pPr>
            <w:r w:rsidRPr="00735B95">
              <w:rPr>
                <w:b/>
              </w:rPr>
              <w:t>Evaluation Factors</w:t>
            </w:r>
          </w:p>
          <w:p w14:paraId="6C8CE7DE" w14:textId="10BF12D6" w:rsidR="00705BFF" w:rsidRPr="00735B95" w:rsidRDefault="00705BFF" w:rsidP="00B47712">
            <w:pPr>
              <w:jc w:val="center"/>
              <w:rPr>
                <w:b/>
                <w:sz w:val="22"/>
              </w:rPr>
            </w:pPr>
            <w:r w:rsidRPr="00735B95">
              <w:rPr>
                <w:i/>
                <w:sz w:val="18"/>
              </w:rPr>
              <w:t>(</w:t>
            </w:r>
            <w:r w:rsidRPr="00735B95">
              <w:rPr>
                <w:b/>
                <w:sz w:val="18"/>
              </w:rPr>
              <w:t>C</w:t>
            </w:r>
            <w:r w:rsidRPr="00735B95">
              <w:rPr>
                <w:i/>
                <w:sz w:val="18"/>
              </w:rPr>
              <w:t xml:space="preserve">orrespond to </w:t>
            </w:r>
            <w:r w:rsidR="00B47712">
              <w:rPr>
                <w:i/>
                <w:sz w:val="18"/>
              </w:rPr>
              <w:t>S</w:t>
            </w:r>
            <w:r w:rsidR="00B47712" w:rsidRPr="00735B95">
              <w:rPr>
                <w:i/>
                <w:sz w:val="18"/>
              </w:rPr>
              <w:t>ection</w:t>
            </w:r>
            <w:r w:rsidR="00B47712">
              <w:rPr>
                <w:i/>
                <w:sz w:val="18"/>
              </w:rPr>
              <w:t>s</w:t>
            </w:r>
            <w:r w:rsidR="00B47712" w:rsidRPr="00735B95">
              <w:rPr>
                <w:i/>
                <w:sz w:val="18"/>
              </w:rPr>
              <w:t xml:space="preserve"> </w:t>
            </w:r>
            <w:r w:rsidRPr="00735B95">
              <w:rPr>
                <w:i/>
                <w:sz w:val="18"/>
              </w:rPr>
              <w:t>IV.B and IV</w:t>
            </w:r>
            <w:r w:rsidR="009B04A9">
              <w:rPr>
                <w:i/>
                <w:sz w:val="18"/>
              </w:rPr>
              <w:t>.</w:t>
            </w:r>
            <w:r w:rsidRPr="00735B95">
              <w:rPr>
                <w:i/>
                <w:sz w:val="18"/>
              </w:rPr>
              <w:t>C)</w:t>
            </w:r>
          </w:p>
        </w:tc>
        <w:tc>
          <w:tcPr>
            <w:tcW w:w="3499" w:type="dxa"/>
          </w:tcPr>
          <w:p w14:paraId="74A83073" w14:textId="77777777" w:rsidR="00705BFF" w:rsidRPr="00735B95" w:rsidRDefault="00705BFF" w:rsidP="00392E84">
            <w:pPr>
              <w:jc w:val="center"/>
              <w:rPr>
                <w:b/>
              </w:rPr>
            </w:pPr>
            <w:r w:rsidRPr="00735B95">
              <w:rPr>
                <w:b/>
              </w:rPr>
              <w:t>Points Available</w:t>
            </w:r>
          </w:p>
        </w:tc>
      </w:tr>
      <w:tr w:rsidR="00705BFF" w:rsidRPr="00735B95" w14:paraId="07C06A98" w14:textId="77777777" w:rsidTr="00226C06">
        <w:tc>
          <w:tcPr>
            <w:tcW w:w="6041" w:type="dxa"/>
          </w:tcPr>
          <w:p w14:paraId="0112401D" w14:textId="63197F2B" w:rsidR="00705BFF" w:rsidRPr="00735B95" w:rsidRDefault="00705BFF">
            <w:pPr>
              <w:numPr>
                <w:ilvl w:val="0"/>
                <w:numId w:val="24"/>
              </w:numPr>
              <w:ind w:left="0" w:firstLine="0"/>
              <w:rPr>
                <w:b/>
              </w:rPr>
            </w:pPr>
            <w:r w:rsidRPr="00735B95">
              <w:rPr>
                <w:b/>
              </w:rPr>
              <w:t>Technical Specifications</w:t>
            </w:r>
            <w:r w:rsidR="0016677B">
              <w:rPr>
                <w:b/>
              </w:rPr>
              <w:t xml:space="preserve"> (</w:t>
            </w:r>
            <w:r w:rsidR="005D5649">
              <w:rPr>
                <w:b/>
              </w:rPr>
              <w:t>700</w:t>
            </w:r>
            <w:r w:rsidR="0016677B">
              <w:rPr>
                <w:b/>
              </w:rPr>
              <w:t xml:space="preserve"> Total Points)</w:t>
            </w:r>
          </w:p>
        </w:tc>
        <w:tc>
          <w:tcPr>
            <w:tcW w:w="3499" w:type="dxa"/>
            <w:shd w:val="clear" w:color="auto" w:fill="3B3838" w:themeFill="background2" w:themeFillShade="40"/>
          </w:tcPr>
          <w:p w14:paraId="34324651" w14:textId="77777777" w:rsidR="00705BFF" w:rsidRPr="00735B95" w:rsidRDefault="00705BFF" w:rsidP="007402E6">
            <w:pPr>
              <w:jc w:val="center"/>
            </w:pPr>
          </w:p>
        </w:tc>
      </w:tr>
      <w:tr w:rsidR="00705BFF" w:rsidRPr="00735B95" w14:paraId="6B52205B" w14:textId="77777777" w:rsidTr="005D5649">
        <w:tc>
          <w:tcPr>
            <w:tcW w:w="6041" w:type="dxa"/>
          </w:tcPr>
          <w:p w14:paraId="7BC60E09" w14:textId="77777777" w:rsidR="00705BFF" w:rsidRPr="00735B95" w:rsidRDefault="00705BFF" w:rsidP="007326FF">
            <w:r w:rsidRPr="00735B95">
              <w:t>B. 1.</w:t>
            </w:r>
            <w:r w:rsidRPr="00735B95">
              <w:tab/>
              <w:t>Organizational Experience</w:t>
            </w:r>
          </w:p>
        </w:tc>
        <w:tc>
          <w:tcPr>
            <w:tcW w:w="3499" w:type="dxa"/>
          </w:tcPr>
          <w:p w14:paraId="78157C65" w14:textId="696D2763" w:rsidR="00705BFF" w:rsidRPr="005D5649" w:rsidRDefault="00A31DE3" w:rsidP="00AB5C85">
            <w:pPr>
              <w:jc w:val="center"/>
            </w:pPr>
            <w:r w:rsidRPr="005D5649">
              <w:t>25</w:t>
            </w:r>
            <w:r w:rsidR="00885AD1" w:rsidRPr="005D5649">
              <w:t>0</w:t>
            </w:r>
          </w:p>
        </w:tc>
      </w:tr>
      <w:tr w:rsidR="00705BFF" w:rsidRPr="00735B95" w14:paraId="749E907F" w14:textId="77777777" w:rsidTr="005D5649">
        <w:tc>
          <w:tcPr>
            <w:tcW w:w="6041" w:type="dxa"/>
          </w:tcPr>
          <w:p w14:paraId="48B03207" w14:textId="77777777" w:rsidR="00705BFF" w:rsidRPr="00735B95" w:rsidRDefault="00705BFF" w:rsidP="007326FF">
            <w:r w:rsidRPr="00735B95">
              <w:t>B. 2.</w:t>
            </w:r>
            <w:r w:rsidRPr="00735B95">
              <w:tab/>
              <w:t>Organizational References</w:t>
            </w:r>
          </w:p>
        </w:tc>
        <w:tc>
          <w:tcPr>
            <w:tcW w:w="3499" w:type="dxa"/>
          </w:tcPr>
          <w:p w14:paraId="2A7C10D5" w14:textId="1F532E7D" w:rsidR="00705BFF" w:rsidRPr="005D5649" w:rsidRDefault="009670F3" w:rsidP="00AB5C85">
            <w:pPr>
              <w:jc w:val="center"/>
            </w:pPr>
            <w:r w:rsidRPr="005D5649">
              <w:t>9</w:t>
            </w:r>
            <w:r w:rsidR="00885AD1" w:rsidRPr="005D5649">
              <w:t>0</w:t>
            </w:r>
          </w:p>
        </w:tc>
      </w:tr>
      <w:tr w:rsidR="00705BFF" w:rsidRPr="00735B95" w14:paraId="099BA4DD" w14:textId="77777777" w:rsidTr="005D5649">
        <w:tc>
          <w:tcPr>
            <w:tcW w:w="6041" w:type="dxa"/>
          </w:tcPr>
          <w:p w14:paraId="73872A10" w14:textId="77777777" w:rsidR="00705BFF" w:rsidRPr="00735B95" w:rsidRDefault="00705BFF" w:rsidP="00C72A0C">
            <w:r w:rsidRPr="00735B95">
              <w:t xml:space="preserve">B. </w:t>
            </w:r>
            <w:r w:rsidR="00C72A0C" w:rsidRPr="00735B95">
              <w:t>3</w:t>
            </w:r>
            <w:r w:rsidRPr="00735B95">
              <w:t>.</w:t>
            </w:r>
            <w:r w:rsidRPr="00735B95">
              <w:tab/>
              <w:t>Mandatory Specification</w:t>
            </w:r>
          </w:p>
        </w:tc>
        <w:tc>
          <w:tcPr>
            <w:tcW w:w="3499" w:type="dxa"/>
          </w:tcPr>
          <w:p w14:paraId="23658B3F" w14:textId="45811343" w:rsidR="00705BFF" w:rsidRPr="005D5649" w:rsidRDefault="00E71B89" w:rsidP="00AB5C85">
            <w:pPr>
              <w:jc w:val="center"/>
            </w:pPr>
            <w:r w:rsidRPr="005D5649">
              <w:t>2</w:t>
            </w:r>
            <w:r w:rsidR="00D47CED" w:rsidRPr="005D5649">
              <w:t>1</w:t>
            </w:r>
            <w:r w:rsidRPr="005D5649">
              <w:t>0</w:t>
            </w:r>
          </w:p>
        </w:tc>
      </w:tr>
      <w:tr w:rsidR="00705BFF" w:rsidRPr="00735B95" w14:paraId="61755878" w14:textId="77777777" w:rsidTr="005D5649">
        <w:tc>
          <w:tcPr>
            <w:tcW w:w="6041" w:type="dxa"/>
          </w:tcPr>
          <w:p w14:paraId="331075DF" w14:textId="77777777" w:rsidR="00705BFF" w:rsidRPr="00735B95" w:rsidRDefault="00705BFF" w:rsidP="00C72A0C">
            <w:r w:rsidRPr="00735B95">
              <w:t xml:space="preserve">B. </w:t>
            </w:r>
            <w:r w:rsidR="00C72A0C" w:rsidRPr="00735B95">
              <w:t>4</w:t>
            </w:r>
            <w:r w:rsidRPr="00735B95">
              <w:t xml:space="preserve">. </w:t>
            </w:r>
            <w:r w:rsidRPr="00735B95">
              <w:tab/>
              <w:t>Desirable Specification</w:t>
            </w:r>
          </w:p>
        </w:tc>
        <w:tc>
          <w:tcPr>
            <w:tcW w:w="3499" w:type="dxa"/>
          </w:tcPr>
          <w:p w14:paraId="1986BFB6" w14:textId="0ADA4727" w:rsidR="00705BFF" w:rsidRPr="005D5649" w:rsidRDefault="00E71B89" w:rsidP="00AB5C85">
            <w:pPr>
              <w:jc w:val="center"/>
            </w:pPr>
            <w:r w:rsidRPr="005D5649">
              <w:t>1</w:t>
            </w:r>
            <w:r w:rsidR="00A31DE3" w:rsidRPr="005D5649">
              <w:t>5</w:t>
            </w:r>
            <w:r w:rsidRPr="005D5649">
              <w:t>0</w:t>
            </w:r>
          </w:p>
        </w:tc>
      </w:tr>
      <w:tr w:rsidR="00705BFF" w:rsidRPr="00735B95" w14:paraId="29B18F91" w14:textId="77777777" w:rsidTr="005D5649">
        <w:tc>
          <w:tcPr>
            <w:tcW w:w="6041" w:type="dxa"/>
          </w:tcPr>
          <w:p w14:paraId="6DCFEC00" w14:textId="4DD190AD" w:rsidR="00705BFF" w:rsidRPr="00735B95" w:rsidRDefault="00705BFF">
            <w:pPr>
              <w:numPr>
                <w:ilvl w:val="0"/>
                <w:numId w:val="24"/>
              </w:numPr>
              <w:ind w:left="0" w:firstLine="0"/>
              <w:rPr>
                <w:b/>
              </w:rPr>
            </w:pPr>
            <w:r w:rsidRPr="00735B95">
              <w:rPr>
                <w:b/>
              </w:rPr>
              <w:t>Business Specifications</w:t>
            </w:r>
            <w:r w:rsidR="0016677B">
              <w:rPr>
                <w:b/>
              </w:rPr>
              <w:t xml:space="preserve"> (</w:t>
            </w:r>
            <w:r w:rsidR="00887656">
              <w:rPr>
                <w:b/>
              </w:rPr>
              <w:t>300</w:t>
            </w:r>
            <w:r w:rsidR="0016677B">
              <w:rPr>
                <w:b/>
              </w:rPr>
              <w:t xml:space="preserve"> Total Points)</w:t>
            </w:r>
          </w:p>
        </w:tc>
        <w:tc>
          <w:tcPr>
            <w:tcW w:w="3499" w:type="dxa"/>
          </w:tcPr>
          <w:p w14:paraId="5C9DB83B" w14:textId="7730EBEB" w:rsidR="00705BFF" w:rsidRPr="005D5649" w:rsidRDefault="00705BFF" w:rsidP="00AB5C85">
            <w:pPr>
              <w:jc w:val="center"/>
            </w:pPr>
          </w:p>
        </w:tc>
      </w:tr>
      <w:tr w:rsidR="00705BFF" w:rsidRPr="00735B95" w14:paraId="27F103CB" w14:textId="77777777" w:rsidTr="00226C06">
        <w:tc>
          <w:tcPr>
            <w:tcW w:w="6041" w:type="dxa"/>
          </w:tcPr>
          <w:p w14:paraId="0901C7B1" w14:textId="05FD8F79" w:rsidR="00705BFF" w:rsidRPr="00735B95" w:rsidRDefault="00E45223" w:rsidP="00E45223">
            <w:r>
              <w:t xml:space="preserve">C. </w:t>
            </w:r>
            <w:r w:rsidR="000B572D">
              <w:t>1</w:t>
            </w:r>
            <w:r w:rsidR="00705BFF" w:rsidRPr="00735B95">
              <w:t>.</w:t>
            </w:r>
            <w:r w:rsidR="00705BFF" w:rsidRPr="00735B95">
              <w:tab/>
              <w:t>Letter Of Transmittal</w:t>
            </w:r>
          </w:p>
        </w:tc>
        <w:tc>
          <w:tcPr>
            <w:tcW w:w="3499" w:type="dxa"/>
          </w:tcPr>
          <w:p w14:paraId="24569078" w14:textId="77777777" w:rsidR="00705BFF" w:rsidRPr="005D5649" w:rsidRDefault="00705BFF" w:rsidP="00AB5C85">
            <w:pPr>
              <w:jc w:val="center"/>
            </w:pPr>
            <w:r w:rsidRPr="005D5649">
              <w:t>Pass/Fail</w:t>
            </w:r>
          </w:p>
        </w:tc>
      </w:tr>
      <w:tr w:rsidR="00705BFF" w:rsidRPr="00735B95" w14:paraId="48C603BA" w14:textId="77777777" w:rsidTr="00226C06">
        <w:tc>
          <w:tcPr>
            <w:tcW w:w="6041" w:type="dxa"/>
          </w:tcPr>
          <w:p w14:paraId="642B3F10" w14:textId="51778348" w:rsidR="00705BFF" w:rsidRPr="00735B95" w:rsidRDefault="00E45223" w:rsidP="00E45223">
            <w:r>
              <w:t xml:space="preserve">C. </w:t>
            </w:r>
            <w:r w:rsidR="000B572D">
              <w:t>2</w:t>
            </w:r>
            <w:r w:rsidR="00705BFF" w:rsidRPr="00735B95">
              <w:t>.</w:t>
            </w:r>
            <w:r w:rsidR="00705BFF" w:rsidRPr="00735B95">
              <w:tab/>
              <w:t>Campaign Contribution Disclosure Form</w:t>
            </w:r>
          </w:p>
        </w:tc>
        <w:tc>
          <w:tcPr>
            <w:tcW w:w="3499" w:type="dxa"/>
          </w:tcPr>
          <w:p w14:paraId="6A1F2B1E" w14:textId="77777777" w:rsidR="00705BFF" w:rsidRPr="005D5649" w:rsidRDefault="00705BFF" w:rsidP="00AB5C85">
            <w:pPr>
              <w:jc w:val="center"/>
            </w:pPr>
            <w:r w:rsidRPr="005D5649">
              <w:t>Pass/Fail</w:t>
            </w:r>
          </w:p>
        </w:tc>
      </w:tr>
      <w:tr w:rsidR="00C72A0C" w:rsidRPr="00735B95" w14:paraId="080FDAD0" w14:textId="77777777" w:rsidTr="005D5649">
        <w:tc>
          <w:tcPr>
            <w:tcW w:w="6041" w:type="dxa"/>
          </w:tcPr>
          <w:p w14:paraId="6F89CAA3" w14:textId="2820758C" w:rsidR="00C72A0C" w:rsidRPr="00735B95" w:rsidRDefault="00E45223" w:rsidP="00E45223">
            <w:r>
              <w:t>C. 3</w:t>
            </w:r>
            <w:r w:rsidR="00C72A0C" w:rsidRPr="00735B95">
              <w:t>.</w:t>
            </w:r>
            <w:r w:rsidR="00C72A0C" w:rsidRPr="00735B95">
              <w:tab/>
              <w:t>Oral Presentations</w:t>
            </w:r>
            <w:r w:rsidR="0016677B" w:rsidRPr="00E45223">
              <w:rPr>
                <w:b/>
              </w:rPr>
              <w:t xml:space="preserve"> </w:t>
            </w:r>
          </w:p>
        </w:tc>
        <w:tc>
          <w:tcPr>
            <w:tcW w:w="3499" w:type="dxa"/>
          </w:tcPr>
          <w:p w14:paraId="142FC7C7" w14:textId="58E6428A" w:rsidR="00C72A0C" w:rsidRPr="005D5649" w:rsidRDefault="00E71B89" w:rsidP="00AB5C85">
            <w:pPr>
              <w:jc w:val="center"/>
            </w:pPr>
            <w:r w:rsidRPr="005D5649">
              <w:t>100</w:t>
            </w:r>
          </w:p>
        </w:tc>
      </w:tr>
      <w:tr w:rsidR="00705BFF" w:rsidRPr="00735B95" w14:paraId="61E7329E" w14:textId="77777777" w:rsidTr="005D5649">
        <w:tc>
          <w:tcPr>
            <w:tcW w:w="6041" w:type="dxa"/>
          </w:tcPr>
          <w:p w14:paraId="634A15E8" w14:textId="0D36FF22" w:rsidR="00705BFF" w:rsidRPr="00735B95" w:rsidRDefault="00E45223" w:rsidP="00E45223">
            <w:r>
              <w:t>C. 4</w:t>
            </w:r>
            <w:r w:rsidR="00705BFF" w:rsidRPr="00735B95">
              <w:t>.</w:t>
            </w:r>
            <w:r w:rsidR="00705BFF" w:rsidRPr="00735B95">
              <w:tab/>
              <w:t>Cost</w:t>
            </w:r>
          </w:p>
        </w:tc>
        <w:tc>
          <w:tcPr>
            <w:tcW w:w="3499" w:type="dxa"/>
          </w:tcPr>
          <w:p w14:paraId="2C3755E6" w14:textId="6BC0E195" w:rsidR="00705BFF" w:rsidRPr="005D5649" w:rsidRDefault="00E71B89" w:rsidP="00AB5C85">
            <w:pPr>
              <w:jc w:val="center"/>
            </w:pPr>
            <w:r w:rsidRPr="005D5649">
              <w:t>200</w:t>
            </w:r>
          </w:p>
        </w:tc>
      </w:tr>
      <w:tr w:rsidR="00705BFF" w:rsidRPr="00735B95" w14:paraId="2E34102F" w14:textId="77777777" w:rsidTr="00226C06">
        <w:tc>
          <w:tcPr>
            <w:tcW w:w="6041" w:type="dxa"/>
          </w:tcPr>
          <w:p w14:paraId="7D8DBDF9" w14:textId="77777777" w:rsidR="00705BFF" w:rsidRPr="00735B95" w:rsidRDefault="00705BFF" w:rsidP="00CD45B3">
            <w:pPr>
              <w:jc w:val="right"/>
              <w:rPr>
                <w:b/>
              </w:rPr>
            </w:pPr>
            <w:r w:rsidRPr="00735B95">
              <w:rPr>
                <w:b/>
              </w:rPr>
              <w:t>TOTAL POINTS AVAILABLE</w:t>
            </w:r>
          </w:p>
        </w:tc>
        <w:tc>
          <w:tcPr>
            <w:tcW w:w="3499" w:type="dxa"/>
          </w:tcPr>
          <w:p w14:paraId="41BDECD9" w14:textId="3A245B32" w:rsidR="00705BFF" w:rsidRPr="00735B95" w:rsidRDefault="00316F40" w:rsidP="00CD45B3">
            <w:pPr>
              <w:jc w:val="right"/>
              <w:rPr>
                <w:b/>
              </w:rPr>
            </w:pPr>
            <w:r>
              <w:rPr>
                <w:b/>
              </w:rPr>
              <w:t>1,000</w:t>
            </w:r>
          </w:p>
        </w:tc>
      </w:tr>
    </w:tbl>
    <w:p w14:paraId="0DE4A007" w14:textId="77777777" w:rsidR="001206A3" w:rsidRPr="00735B95" w:rsidRDefault="006361B3" w:rsidP="000B307F">
      <w:pPr>
        <w:ind w:left="630"/>
      </w:pPr>
      <w:r w:rsidRPr="00735B95">
        <w:t>Table 1: Evaluation Point Summary</w:t>
      </w:r>
    </w:p>
    <w:p w14:paraId="16DBD2AF" w14:textId="77777777" w:rsidR="00C50F9C" w:rsidRPr="00735B95" w:rsidRDefault="00C50F9C"/>
    <w:p w14:paraId="0A2E4883" w14:textId="77777777" w:rsidR="001206A3" w:rsidRPr="00735B95" w:rsidRDefault="001206A3">
      <w:pPr>
        <w:pStyle w:val="Heading2"/>
        <w:numPr>
          <w:ilvl w:val="0"/>
          <w:numId w:val="28"/>
        </w:numPr>
        <w:rPr>
          <w:rFonts w:cs="Times New Roman"/>
          <w:i w:val="0"/>
        </w:rPr>
      </w:pPr>
      <w:bookmarkStart w:id="262" w:name="_Toc377565384"/>
      <w:bookmarkStart w:id="263" w:name="_Toc112682239"/>
      <w:bookmarkStart w:id="264" w:name="_Toc112738830"/>
      <w:r w:rsidRPr="00735B95">
        <w:rPr>
          <w:rFonts w:cs="Times New Roman"/>
          <w:i w:val="0"/>
        </w:rPr>
        <w:t>EVALUATION FACTORS</w:t>
      </w:r>
      <w:bookmarkEnd w:id="262"/>
      <w:bookmarkEnd w:id="263"/>
      <w:bookmarkEnd w:id="264"/>
    </w:p>
    <w:p w14:paraId="248BBF9B" w14:textId="77777777" w:rsidR="001206A3" w:rsidRPr="00735B95" w:rsidRDefault="00612A8E" w:rsidP="00E04C99">
      <w:pPr>
        <w:pStyle w:val="Heading3"/>
        <w:ind w:firstLine="720"/>
        <w:rPr>
          <w:rFonts w:cs="Times New Roman"/>
        </w:rPr>
      </w:pPr>
      <w:bookmarkStart w:id="265" w:name="_Toc377565385"/>
      <w:bookmarkStart w:id="266" w:name="_Toc112682240"/>
      <w:bookmarkStart w:id="267" w:name="_Toc112738831"/>
      <w:r w:rsidRPr="00735B95">
        <w:rPr>
          <w:rFonts w:cs="Times New Roman"/>
        </w:rPr>
        <w:t xml:space="preserve">B.1 </w:t>
      </w:r>
      <w:r w:rsidR="001206A3" w:rsidRPr="00735B95">
        <w:rPr>
          <w:rFonts w:cs="Times New Roman"/>
        </w:rPr>
        <w:t>Organizational Experience (</w:t>
      </w:r>
      <w:r w:rsidR="006361B3" w:rsidRPr="00735B95">
        <w:rPr>
          <w:rFonts w:cs="Times New Roman"/>
        </w:rPr>
        <w:t>See Table 1</w:t>
      </w:r>
      <w:r w:rsidR="001206A3" w:rsidRPr="00735B95">
        <w:rPr>
          <w:rFonts w:cs="Times New Roman"/>
        </w:rPr>
        <w:t>)</w:t>
      </w:r>
      <w:bookmarkEnd w:id="265"/>
      <w:bookmarkEnd w:id="266"/>
      <w:bookmarkEnd w:id="267"/>
    </w:p>
    <w:p w14:paraId="2042761A" w14:textId="76E18D18" w:rsidR="006631E2" w:rsidRPr="00735B95" w:rsidRDefault="006631E2" w:rsidP="003729A4">
      <w:pPr>
        <w:ind w:left="748"/>
      </w:pPr>
      <w:r w:rsidRPr="00735B95">
        <w:t>Points will be awarded based on the thoroughness and clarity of Offeror’s response</w:t>
      </w:r>
      <w:r w:rsidR="00DD2E37" w:rsidRPr="00735B95">
        <w:t xml:space="preserve"> in this Section</w:t>
      </w:r>
      <w:r w:rsidRPr="00735B95">
        <w:t xml:space="preserve">.  The Evaluation Committee will also weigh the relevancy and extent of Offeror’s experience, expertise and knowledge; </w:t>
      </w:r>
      <w:r w:rsidR="00DD2E37" w:rsidRPr="00735B95">
        <w:t xml:space="preserve">and </w:t>
      </w:r>
      <w:r w:rsidRPr="00735B95">
        <w:t>of personnel education, experience and certifications/licenses</w:t>
      </w:r>
      <w:r w:rsidR="00DD2E37" w:rsidRPr="00735B95">
        <w:t>.  In addition, points will be awarded based on Offeror’s candid and well-thought-out response to successes and failures, as well as the ability of the Offeror to learn from its failures and grow from its successes.</w:t>
      </w:r>
    </w:p>
    <w:p w14:paraId="5F7C178E" w14:textId="3393217A" w:rsidR="001206A3" w:rsidRPr="00E04C99" w:rsidRDefault="00612A8E" w:rsidP="00E04C99">
      <w:pPr>
        <w:pStyle w:val="Heading3"/>
        <w:ind w:firstLine="720"/>
        <w:rPr>
          <w:rFonts w:cs="Times New Roman"/>
        </w:rPr>
      </w:pPr>
      <w:bookmarkStart w:id="268" w:name="_Toc377565386"/>
      <w:bookmarkStart w:id="269" w:name="_Toc112682241"/>
      <w:bookmarkStart w:id="270" w:name="_Toc112738832"/>
      <w:r w:rsidRPr="00735B95">
        <w:rPr>
          <w:rFonts w:cs="Times New Roman"/>
        </w:rPr>
        <w:t xml:space="preserve">B.2 </w:t>
      </w:r>
      <w:r w:rsidR="001206A3" w:rsidRPr="00735B95">
        <w:rPr>
          <w:rFonts w:cs="Times New Roman"/>
        </w:rPr>
        <w:t>Organizational References (</w:t>
      </w:r>
      <w:r w:rsidR="006361B3" w:rsidRPr="00735B95">
        <w:rPr>
          <w:rFonts w:cs="Times New Roman"/>
        </w:rPr>
        <w:t>See Table 1</w:t>
      </w:r>
      <w:r w:rsidR="001206A3" w:rsidRPr="00735B95">
        <w:rPr>
          <w:rFonts w:cs="Times New Roman"/>
        </w:rPr>
        <w:t>)</w:t>
      </w:r>
      <w:bookmarkEnd w:id="268"/>
      <w:bookmarkEnd w:id="269"/>
      <w:bookmarkEnd w:id="270"/>
    </w:p>
    <w:p w14:paraId="524E124C" w14:textId="17A3946E" w:rsidR="000433BB" w:rsidRPr="00735B95" w:rsidRDefault="008C64F8" w:rsidP="008C64F8">
      <w:pPr>
        <w:ind w:left="748"/>
        <w:jc w:val="both"/>
        <w:rPr>
          <w:szCs w:val="20"/>
        </w:rPr>
      </w:pPr>
      <w:r w:rsidRPr="00735B95">
        <w:t xml:space="preserve">Points will be awarded based upon an evaluation of the responses to a series of questions </w:t>
      </w:r>
      <w:r w:rsidR="00EF704A" w:rsidRPr="00735B95">
        <w:t>on the Organizational Reference Questionnaire (</w:t>
      </w:r>
      <w:r w:rsidRPr="00735B95">
        <w:t>Appendix F</w:t>
      </w:r>
      <w:r w:rsidR="00EF704A" w:rsidRPr="00735B95">
        <w:t>)</w:t>
      </w:r>
      <w:r w:rsidRPr="00735B95">
        <w:t>.  Offeror will be evaluated on references that show positive service history, successful execution of services and evidence of satisfaction by each reference.</w:t>
      </w:r>
      <w:r w:rsidRPr="00735B95" w:rsidDel="00A86EE4">
        <w:t xml:space="preserve"> </w:t>
      </w:r>
      <w:r w:rsidRPr="00735B95">
        <w:t xml:space="preserve"> </w:t>
      </w:r>
      <w:r w:rsidR="001F5ACE" w:rsidRPr="00735B95">
        <w:rPr>
          <w:szCs w:val="20"/>
        </w:rPr>
        <w:t xml:space="preserve">References indicating significantly similar </w:t>
      </w:r>
      <w:r w:rsidR="0018225D" w:rsidRPr="00735B95">
        <w:rPr>
          <w:szCs w:val="20"/>
        </w:rPr>
        <w:t>services/scopes of work and c</w:t>
      </w:r>
      <w:r w:rsidR="001F5ACE" w:rsidRPr="00735B95">
        <w:rPr>
          <w:szCs w:val="20"/>
        </w:rPr>
        <w:t xml:space="preserve">omments </w:t>
      </w:r>
      <w:r w:rsidRPr="00735B95">
        <w:rPr>
          <w:szCs w:val="20"/>
        </w:rPr>
        <w:t xml:space="preserve">provided by </w:t>
      </w:r>
      <w:r w:rsidR="00DE0B3A" w:rsidRPr="00735B95">
        <w:rPr>
          <w:szCs w:val="20"/>
        </w:rPr>
        <w:t xml:space="preserve">a submitted reference </w:t>
      </w:r>
      <w:r w:rsidRPr="00735B95">
        <w:rPr>
          <w:szCs w:val="20"/>
        </w:rPr>
        <w:t xml:space="preserve">will add weight and value to a recommendation during the evaluation process.  </w:t>
      </w:r>
      <w:r w:rsidR="00A336F6" w:rsidRPr="00735B95">
        <w:rPr>
          <w:szCs w:val="20"/>
        </w:rPr>
        <w:t xml:space="preserve">Points will be awarded for each individual </w:t>
      </w:r>
      <w:r w:rsidR="00A336F6" w:rsidRPr="00735B95">
        <w:rPr>
          <w:szCs w:val="20"/>
        </w:rPr>
        <w:lastRenderedPageBreak/>
        <w:t xml:space="preserve">response up to </w:t>
      </w:r>
      <w:r w:rsidR="00A336F6" w:rsidRPr="005D5649">
        <w:rPr>
          <w:szCs w:val="20"/>
        </w:rPr>
        <w:t>1/3</w:t>
      </w:r>
      <w:r w:rsidR="00A336F6" w:rsidRPr="00735B95">
        <w:rPr>
          <w:szCs w:val="20"/>
        </w:rPr>
        <w:t xml:space="preserve"> of the total points for this category.  </w:t>
      </w:r>
      <w:r w:rsidRPr="00735B95">
        <w:rPr>
          <w:szCs w:val="20"/>
        </w:rPr>
        <w:t>Lack of a response will receive zero (0) points.</w:t>
      </w:r>
    </w:p>
    <w:p w14:paraId="7981FA54" w14:textId="1E276BCC" w:rsidR="000433BB" w:rsidRPr="00735B95" w:rsidRDefault="000433BB" w:rsidP="008C64F8">
      <w:pPr>
        <w:ind w:left="748"/>
        <w:jc w:val="both"/>
        <w:rPr>
          <w:szCs w:val="20"/>
        </w:rPr>
      </w:pPr>
    </w:p>
    <w:p w14:paraId="34CDE629" w14:textId="25FFA537" w:rsidR="000433BB" w:rsidRPr="00735B95" w:rsidRDefault="000433BB" w:rsidP="000433BB">
      <w:pPr>
        <w:ind w:left="720"/>
        <w:rPr>
          <w:szCs w:val="20"/>
        </w:rPr>
      </w:pPr>
      <w:r w:rsidRPr="00735B95">
        <w:rPr>
          <w:szCs w:val="20"/>
        </w:rPr>
        <w:t xml:space="preserve">The Evaluation Committee may contact any or all business references for validation of information submitted. If this step is taken, the Procurement Manager and the Evaluation Committee must all be together on a conference call with the submitted reference so that the Procurement Manager and all members of the Evaluation Committee receive the same information. Additionally, the Agency reserves the right to consider any and all information available to it (outside of the </w:t>
      </w:r>
      <w:r w:rsidR="00EA23D6" w:rsidRPr="00735B95">
        <w:rPr>
          <w:szCs w:val="20"/>
        </w:rPr>
        <w:t>Organizational</w:t>
      </w:r>
      <w:r w:rsidRPr="00735B95">
        <w:rPr>
          <w:szCs w:val="20"/>
        </w:rPr>
        <w:t xml:space="preserve"> Reference information required herein), in its evaluation of Offeror responsibility per Section II.C.18.</w:t>
      </w:r>
    </w:p>
    <w:p w14:paraId="695F3FC8" w14:textId="77777777" w:rsidR="000433BB" w:rsidRPr="00735B95" w:rsidRDefault="000433BB" w:rsidP="008C64F8">
      <w:pPr>
        <w:ind w:left="748"/>
        <w:jc w:val="both"/>
        <w:rPr>
          <w:szCs w:val="20"/>
        </w:rPr>
      </w:pPr>
    </w:p>
    <w:p w14:paraId="104D389A" w14:textId="24D78810" w:rsidR="001C1BB8" w:rsidRDefault="001C1BB8" w:rsidP="00E04C99">
      <w:pPr>
        <w:pStyle w:val="Heading3"/>
        <w:ind w:firstLine="720"/>
        <w:rPr>
          <w:rFonts w:cs="Times New Roman"/>
        </w:rPr>
      </w:pPr>
      <w:bookmarkStart w:id="271" w:name="_Toc377565388"/>
      <w:bookmarkStart w:id="272" w:name="_Toc112682242"/>
      <w:bookmarkStart w:id="273" w:name="_Toc112738833"/>
      <w:r w:rsidRPr="00735B95">
        <w:rPr>
          <w:rFonts w:cs="Times New Roman"/>
        </w:rPr>
        <w:t>B.</w:t>
      </w:r>
      <w:r w:rsidR="00160FB2">
        <w:rPr>
          <w:rFonts w:cs="Times New Roman"/>
        </w:rPr>
        <w:t>3</w:t>
      </w:r>
      <w:r w:rsidR="00820E11" w:rsidRPr="00735B95">
        <w:rPr>
          <w:rFonts w:cs="Times New Roman"/>
        </w:rPr>
        <w:t xml:space="preserve"> </w:t>
      </w:r>
      <w:r w:rsidRPr="00735B95">
        <w:rPr>
          <w:rFonts w:cs="Times New Roman"/>
        </w:rPr>
        <w:t>Mandatory Specifications</w:t>
      </w:r>
      <w:bookmarkEnd w:id="271"/>
      <w:bookmarkEnd w:id="272"/>
      <w:bookmarkEnd w:id="273"/>
      <w:r w:rsidR="004E01B8">
        <w:rPr>
          <w:rFonts w:cs="Times New Roman"/>
        </w:rPr>
        <w:t xml:space="preserve"> </w:t>
      </w:r>
      <w:r w:rsidR="00E04C99">
        <w:rPr>
          <w:rFonts w:cs="Times New Roman"/>
        </w:rPr>
        <w:t>(</w:t>
      </w:r>
      <w:r w:rsidR="00AE293C">
        <w:rPr>
          <w:rFonts w:cs="Times New Roman"/>
        </w:rPr>
        <w:t>2</w:t>
      </w:r>
      <w:r w:rsidR="00222A7D">
        <w:rPr>
          <w:rFonts w:cs="Times New Roman"/>
        </w:rPr>
        <w:t>1</w:t>
      </w:r>
      <w:r w:rsidR="00AE293C">
        <w:rPr>
          <w:rFonts w:cs="Times New Roman"/>
        </w:rPr>
        <w:t>0 Points Total)</w:t>
      </w:r>
    </w:p>
    <w:p w14:paraId="7833AA64" w14:textId="473C2854" w:rsidR="00834490" w:rsidRPr="00AC60F3" w:rsidRDefault="00834490" w:rsidP="00AC60F3">
      <w:pPr>
        <w:ind w:left="720"/>
        <w:rPr>
          <w:b/>
          <w:bCs/>
        </w:rPr>
      </w:pPr>
      <w:r w:rsidRPr="00AC60F3">
        <w:rPr>
          <w:b/>
          <w:bCs/>
        </w:rPr>
        <w:t>Project Management Experience (</w:t>
      </w:r>
      <w:r w:rsidR="00222A7D">
        <w:rPr>
          <w:b/>
          <w:bCs/>
        </w:rPr>
        <w:t>3</w:t>
      </w:r>
      <w:r w:rsidRPr="00AC60F3">
        <w:rPr>
          <w:b/>
          <w:bCs/>
        </w:rPr>
        <w:t>0 Points)</w:t>
      </w:r>
    </w:p>
    <w:p w14:paraId="1FA109E8" w14:textId="291126F0" w:rsidR="00834490" w:rsidRDefault="00AC60F3" w:rsidP="00AC60F3">
      <w:pPr>
        <w:ind w:left="720"/>
      </w:pPr>
      <w:r w:rsidRPr="00AC60F3">
        <w:t>The Evaluation Committee will evaluate the Offeror's demonstrated experience managing complex healthcare projects involving multiple stakeholders, including project planning, governance, implementation, risk management, communications, and reporting.</w:t>
      </w:r>
      <w:r w:rsidR="005F0EF5">
        <w:t xml:space="preserve">  </w:t>
      </w:r>
    </w:p>
    <w:p w14:paraId="12A6FA7D" w14:textId="77777777" w:rsidR="00075488" w:rsidRPr="00075488" w:rsidRDefault="00075488" w:rsidP="00075488">
      <w:pPr>
        <w:ind w:left="720"/>
      </w:pPr>
      <w:r w:rsidRPr="00075488">
        <w:t>Evaluation will consider:</w:t>
      </w:r>
    </w:p>
    <w:p w14:paraId="2AE437E5" w14:textId="77777777" w:rsidR="00075488" w:rsidRPr="00075488" w:rsidRDefault="00075488">
      <w:pPr>
        <w:numPr>
          <w:ilvl w:val="0"/>
          <w:numId w:val="47"/>
        </w:numPr>
        <w:tabs>
          <w:tab w:val="clear" w:pos="720"/>
          <w:tab w:val="num" w:pos="1440"/>
        </w:tabs>
        <w:ind w:left="1440"/>
      </w:pPr>
      <w:r w:rsidRPr="00075488">
        <w:t xml:space="preserve">Experience managing projects of similar size and complexity. </w:t>
      </w:r>
    </w:p>
    <w:p w14:paraId="104125A9" w14:textId="77777777" w:rsidR="00075488" w:rsidRPr="00075488" w:rsidRDefault="00075488">
      <w:pPr>
        <w:numPr>
          <w:ilvl w:val="0"/>
          <w:numId w:val="47"/>
        </w:numPr>
        <w:tabs>
          <w:tab w:val="clear" w:pos="720"/>
          <w:tab w:val="num" w:pos="1440"/>
        </w:tabs>
        <w:ind w:left="1440"/>
      </w:pPr>
      <w:r w:rsidRPr="00075488">
        <w:t xml:space="preserve">Experience serving government healthcare agencies or Medicaid programs. </w:t>
      </w:r>
    </w:p>
    <w:p w14:paraId="2E4E733A" w14:textId="77777777" w:rsidR="00075488" w:rsidRPr="00075488" w:rsidRDefault="00075488">
      <w:pPr>
        <w:numPr>
          <w:ilvl w:val="0"/>
          <w:numId w:val="47"/>
        </w:numPr>
        <w:tabs>
          <w:tab w:val="clear" w:pos="720"/>
          <w:tab w:val="num" w:pos="1440"/>
        </w:tabs>
        <w:ind w:left="1440"/>
      </w:pPr>
      <w:r w:rsidRPr="00075488">
        <w:t xml:space="preserve">Demonstrated success in delivering projects on time and within scope. </w:t>
      </w:r>
    </w:p>
    <w:p w14:paraId="12A73FB4" w14:textId="77777777" w:rsidR="00075488" w:rsidRPr="00075488" w:rsidRDefault="00075488">
      <w:pPr>
        <w:numPr>
          <w:ilvl w:val="0"/>
          <w:numId w:val="47"/>
        </w:numPr>
        <w:tabs>
          <w:tab w:val="clear" w:pos="720"/>
          <w:tab w:val="num" w:pos="1440"/>
        </w:tabs>
        <w:ind w:left="1440"/>
      </w:pPr>
      <w:r w:rsidRPr="00075488">
        <w:t xml:space="preserve">Experience coordinating multiple stakeholder groups. </w:t>
      </w:r>
    </w:p>
    <w:p w14:paraId="3543A8BE" w14:textId="77777777" w:rsidR="00075488" w:rsidRPr="00075488" w:rsidRDefault="00075488">
      <w:pPr>
        <w:numPr>
          <w:ilvl w:val="0"/>
          <w:numId w:val="47"/>
        </w:numPr>
        <w:tabs>
          <w:tab w:val="clear" w:pos="720"/>
          <w:tab w:val="num" w:pos="1440"/>
        </w:tabs>
        <w:ind w:left="1440"/>
      </w:pPr>
      <w:r w:rsidRPr="00075488">
        <w:t>Quality and relevance of project examples.</w:t>
      </w:r>
    </w:p>
    <w:p w14:paraId="49CA60D4" w14:textId="77777777" w:rsidR="005609E6" w:rsidRDefault="005609E6" w:rsidP="00075488">
      <w:pPr>
        <w:ind w:left="1440"/>
      </w:pPr>
    </w:p>
    <w:p w14:paraId="11DBBC5D" w14:textId="444320B8" w:rsidR="00AC60F3" w:rsidRDefault="00390D4A" w:rsidP="00AC60F3">
      <w:pPr>
        <w:ind w:left="720"/>
        <w:rPr>
          <w:b/>
          <w:bCs/>
        </w:rPr>
      </w:pPr>
      <w:r w:rsidRPr="005609E6">
        <w:rPr>
          <w:b/>
          <w:bCs/>
        </w:rPr>
        <w:t>Value-Based Payment Experience</w:t>
      </w:r>
      <w:r w:rsidR="005609E6">
        <w:t xml:space="preserve"> </w:t>
      </w:r>
      <w:r w:rsidR="005609E6" w:rsidRPr="005609E6">
        <w:rPr>
          <w:b/>
          <w:bCs/>
        </w:rPr>
        <w:t>(</w:t>
      </w:r>
      <w:r w:rsidR="00412870">
        <w:rPr>
          <w:b/>
          <w:bCs/>
        </w:rPr>
        <w:t>10</w:t>
      </w:r>
      <w:r w:rsidR="005609E6" w:rsidRPr="005609E6">
        <w:rPr>
          <w:b/>
          <w:bCs/>
        </w:rPr>
        <w:t>0 Points)</w:t>
      </w:r>
    </w:p>
    <w:p w14:paraId="6D7374C3" w14:textId="3DB79B8B" w:rsidR="00DA7A98" w:rsidRDefault="00DA7A98" w:rsidP="00AC60F3">
      <w:pPr>
        <w:ind w:left="720"/>
      </w:pPr>
      <w:r w:rsidRPr="00DA7A98">
        <w:t xml:space="preserve">The Evaluation Committee will evaluate the Offeror's experience designing, implementing, administering, evaluating, or providing technical assistance for healthcare value-based payment </w:t>
      </w:r>
      <w:r w:rsidR="0082342E">
        <w:t xml:space="preserve">(VBP) </w:t>
      </w:r>
      <w:r w:rsidRPr="00DA7A98">
        <w:t>programs.</w:t>
      </w:r>
      <w:r w:rsidR="00764F19">
        <w:t xml:space="preserve">  </w:t>
      </w:r>
    </w:p>
    <w:p w14:paraId="56E5C598" w14:textId="77777777" w:rsidR="00456AF1" w:rsidRPr="00456AF1" w:rsidRDefault="00456AF1" w:rsidP="00456AF1">
      <w:pPr>
        <w:ind w:left="720"/>
      </w:pPr>
      <w:r w:rsidRPr="00456AF1">
        <w:t>Evaluation will consider:</w:t>
      </w:r>
    </w:p>
    <w:p w14:paraId="47DA3069" w14:textId="77777777" w:rsidR="00456AF1" w:rsidRPr="00456AF1" w:rsidRDefault="00456AF1">
      <w:pPr>
        <w:numPr>
          <w:ilvl w:val="0"/>
          <w:numId w:val="48"/>
        </w:numPr>
        <w:tabs>
          <w:tab w:val="num" w:pos="720"/>
        </w:tabs>
      </w:pPr>
      <w:r w:rsidRPr="00456AF1">
        <w:t xml:space="preserve">Relevance of VBP experience. </w:t>
      </w:r>
    </w:p>
    <w:p w14:paraId="187FFDF8" w14:textId="77777777" w:rsidR="00456AF1" w:rsidRPr="00456AF1" w:rsidRDefault="00456AF1">
      <w:pPr>
        <w:numPr>
          <w:ilvl w:val="0"/>
          <w:numId w:val="48"/>
        </w:numPr>
        <w:tabs>
          <w:tab w:val="num" w:pos="720"/>
        </w:tabs>
      </w:pPr>
      <w:r w:rsidRPr="00456AF1">
        <w:t xml:space="preserve">Complexity of programs supported. </w:t>
      </w:r>
    </w:p>
    <w:p w14:paraId="013ED410" w14:textId="77777777" w:rsidR="00456AF1" w:rsidRPr="00456AF1" w:rsidRDefault="00456AF1">
      <w:pPr>
        <w:numPr>
          <w:ilvl w:val="0"/>
          <w:numId w:val="48"/>
        </w:numPr>
        <w:tabs>
          <w:tab w:val="num" w:pos="720"/>
        </w:tabs>
      </w:pPr>
      <w:r w:rsidRPr="00456AF1">
        <w:t xml:space="preserve">Role performed by the Offeror. </w:t>
      </w:r>
    </w:p>
    <w:p w14:paraId="625A096E" w14:textId="77777777" w:rsidR="00456AF1" w:rsidRPr="00456AF1" w:rsidRDefault="00456AF1">
      <w:pPr>
        <w:numPr>
          <w:ilvl w:val="0"/>
          <w:numId w:val="48"/>
        </w:numPr>
        <w:tabs>
          <w:tab w:val="num" w:pos="720"/>
        </w:tabs>
      </w:pPr>
      <w:r w:rsidRPr="00456AF1">
        <w:t xml:space="preserve">Demonstrated outcomes. </w:t>
      </w:r>
    </w:p>
    <w:p w14:paraId="48FFDE43" w14:textId="6113358D" w:rsidR="00456AF1" w:rsidRDefault="00456AF1">
      <w:pPr>
        <w:numPr>
          <w:ilvl w:val="0"/>
          <w:numId w:val="48"/>
        </w:numPr>
      </w:pPr>
      <w:r w:rsidRPr="00456AF1">
        <w:t>Experience supporting Medicaid payment reform initiatives.</w:t>
      </w:r>
    </w:p>
    <w:p w14:paraId="76866ACB" w14:textId="77777777" w:rsidR="00DA7A98" w:rsidRDefault="00DA7A98" w:rsidP="00AC60F3">
      <w:pPr>
        <w:ind w:left="720"/>
      </w:pPr>
    </w:p>
    <w:p w14:paraId="512B1736" w14:textId="15178F64" w:rsidR="00D026B7" w:rsidRPr="00F26805" w:rsidRDefault="00D026B7" w:rsidP="00AC60F3">
      <w:pPr>
        <w:ind w:left="720"/>
        <w:rPr>
          <w:b/>
          <w:bCs/>
        </w:rPr>
      </w:pPr>
      <w:r w:rsidRPr="00F26805">
        <w:rPr>
          <w:b/>
          <w:bCs/>
        </w:rPr>
        <w:t>Stakeholder Engagement and Technical Assistance (</w:t>
      </w:r>
      <w:r w:rsidR="00222A7D">
        <w:rPr>
          <w:b/>
          <w:bCs/>
        </w:rPr>
        <w:t>3</w:t>
      </w:r>
      <w:r w:rsidR="00B50A6D">
        <w:rPr>
          <w:b/>
          <w:bCs/>
        </w:rPr>
        <w:t>0</w:t>
      </w:r>
      <w:r w:rsidRPr="00F26805">
        <w:rPr>
          <w:b/>
          <w:bCs/>
        </w:rPr>
        <w:t xml:space="preserve"> Points)</w:t>
      </w:r>
    </w:p>
    <w:p w14:paraId="488B8097" w14:textId="77777777" w:rsidR="0015130D" w:rsidRDefault="00F26805" w:rsidP="00AC60F3">
      <w:pPr>
        <w:ind w:left="720"/>
      </w:pPr>
      <w:r w:rsidRPr="00F26805">
        <w:t>The Evaluation Committee will evaluate the Offeror's experience facilitating stakeholder engagement, provider outreach, education, communications, and technical assistance.</w:t>
      </w:r>
    </w:p>
    <w:p w14:paraId="3EC778C8" w14:textId="1A2114F4" w:rsidR="003874EE" w:rsidRPr="003874EE" w:rsidRDefault="00B343C2" w:rsidP="003874EE">
      <w:pPr>
        <w:ind w:left="720"/>
      </w:pPr>
      <w:r>
        <w:t xml:space="preserve"> </w:t>
      </w:r>
      <w:r w:rsidR="003874EE" w:rsidRPr="003874EE">
        <w:t>Evaluation will consider:</w:t>
      </w:r>
    </w:p>
    <w:p w14:paraId="057154D8" w14:textId="77777777" w:rsidR="003874EE" w:rsidRPr="003874EE" w:rsidRDefault="003874EE">
      <w:pPr>
        <w:numPr>
          <w:ilvl w:val="0"/>
          <w:numId w:val="49"/>
        </w:numPr>
        <w:tabs>
          <w:tab w:val="num" w:pos="720"/>
        </w:tabs>
      </w:pPr>
      <w:r w:rsidRPr="003874EE">
        <w:t xml:space="preserve">Stakeholder engagement strategies. </w:t>
      </w:r>
    </w:p>
    <w:p w14:paraId="67D0A12E" w14:textId="77777777" w:rsidR="003874EE" w:rsidRPr="003874EE" w:rsidRDefault="003874EE">
      <w:pPr>
        <w:numPr>
          <w:ilvl w:val="0"/>
          <w:numId w:val="49"/>
        </w:numPr>
        <w:tabs>
          <w:tab w:val="num" w:pos="720"/>
        </w:tabs>
      </w:pPr>
      <w:r w:rsidRPr="003874EE">
        <w:t xml:space="preserve">Provider education experience. </w:t>
      </w:r>
    </w:p>
    <w:p w14:paraId="49C46330" w14:textId="77777777" w:rsidR="003874EE" w:rsidRPr="003874EE" w:rsidRDefault="003874EE">
      <w:pPr>
        <w:numPr>
          <w:ilvl w:val="0"/>
          <w:numId w:val="49"/>
        </w:numPr>
        <w:tabs>
          <w:tab w:val="num" w:pos="720"/>
        </w:tabs>
      </w:pPr>
      <w:r w:rsidRPr="003874EE">
        <w:t xml:space="preserve">Meeting and conference facilitation. </w:t>
      </w:r>
    </w:p>
    <w:p w14:paraId="0E1DFD7C" w14:textId="77777777" w:rsidR="003874EE" w:rsidRPr="003874EE" w:rsidRDefault="003874EE">
      <w:pPr>
        <w:numPr>
          <w:ilvl w:val="0"/>
          <w:numId w:val="49"/>
        </w:numPr>
        <w:tabs>
          <w:tab w:val="num" w:pos="720"/>
        </w:tabs>
      </w:pPr>
      <w:r w:rsidRPr="003874EE">
        <w:t xml:space="preserve">Technical assistance methodologies. </w:t>
      </w:r>
    </w:p>
    <w:p w14:paraId="746883C1" w14:textId="2F5B0E54" w:rsidR="00D026B7" w:rsidRDefault="003874EE">
      <w:pPr>
        <w:numPr>
          <w:ilvl w:val="0"/>
          <w:numId w:val="49"/>
        </w:numPr>
      </w:pPr>
      <w:r w:rsidRPr="003874EE">
        <w:t>Communication effectiveness</w:t>
      </w:r>
    </w:p>
    <w:p w14:paraId="3745A228" w14:textId="77777777" w:rsidR="00F26805" w:rsidRDefault="00F26805" w:rsidP="00AC60F3">
      <w:pPr>
        <w:ind w:left="720"/>
      </w:pPr>
    </w:p>
    <w:p w14:paraId="4E9B89E7" w14:textId="7658B4A4" w:rsidR="00DA7A98" w:rsidRDefault="00835A01" w:rsidP="00AC60F3">
      <w:pPr>
        <w:ind w:left="720"/>
        <w:rPr>
          <w:b/>
          <w:bCs/>
        </w:rPr>
      </w:pPr>
      <w:r>
        <w:rPr>
          <w:b/>
          <w:bCs/>
        </w:rPr>
        <w:t xml:space="preserve">Proposed </w:t>
      </w:r>
      <w:r w:rsidR="008A1FB5" w:rsidRPr="008A1FB5">
        <w:rPr>
          <w:b/>
          <w:bCs/>
        </w:rPr>
        <w:t>Project Management Approach (</w:t>
      </w:r>
      <w:r w:rsidR="00022DDB">
        <w:rPr>
          <w:b/>
          <w:bCs/>
        </w:rPr>
        <w:t>5</w:t>
      </w:r>
      <w:r w:rsidR="008A1FB5" w:rsidRPr="008A1FB5">
        <w:rPr>
          <w:b/>
          <w:bCs/>
        </w:rPr>
        <w:t>0 Points)</w:t>
      </w:r>
    </w:p>
    <w:p w14:paraId="706028B7" w14:textId="77777777" w:rsidR="00874A28" w:rsidRPr="00874A28" w:rsidRDefault="00874A28" w:rsidP="00874A28">
      <w:pPr>
        <w:ind w:left="720"/>
      </w:pPr>
      <w:r w:rsidRPr="00874A28">
        <w:lastRenderedPageBreak/>
        <w:t>The Evaluation Committee will evaluate the Offeror's proposed methodology for implementing the Scope of Work.</w:t>
      </w:r>
    </w:p>
    <w:p w14:paraId="3406F356" w14:textId="77777777" w:rsidR="00874A28" w:rsidRPr="00874A28" w:rsidRDefault="00874A28" w:rsidP="00874A28">
      <w:pPr>
        <w:ind w:left="720"/>
      </w:pPr>
      <w:r w:rsidRPr="00874A28">
        <w:t>Evaluation will consider:</w:t>
      </w:r>
    </w:p>
    <w:p w14:paraId="09B1F1A7" w14:textId="77777777" w:rsidR="00874A28" w:rsidRPr="00874A28" w:rsidRDefault="00874A28">
      <w:pPr>
        <w:numPr>
          <w:ilvl w:val="0"/>
          <w:numId w:val="50"/>
        </w:numPr>
        <w:tabs>
          <w:tab w:val="num" w:pos="720"/>
        </w:tabs>
      </w:pPr>
      <w:r w:rsidRPr="00874A28">
        <w:t xml:space="preserve">Quality of proposed work plan. </w:t>
      </w:r>
    </w:p>
    <w:p w14:paraId="0A904B1E" w14:textId="77777777" w:rsidR="00874A28" w:rsidRPr="00874A28" w:rsidRDefault="00874A28">
      <w:pPr>
        <w:numPr>
          <w:ilvl w:val="0"/>
          <w:numId w:val="50"/>
        </w:numPr>
        <w:tabs>
          <w:tab w:val="num" w:pos="720"/>
        </w:tabs>
      </w:pPr>
      <w:r w:rsidRPr="00874A28">
        <w:t xml:space="preserve">Governance structure. </w:t>
      </w:r>
    </w:p>
    <w:p w14:paraId="5C9E8142" w14:textId="77777777" w:rsidR="00874A28" w:rsidRPr="00874A28" w:rsidRDefault="00874A28">
      <w:pPr>
        <w:numPr>
          <w:ilvl w:val="0"/>
          <w:numId w:val="50"/>
        </w:numPr>
        <w:tabs>
          <w:tab w:val="num" w:pos="720"/>
        </w:tabs>
      </w:pPr>
      <w:r w:rsidRPr="00874A28">
        <w:t xml:space="preserve">Staffing plan. </w:t>
      </w:r>
    </w:p>
    <w:p w14:paraId="47D1A621" w14:textId="77777777" w:rsidR="00874A28" w:rsidRPr="00874A28" w:rsidRDefault="00874A28">
      <w:pPr>
        <w:numPr>
          <w:ilvl w:val="0"/>
          <w:numId w:val="50"/>
        </w:numPr>
        <w:tabs>
          <w:tab w:val="num" w:pos="720"/>
        </w:tabs>
      </w:pPr>
      <w:r w:rsidRPr="00874A28">
        <w:t xml:space="preserve">Communication strategy. </w:t>
      </w:r>
    </w:p>
    <w:p w14:paraId="50DF2212" w14:textId="77777777" w:rsidR="00874A28" w:rsidRPr="00874A28" w:rsidRDefault="00874A28">
      <w:pPr>
        <w:numPr>
          <w:ilvl w:val="0"/>
          <w:numId w:val="50"/>
        </w:numPr>
        <w:tabs>
          <w:tab w:val="num" w:pos="720"/>
        </w:tabs>
      </w:pPr>
      <w:r w:rsidRPr="00874A28">
        <w:t xml:space="preserve">Risk management approach. </w:t>
      </w:r>
    </w:p>
    <w:p w14:paraId="1B2ADD77" w14:textId="77777777" w:rsidR="00874A28" w:rsidRPr="00874A28" w:rsidRDefault="00874A28">
      <w:pPr>
        <w:numPr>
          <w:ilvl w:val="0"/>
          <w:numId w:val="50"/>
        </w:numPr>
        <w:tabs>
          <w:tab w:val="num" w:pos="720"/>
        </w:tabs>
      </w:pPr>
      <w:r w:rsidRPr="00874A28">
        <w:t xml:space="preserve">Reporting methodology. </w:t>
      </w:r>
    </w:p>
    <w:p w14:paraId="1C647ACA" w14:textId="4FA4C288" w:rsidR="003506C2" w:rsidRDefault="00874A28">
      <w:pPr>
        <w:numPr>
          <w:ilvl w:val="0"/>
          <w:numId w:val="50"/>
        </w:numPr>
      </w:pPr>
      <w:r w:rsidRPr="00874A28">
        <w:t>Ability to successfully achieve the Scope of Work objectives</w:t>
      </w:r>
    </w:p>
    <w:p w14:paraId="5748BCBD" w14:textId="77777777" w:rsidR="00874A28" w:rsidRPr="00874A28" w:rsidRDefault="00874A28" w:rsidP="00874A28">
      <w:pPr>
        <w:ind w:left="1440"/>
      </w:pPr>
    </w:p>
    <w:p w14:paraId="606DE393" w14:textId="64A2A297" w:rsidR="001C1BB8" w:rsidRDefault="001C1BB8" w:rsidP="00AE293C">
      <w:pPr>
        <w:pStyle w:val="Heading3"/>
        <w:ind w:firstLine="720"/>
        <w:rPr>
          <w:rFonts w:cs="Times New Roman"/>
        </w:rPr>
      </w:pPr>
      <w:bookmarkStart w:id="274" w:name="_Toc377565389"/>
      <w:bookmarkStart w:id="275" w:name="_Toc112682243"/>
      <w:bookmarkStart w:id="276" w:name="_Toc112738834"/>
      <w:r w:rsidRPr="00735B95">
        <w:rPr>
          <w:rFonts w:cs="Times New Roman"/>
        </w:rPr>
        <w:t>B.</w:t>
      </w:r>
      <w:r w:rsidR="00160FB2">
        <w:rPr>
          <w:rFonts w:cs="Times New Roman"/>
        </w:rPr>
        <w:t>4</w:t>
      </w:r>
      <w:r w:rsidRPr="00735B95">
        <w:rPr>
          <w:rFonts w:cs="Times New Roman"/>
        </w:rPr>
        <w:t xml:space="preserve"> Desirable Specifications</w:t>
      </w:r>
      <w:bookmarkEnd w:id="274"/>
      <w:bookmarkEnd w:id="275"/>
      <w:bookmarkEnd w:id="276"/>
      <w:r w:rsidR="00AE293C">
        <w:rPr>
          <w:rFonts w:cs="Times New Roman"/>
        </w:rPr>
        <w:t xml:space="preserve"> (1</w:t>
      </w:r>
      <w:r w:rsidR="00F15B72">
        <w:rPr>
          <w:rFonts w:cs="Times New Roman"/>
        </w:rPr>
        <w:t>5</w:t>
      </w:r>
      <w:r w:rsidR="00AE293C">
        <w:rPr>
          <w:rFonts w:cs="Times New Roman"/>
        </w:rPr>
        <w:t>0 Points Total)</w:t>
      </w:r>
    </w:p>
    <w:p w14:paraId="611DBB1E" w14:textId="721EA154" w:rsidR="000B1ECA" w:rsidRPr="00546FEE" w:rsidRDefault="00A50A92" w:rsidP="000B1ECA">
      <w:pPr>
        <w:ind w:left="720"/>
        <w:rPr>
          <w:b/>
          <w:bCs/>
        </w:rPr>
      </w:pPr>
      <w:r w:rsidRPr="00546FEE">
        <w:rPr>
          <w:b/>
          <w:bCs/>
        </w:rPr>
        <w:t xml:space="preserve">Medicaid State Directed Payment (SDP) </w:t>
      </w:r>
      <w:r w:rsidR="00A24FD4" w:rsidRPr="00546FEE">
        <w:rPr>
          <w:b/>
          <w:bCs/>
        </w:rPr>
        <w:t xml:space="preserve">Experience </w:t>
      </w:r>
      <w:r w:rsidR="00546FEE" w:rsidRPr="00546FEE">
        <w:rPr>
          <w:b/>
          <w:bCs/>
        </w:rPr>
        <w:t>(</w:t>
      </w:r>
      <w:r w:rsidR="00356CF5">
        <w:rPr>
          <w:b/>
          <w:bCs/>
        </w:rPr>
        <w:t>4</w:t>
      </w:r>
      <w:r w:rsidR="00546FEE" w:rsidRPr="00546FEE">
        <w:rPr>
          <w:b/>
          <w:bCs/>
        </w:rPr>
        <w:t>0 Points)</w:t>
      </w:r>
    </w:p>
    <w:p w14:paraId="50F924A2" w14:textId="77777777" w:rsidR="00546FEE" w:rsidRPr="00546FEE" w:rsidRDefault="00546FEE" w:rsidP="00546FEE">
      <w:pPr>
        <w:ind w:left="720"/>
      </w:pPr>
      <w:r w:rsidRPr="00546FEE">
        <w:t>Additional points will be awarded based on demonstrated experience supporting Medicaid State Directed Payment (SDP) programs.</w:t>
      </w:r>
    </w:p>
    <w:p w14:paraId="00FF3CDD" w14:textId="77777777" w:rsidR="00546FEE" w:rsidRPr="00546FEE" w:rsidRDefault="00546FEE" w:rsidP="00546FEE">
      <w:pPr>
        <w:ind w:left="720"/>
      </w:pPr>
      <w:r w:rsidRPr="00546FEE">
        <w:t>Evaluation will consider:</w:t>
      </w:r>
    </w:p>
    <w:p w14:paraId="5ACE8DE0" w14:textId="77777777" w:rsidR="00546FEE" w:rsidRPr="00546FEE" w:rsidRDefault="00546FEE">
      <w:pPr>
        <w:numPr>
          <w:ilvl w:val="0"/>
          <w:numId w:val="51"/>
        </w:numPr>
        <w:tabs>
          <w:tab w:val="num" w:pos="720"/>
        </w:tabs>
      </w:pPr>
      <w:r w:rsidRPr="00546FEE">
        <w:t xml:space="preserve">Number of SDP programs supported. </w:t>
      </w:r>
    </w:p>
    <w:p w14:paraId="4125AEEE" w14:textId="77777777" w:rsidR="00546FEE" w:rsidRPr="00546FEE" w:rsidRDefault="00546FEE">
      <w:pPr>
        <w:numPr>
          <w:ilvl w:val="0"/>
          <w:numId w:val="51"/>
        </w:numPr>
        <w:tabs>
          <w:tab w:val="num" w:pos="720"/>
        </w:tabs>
      </w:pPr>
      <w:r w:rsidRPr="00546FEE">
        <w:t xml:space="preserve">Nature of services performed. </w:t>
      </w:r>
    </w:p>
    <w:p w14:paraId="5DB4BC9F" w14:textId="77777777" w:rsidR="00546FEE" w:rsidRPr="00546FEE" w:rsidRDefault="00546FEE">
      <w:pPr>
        <w:numPr>
          <w:ilvl w:val="0"/>
          <w:numId w:val="51"/>
        </w:numPr>
        <w:tabs>
          <w:tab w:val="num" w:pos="720"/>
        </w:tabs>
      </w:pPr>
      <w:r w:rsidRPr="00546FEE">
        <w:t xml:space="preserve">Complexity of programs. </w:t>
      </w:r>
    </w:p>
    <w:p w14:paraId="79B509A2" w14:textId="77777777" w:rsidR="00546FEE" w:rsidRPr="00546FEE" w:rsidRDefault="00546FEE">
      <w:pPr>
        <w:numPr>
          <w:ilvl w:val="0"/>
          <w:numId w:val="51"/>
        </w:numPr>
        <w:tabs>
          <w:tab w:val="num" w:pos="720"/>
        </w:tabs>
      </w:pPr>
      <w:r w:rsidRPr="00546FEE">
        <w:t>Experience working with state Medicaid agencies.</w:t>
      </w:r>
    </w:p>
    <w:p w14:paraId="5EA456B1" w14:textId="77777777" w:rsidR="00546FEE" w:rsidRDefault="00546FEE" w:rsidP="000B1ECA">
      <w:pPr>
        <w:ind w:left="720"/>
        <w:rPr>
          <w:b/>
          <w:bCs/>
        </w:rPr>
      </w:pPr>
    </w:p>
    <w:p w14:paraId="5DECF14B" w14:textId="1592EC51" w:rsidR="00E15013" w:rsidRDefault="00E15013" w:rsidP="000B1ECA">
      <w:pPr>
        <w:ind w:left="720"/>
        <w:rPr>
          <w:b/>
          <w:bCs/>
        </w:rPr>
      </w:pPr>
      <w:r>
        <w:rPr>
          <w:b/>
          <w:bCs/>
        </w:rPr>
        <w:t>Center for Medicare</w:t>
      </w:r>
      <w:r w:rsidR="00383CBD">
        <w:rPr>
          <w:b/>
          <w:bCs/>
        </w:rPr>
        <w:t xml:space="preserve"> and Medicaid</w:t>
      </w:r>
      <w:r>
        <w:rPr>
          <w:b/>
          <w:bCs/>
        </w:rPr>
        <w:t xml:space="preserve"> Services</w:t>
      </w:r>
      <w:r w:rsidR="00383CBD">
        <w:rPr>
          <w:b/>
          <w:bCs/>
        </w:rPr>
        <w:t xml:space="preserve"> (CMS)</w:t>
      </w:r>
      <w:r w:rsidR="00260AFD">
        <w:rPr>
          <w:b/>
          <w:bCs/>
        </w:rPr>
        <w:t xml:space="preserve"> (</w:t>
      </w:r>
      <w:r w:rsidR="00356CF5">
        <w:rPr>
          <w:b/>
          <w:bCs/>
        </w:rPr>
        <w:t>3</w:t>
      </w:r>
      <w:r w:rsidR="00260AFD">
        <w:rPr>
          <w:b/>
          <w:bCs/>
        </w:rPr>
        <w:t>0 Points)</w:t>
      </w:r>
    </w:p>
    <w:p w14:paraId="00D0AC7A" w14:textId="77777777" w:rsidR="00260AFD" w:rsidRPr="00260AFD" w:rsidRDefault="00260AFD" w:rsidP="00260AFD">
      <w:pPr>
        <w:ind w:left="720"/>
      </w:pPr>
      <w:r w:rsidRPr="00260AFD">
        <w:t>Additional points will be awarded for experience working with CMS on Medicaid initiatives, State Directed Payments, value-based payment programs, demonstrations, waivers, or quality initiatives.</w:t>
      </w:r>
    </w:p>
    <w:p w14:paraId="60757F36" w14:textId="77777777" w:rsidR="00260AFD" w:rsidRPr="00260AFD" w:rsidRDefault="00260AFD" w:rsidP="00260AFD">
      <w:pPr>
        <w:ind w:left="720"/>
      </w:pPr>
      <w:r w:rsidRPr="00260AFD">
        <w:t>Evaluation will consider:</w:t>
      </w:r>
    </w:p>
    <w:p w14:paraId="169E31FB" w14:textId="77777777" w:rsidR="00260AFD" w:rsidRPr="00260AFD" w:rsidRDefault="00260AFD">
      <w:pPr>
        <w:numPr>
          <w:ilvl w:val="0"/>
          <w:numId w:val="52"/>
        </w:numPr>
        <w:tabs>
          <w:tab w:val="num" w:pos="720"/>
        </w:tabs>
      </w:pPr>
      <w:r w:rsidRPr="00260AFD">
        <w:t xml:space="preserve">Direct CMS interaction. </w:t>
      </w:r>
    </w:p>
    <w:p w14:paraId="4DF036AF" w14:textId="77777777" w:rsidR="00260AFD" w:rsidRPr="00260AFD" w:rsidRDefault="00260AFD">
      <w:pPr>
        <w:numPr>
          <w:ilvl w:val="0"/>
          <w:numId w:val="52"/>
        </w:numPr>
        <w:tabs>
          <w:tab w:val="num" w:pos="720"/>
        </w:tabs>
      </w:pPr>
      <w:r w:rsidRPr="00260AFD">
        <w:t xml:space="preserve">Nature of work performed. </w:t>
      </w:r>
    </w:p>
    <w:p w14:paraId="136EC2E0" w14:textId="77777777" w:rsidR="00260AFD" w:rsidRDefault="00260AFD">
      <w:pPr>
        <w:numPr>
          <w:ilvl w:val="0"/>
          <w:numId w:val="52"/>
        </w:numPr>
        <w:tabs>
          <w:tab w:val="num" w:pos="720"/>
        </w:tabs>
      </w:pPr>
      <w:r w:rsidRPr="00260AFD">
        <w:t>Relevance to the Scope of Work.</w:t>
      </w:r>
    </w:p>
    <w:p w14:paraId="521F7B8E" w14:textId="77777777" w:rsidR="00260AFD" w:rsidRDefault="00260AFD" w:rsidP="00685E0B"/>
    <w:p w14:paraId="15A69424" w14:textId="061866AF" w:rsidR="00685E0B" w:rsidRPr="00685E0B" w:rsidRDefault="00685E0B" w:rsidP="00685E0B">
      <w:pPr>
        <w:ind w:left="720"/>
        <w:rPr>
          <w:b/>
          <w:bCs/>
        </w:rPr>
      </w:pPr>
      <w:r w:rsidRPr="00685E0B">
        <w:rPr>
          <w:b/>
          <w:bCs/>
        </w:rPr>
        <w:t xml:space="preserve">Primary Care </w:t>
      </w:r>
      <w:r w:rsidR="00292545">
        <w:rPr>
          <w:b/>
          <w:bCs/>
        </w:rPr>
        <w:t>Innova</w:t>
      </w:r>
      <w:r w:rsidRPr="00685E0B">
        <w:rPr>
          <w:b/>
          <w:bCs/>
        </w:rPr>
        <w:t>tion Experience (</w:t>
      </w:r>
      <w:r w:rsidR="00E74346">
        <w:rPr>
          <w:b/>
          <w:bCs/>
        </w:rPr>
        <w:t>5</w:t>
      </w:r>
      <w:r w:rsidRPr="00685E0B">
        <w:rPr>
          <w:b/>
          <w:bCs/>
        </w:rPr>
        <w:t>0 Points)</w:t>
      </w:r>
    </w:p>
    <w:p w14:paraId="442613A4" w14:textId="77777777" w:rsidR="004113A4" w:rsidRPr="004113A4" w:rsidRDefault="004113A4" w:rsidP="004113A4">
      <w:pPr>
        <w:ind w:left="720"/>
      </w:pPr>
      <w:r w:rsidRPr="004113A4">
        <w:t>Evaluation will consider:</w:t>
      </w:r>
    </w:p>
    <w:p w14:paraId="03CC57A5" w14:textId="42762D38" w:rsidR="004113A4" w:rsidRPr="004113A4" w:rsidRDefault="004113A4">
      <w:pPr>
        <w:numPr>
          <w:ilvl w:val="0"/>
          <w:numId w:val="53"/>
        </w:numPr>
        <w:tabs>
          <w:tab w:val="num" w:pos="720"/>
        </w:tabs>
      </w:pPr>
      <w:r w:rsidRPr="004113A4">
        <w:t xml:space="preserve">Scope of </w:t>
      </w:r>
      <w:r w:rsidR="001D1BA4">
        <w:t>innova</w:t>
      </w:r>
      <w:r w:rsidRPr="004113A4">
        <w:t xml:space="preserve">tion activities. </w:t>
      </w:r>
    </w:p>
    <w:p w14:paraId="514AF8FB" w14:textId="77777777" w:rsidR="004113A4" w:rsidRPr="004113A4" w:rsidRDefault="004113A4">
      <w:pPr>
        <w:numPr>
          <w:ilvl w:val="0"/>
          <w:numId w:val="53"/>
        </w:numPr>
        <w:tabs>
          <w:tab w:val="num" w:pos="720"/>
        </w:tabs>
      </w:pPr>
      <w:r w:rsidRPr="004113A4">
        <w:t xml:space="preserve">Healthcare settings. </w:t>
      </w:r>
    </w:p>
    <w:p w14:paraId="443E9D2F" w14:textId="77777777" w:rsidR="004113A4" w:rsidRPr="004113A4" w:rsidRDefault="004113A4">
      <w:pPr>
        <w:numPr>
          <w:ilvl w:val="0"/>
          <w:numId w:val="53"/>
        </w:numPr>
        <w:tabs>
          <w:tab w:val="num" w:pos="720"/>
        </w:tabs>
      </w:pPr>
      <w:r w:rsidRPr="004113A4">
        <w:t>Demonstrated outcomes.</w:t>
      </w:r>
    </w:p>
    <w:p w14:paraId="2C2AFEAA" w14:textId="77777777" w:rsidR="00260AFD" w:rsidRDefault="00260AFD" w:rsidP="000B1ECA">
      <w:pPr>
        <w:ind w:left="720"/>
      </w:pPr>
    </w:p>
    <w:p w14:paraId="22A04536" w14:textId="1EECA0F7" w:rsidR="00796A82" w:rsidRDefault="00796A82" w:rsidP="000B1ECA">
      <w:pPr>
        <w:ind w:left="720"/>
        <w:rPr>
          <w:b/>
          <w:bCs/>
        </w:rPr>
      </w:pPr>
      <w:r w:rsidRPr="00EB482C">
        <w:rPr>
          <w:b/>
          <w:bCs/>
        </w:rPr>
        <w:t>Tribal and Rural Healthcare Experience (</w:t>
      </w:r>
      <w:r w:rsidR="00356CF5">
        <w:rPr>
          <w:b/>
          <w:bCs/>
        </w:rPr>
        <w:t>3</w:t>
      </w:r>
      <w:r w:rsidR="00EB482C" w:rsidRPr="00EB482C">
        <w:rPr>
          <w:b/>
          <w:bCs/>
        </w:rPr>
        <w:t>0 Points)</w:t>
      </w:r>
    </w:p>
    <w:p w14:paraId="2A24E4CD" w14:textId="77777777" w:rsidR="00EB482C" w:rsidRPr="00EB482C" w:rsidRDefault="00EB482C" w:rsidP="00EB482C">
      <w:pPr>
        <w:ind w:left="720"/>
      </w:pPr>
      <w:r w:rsidRPr="00EB482C">
        <w:t>Additional points will be awarded for demonstrated experience working with Tribal healthcare organizations, rural providers, frontier communities, or underserved populations.</w:t>
      </w:r>
    </w:p>
    <w:p w14:paraId="646A4A70" w14:textId="77777777" w:rsidR="00EB482C" w:rsidRPr="00EB482C" w:rsidRDefault="00EB482C" w:rsidP="00EB482C">
      <w:pPr>
        <w:ind w:left="720"/>
      </w:pPr>
      <w:r w:rsidRPr="00EB482C">
        <w:t>Evaluation will consider:</w:t>
      </w:r>
    </w:p>
    <w:p w14:paraId="5CB68CD8" w14:textId="77777777" w:rsidR="00EB482C" w:rsidRPr="00EB482C" w:rsidRDefault="00EB482C">
      <w:pPr>
        <w:numPr>
          <w:ilvl w:val="0"/>
          <w:numId w:val="54"/>
        </w:numPr>
        <w:tabs>
          <w:tab w:val="num" w:pos="720"/>
        </w:tabs>
      </w:pPr>
      <w:r w:rsidRPr="00EB482C">
        <w:t xml:space="preserve">Depth of experience. </w:t>
      </w:r>
    </w:p>
    <w:p w14:paraId="6246125C" w14:textId="77777777" w:rsidR="00EB482C" w:rsidRPr="00EB482C" w:rsidRDefault="00EB482C">
      <w:pPr>
        <w:numPr>
          <w:ilvl w:val="0"/>
          <w:numId w:val="54"/>
        </w:numPr>
        <w:tabs>
          <w:tab w:val="num" w:pos="720"/>
        </w:tabs>
      </w:pPr>
      <w:r w:rsidRPr="00EB482C">
        <w:t xml:space="preserve">Relevance to New Mexico. </w:t>
      </w:r>
    </w:p>
    <w:p w14:paraId="353B2FBC" w14:textId="77777777" w:rsidR="00EB482C" w:rsidRPr="00EB482C" w:rsidRDefault="00EB482C">
      <w:pPr>
        <w:numPr>
          <w:ilvl w:val="0"/>
          <w:numId w:val="54"/>
        </w:numPr>
        <w:tabs>
          <w:tab w:val="num" w:pos="720"/>
        </w:tabs>
      </w:pPr>
      <w:r w:rsidRPr="00EB482C">
        <w:t>Stakeholder engagement strategies.</w:t>
      </w:r>
    </w:p>
    <w:p w14:paraId="753B09DB" w14:textId="77777777" w:rsidR="00EB482C" w:rsidRPr="00EB482C" w:rsidRDefault="00EB482C" w:rsidP="000B1ECA">
      <w:pPr>
        <w:ind w:left="720"/>
      </w:pPr>
    </w:p>
    <w:p w14:paraId="54219472" w14:textId="5CD3FAF4" w:rsidR="00D63560" w:rsidRPr="00C61F7B" w:rsidRDefault="001C1BB8" w:rsidP="00036061">
      <w:pPr>
        <w:pStyle w:val="Heading3"/>
        <w:ind w:firstLine="720"/>
        <w:rPr>
          <w:rFonts w:cs="Times New Roman"/>
        </w:rPr>
      </w:pPr>
      <w:bookmarkStart w:id="277" w:name="_Toc377565391"/>
      <w:bookmarkStart w:id="278" w:name="_Toc112682244"/>
      <w:bookmarkStart w:id="279" w:name="_Toc112738835"/>
      <w:r w:rsidRPr="00735B95">
        <w:rPr>
          <w:rFonts w:cs="Times New Roman"/>
        </w:rPr>
        <w:lastRenderedPageBreak/>
        <w:t>C.</w:t>
      </w:r>
      <w:r w:rsidR="002F0B53" w:rsidRPr="00735B95">
        <w:rPr>
          <w:rFonts w:cs="Times New Roman"/>
        </w:rPr>
        <w:t>1</w:t>
      </w:r>
      <w:bookmarkStart w:id="280" w:name="_Toc377565393"/>
      <w:bookmarkStart w:id="281" w:name="_Toc112682246"/>
      <w:bookmarkStart w:id="282" w:name="_Toc112738837"/>
      <w:bookmarkEnd w:id="277"/>
      <w:bookmarkEnd w:id="278"/>
      <w:bookmarkEnd w:id="279"/>
      <w:r w:rsidR="00C61F7B">
        <w:rPr>
          <w:rFonts w:cs="Times New Roman"/>
        </w:rPr>
        <w:t xml:space="preserve"> </w:t>
      </w:r>
      <w:r w:rsidR="00D63560" w:rsidRPr="00C61F7B">
        <w:rPr>
          <w:rFonts w:cs="Times New Roman"/>
        </w:rPr>
        <w:t>Letter of Transmittal (See Table 1)</w:t>
      </w:r>
      <w:bookmarkEnd w:id="280"/>
      <w:bookmarkEnd w:id="281"/>
      <w:bookmarkEnd w:id="282"/>
    </w:p>
    <w:p w14:paraId="2748BF8B" w14:textId="77777777" w:rsidR="001206A3" w:rsidRPr="00735B95" w:rsidRDefault="00D63560" w:rsidP="00846F54">
      <w:pPr>
        <w:ind w:left="720"/>
      </w:pPr>
      <w:r w:rsidRPr="00735B95">
        <w:t>Pass/Fail only.  No points assigned.</w:t>
      </w:r>
    </w:p>
    <w:p w14:paraId="2CE90114" w14:textId="7269B57B" w:rsidR="00D63560" w:rsidRPr="00735B95" w:rsidRDefault="00EB41B9" w:rsidP="00036061">
      <w:pPr>
        <w:pStyle w:val="Heading3"/>
        <w:ind w:firstLine="720"/>
        <w:rPr>
          <w:rFonts w:cs="Times New Roman"/>
        </w:rPr>
      </w:pPr>
      <w:bookmarkStart w:id="283" w:name="_Toc377565394"/>
      <w:bookmarkStart w:id="284" w:name="_Toc112682247"/>
      <w:bookmarkStart w:id="285" w:name="_Toc112738838"/>
      <w:r w:rsidRPr="00735B95">
        <w:rPr>
          <w:rFonts w:cs="Times New Roman"/>
        </w:rPr>
        <w:t>C.</w:t>
      </w:r>
      <w:r w:rsidR="00C61F7B">
        <w:rPr>
          <w:rFonts w:cs="Times New Roman"/>
        </w:rPr>
        <w:t>2</w:t>
      </w:r>
      <w:r w:rsidR="001C1BB8" w:rsidRPr="00735B95">
        <w:rPr>
          <w:rFonts w:cs="Times New Roman"/>
        </w:rPr>
        <w:t xml:space="preserve"> </w:t>
      </w:r>
      <w:r w:rsidR="00D63560" w:rsidRPr="00735B95">
        <w:rPr>
          <w:rFonts w:cs="Times New Roman"/>
        </w:rPr>
        <w:t>Campaign Contribution Disclosure Form (See Table 1)</w:t>
      </w:r>
      <w:bookmarkEnd w:id="283"/>
      <w:bookmarkEnd w:id="284"/>
      <w:bookmarkEnd w:id="285"/>
    </w:p>
    <w:p w14:paraId="01DB1DFB" w14:textId="77777777" w:rsidR="001206A3" w:rsidRPr="00735B95" w:rsidRDefault="00D63560" w:rsidP="00846F54">
      <w:pPr>
        <w:ind w:left="720"/>
      </w:pPr>
      <w:r w:rsidRPr="00735B95">
        <w:t>Pass/Fail only. No points assigned.</w:t>
      </w:r>
    </w:p>
    <w:p w14:paraId="18EAE93A" w14:textId="7D33D36F" w:rsidR="00F55DB3" w:rsidRPr="009B30BB" w:rsidRDefault="00C72A0C" w:rsidP="00036061">
      <w:pPr>
        <w:pStyle w:val="Heading3"/>
        <w:ind w:firstLine="720"/>
        <w:rPr>
          <w:rFonts w:cs="Times New Roman"/>
        </w:rPr>
      </w:pPr>
      <w:bookmarkStart w:id="286" w:name="_Toc112682248"/>
      <w:bookmarkStart w:id="287" w:name="_Toc112738839"/>
      <w:r w:rsidRPr="00735B95">
        <w:rPr>
          <w:rFonts w:cs="Times New Roman"/>
        </w:rPr>
        <w:t>C.</w:t>
      </w:r>
      <w:r w:rsidR="00C61F7B">
        <w:rPr>
          <w:rFonts w:cs="Times New Roman"/>
        </w:rPr>
        <w:t>3</w:t>
      </w:r>
      <w:r w:rsidRPr="00735B95">
        <w:rPr>
          <w:rFonts w:cs="Times New Roman"/>
        </w:rPr>
        <w:t xml:space="preserve"> Oral Presentation (See Table 1)</w:t>
      </w:r>
      <w:bookmarkEnd w:id="286"/>
      <w:bookmarkEnd w:id="287"/>
    </w:p>
    <w:p w14:paraId="5D13EB38" w14:textId="039EE1C6" w:rsidR="00C72A0C" w:rsidRPr="00735B95" w:rsidRDefault="00C72A0C" w:rsidP="009B30BB">
      <w:pPr>
        <w:pStyle w:val="ListParagraph"/>
      </w:pPr>
      <w:r w:rsidRPr="00735B95">
        <w:t>Points will be awarded based on the quality, organization and effectiveness of communication of the information presented, as well as the professionalism of the presenters and technical knowledge of the proposed staff. Prior to Oral Presentation, Agency will provide the Offeror a presentation agenda.</w:t>
      </w:r>
    </w:p>
    <w:p w14:paraId="6033B48F" w14:textId="59CD01C1" w:rsidR="00F2215F" w:rsidRDefault="00F2215F" w:rsidP="00036061">
      <w:pPr>
        <w:pStyle w:val="Heading3"/>
        <w:ind w:firstLine="720"/>
        <w:rPr>
          <w:rFonts w:cs="Times New Roman"/>
        </w:rPr>
      </w:pPr>
      <w:bookmarkStart w:id="288" w:name="_Toc112682249"/>
      <w:bookmarkStart w:id="289" w:name="_Toc112738840"/>
      <w:r w:rsidRPr="00735B95">
        <w:rPr>
          <w:rFonts w:cs="Times New Roman"/>
        </w:rPr>
        <w:t>C.</w:t>
      </w:r>
      <w:r w:rsidR="00C61F7B">
        <w:rPr>
          <w:rFonts w:cs="Times New Roman"/>
        </w:rPr>
        <w:t>4</w:t>
      </w:r>
      <w:r w:rsidR="00C72A0C" w:rsidRPr="00735B95">
        <w:rPr>
          <w:rFonts w:cs="Times New Roman"/>
        </w:rPr>
        <w:t xml:space="preserve"> </w:t>
      </w:r>
      <w:r w:rsidRPr="00735B95">
        <w:rPr>
          <w:rFonts w:cs="Times New Roman"/>
        </w:rPr>
        <w:t>Cost (See Table 1)</w:t>
      </w:r>
      <w:bookmarkEnd w:id="288"/>
      <w:bookmarkEnd w:id="289"/>
    </w:p>
    <w:p w14:paraId="2128A015" w14:textId="48883D5C" w:rsidR="00582122" w:rsidRDefault="00582122" w:rsidP="00582122">
      <w:pPr>
        <w:ind w:left="748"/>
      </w:pPr>
      <w:r w:rsidRPr="00605243">
        <w:t>The offeror will be evaluated based on the total cost of implementation of the program for the 1-year contract period.</w:t>
      </w:r>
      <w:r>
        <w:t xml:space="preserve">  </w:t>
      </w:r>
      <w:r w:rsidRPr="00735B95">
        <w:t>The evaluation of each Offeror’s cost proposal will be conducted using the following formula</w:t>
      </w:r>
    </w:p>
    <w:p w14:paraId="2DA6DC39" w14:textId="77777777" w:rsidR="00582122" w:rsidRPr="00735B95" w:rsidRDefault="00582122" w:rsidP="00582122">
      <w:pPr>
        <w:ind w:left="748"/>
      </w:pPr>
    </w:p>
    <w:p w14:paraId="2E920BB0" w14:textId="77777777" w:rsidR="00582122" w:rsidRPr="00735B95" w:rsidRDefault="00582122" w:rsidP="00582122">
      <w:r w:rsidRPr="00735B95">
        <w:tab/>
        <w:t>Lowest Responsive Offeror’s Cost</w:t>
      </w:r>
    </w:p>
    <w:p w14:paraId="33D73269" w14:textId="77777777" w:rsidR="00582122" w:rsidRPr="00735B95" w:rsidRDefault="00582122" w:rsidP="00582122">
      <w:r w:rsidRPr="00735B95">
        <w:tab/>
        <w:t>-------------------------------------------------------</w:t>
      </w:r>
      <w:r w:rsidRPr="00735B95">
        <w:tab/>
        <w:t>X    Available Award Points</w:t>
      </w:r>
    </w:p>
    <w:p w14:paraId="61B5A6F5" w14:textId="77777777" w:rsidR="00582122" w:rsidRDefault="00582122" w:rsidP="00582122">
      <w:r w:rsidRPr="00735B95">
        <w:tab/>
        <w:t>Each Offeror’s Cost</w:t>
      </w:r>
    </w:p>
    <w:p w14:paraId="3AA2BD66" w14:textId="77777777" w:rsidR="00F2215F" w:rsidRPr="00735B95" w:rsidRDefault="00F2215F" w:rsidP="00F2215F"/>
    <w:p w14:paraId="748BF062" w14:textId="77777777" w:rsidR="001206A3" w:rsidRPr="00735B95" w:rsidRDefault="001206A3">
      <w:pPr>
        <w:pStyle w:val="Heading2"/>
        <w:numPr>
          <w:ilvl w:val="0"/>
          <w:numId w:val="28"/>
        </w:numPr>
        <w:ind w:left="360"/>
        <w:rPr>
          <w:rFonts w:cs="Times New Roman"/>
          <w:i w:val="0"/>
        </w:rPr>
      </w:pPr>
      <w:bookmarkStart w:id="290" w:name="_Toc377565397"/>
      <w:bookmarkStart w:id="291" w:name="_Toc112682251"/>
      <w:bookmarkStart w:id="292" w:name="_Toc112738842"/>
      <w:r w:rsidRPr="00735B95">
        <w:rPr>
          <w:rFonts w:cs="Times New Roman"/>
          <w:i w:val="0"/>
        </w:rPr>
        <w:t>EVALUATION PROCESS</w:t>
      </w:r>
      <w:bookmarkEnd w:id="290"/>
      <w:bookmarkEnd w:id="291"/>
      <w:bookmarkEnd w:id="292"/>
    </w:p>
    <w:p w14:paraId="3791D3D1" w14:textId="77777777" w:rsidR="001206A3" w:rsidRPr="00862959" w:rsidRDefault="001206A3"/>
    <w:p w14:paraId="7077C846" w14:textId="77777777" w:rsidR="001206A3" w:rsidRPr="00735B95" w:rsidRDefault="001206A3" w:rsidP="0020597A">
      <w:pPr>
        <w:ind w:left="748" w:hanging="388"/>
      </w:pPr>
      <w:r w:rsidRPr="00735B95">
        <w:t>1.</w:t>
      </w:r>
      <w:r w:rsidRPr="00735B95">
        <w:tab/>
        <w:t>All Offeror proposals will be reviewed for compliance with the requirements</w:t>
      </w:r>
      <w:r w:rsidR="00755B95" w:rsidRPr="00735B95">
        <w:t xml:space="preserve"> and specifications</w:t>
      </w:r>
      <w:r w:rsidRPr="00735B95">
        <w:t xml:space="preserve"> stated within the RFP.  Proposals deemed non-responsive will be eliminated from further consideration.</w:t>
      </w:r>
    </w:p>
    <w:p w14:paraId="3E4B0CFB" w14:textId="77777777" w:rsidR="001206A3" w:rsidRPr="00735B95" w:rsidRDefault="001206A3" w:rsidP="0020597A">
      <w:pPr>
        <w:ind w:left="748" w:hanging="388"/>
      </w:pPr>
    </w:p>
    <w:p w14:paraId="603DD438" w14:textId="4460478F" w:rsidR="001206A3" w:rsidRDefault="001206A3">
      <w:pPr>
        <w:pStyle w:val="ListParagraph"/>
        <w:numPr>
          <w:ilvl w:val="0"/>
          <w:numId w:val="36"/>
        </w:numPr>
      </w:pPr>
      <w:r w:rsidRPr="00735B95">
        <w:t>The Procurement Manager may contact the Offeror for clarification of the response as specified in Section II</w:t>
      </w:r>
      <w:r w:rsidR="006477EF" w:rsidRPr="00735B95">
        <w:t>.</w:t>
      </w:r>
      <w:r w:rsidRPr="00735B95">
        <w:t xml:space="preserve"> B.</w:t>
      </w:r>
      <w:r w:rsidR="00AD6700" w:rsidRPr="00735B95">
        <w:t>7</w:t>
      </w:r>
      <w:r w:rsidRPr="00735B95">
        <w:t>.</w:t>
      </w:r>
    </w:p>
    <w:p w14:paraId="3CA610D7" w14:textId="77777777" w:rsidR="00582122" w:rsidRDefault="00582122" w:rsidP="00582122">
      <w:pPr>
        <w:pStyle w:val="ListParagraph"/>
      </w:pPr>
    </w:p>
    <w:p w14:paraId="7768F7BB" w14:textId="6AD59574" w:rsidR="00582122" w:rsidRPr="00735B95" w:rsidRDefault="00582122">
      <w:pPr>
        <w:pStyle w:val="ListParagraph"/>
        <w:numPr>
          <w:ilvl w:val="0"/>
          <w:numId w:val="36"/>
        </w:numPr>
      </w:pPr>
      <w:r w:rsidRPr="00875D66">
        <w:t xml:space="preserve">The Evaluation Committee may use other </w:t>
      </w:r>
      <w:r w:rsidR="00AB0027" w:rsidRPr="00875D66">
        <w:t>sources</w:t>
      </w:r>
      <w:r w:rsidRPr="00875D66">
        <w:t xml:space="preserve"> to perform the evaluation as specified in Section II. C.18.</w:t>
      </w:r>
    </w:p>
    <w:p w14:paraId="3F035CC8" w14:textId="77777777" w:rsidR="001206A3" w:rsidRPr="00735B95" w:rsidRDefault="001206A3" w:rsidP="0020597A">
      <w:pPr>
        <w:ind w:left="748" w:hanging="388"/>
      </w:pPr>
    </w:p>
    <w:p w14:paraId="7F0B48D5" w14:textId="53A7AE51" w:rsidR="001206A3" w:rsidRPr="00735B95" w:rsidRDefault="00582122" w:rsidP="0020597A">
      <w:pPr>
        <w:ind w:left="748" w:hanging="388"/>
      </w:pPr>
      <w:r>
        <w:t>4</w:t>
      </w:r>
      <w:r w:rsidR="001206A3" w:rsidRPr="00735B95">
        <w:t>.</w:t>
      </w:r>
      <w:r w:rsidR="001206A3" w:rsidRPr="00735B95">
        <w:tab/>
        <w:t xml:space="preserve">Responsive proposals will be evaluated on the factors in Section </w:t>
      </w:r>
      <w:r w:rsidR="002A51FD" w:rsidRPr="00735B95">
        <w:t>I</w:t>
      </w:r>
      <w:r w:rsidR="001206A3" w:rsidRPr="00735B95">
        <w:t>V, which have been assigned a point value</w:t>
      </w:r>
      <w:r w:rsidR="00CD45B3" w:rsidRPr="00735B95">
        <w:t xml:space="preserve"> in Section V</w:t>
      </w:r>
      <w:r w:rsidR="001206A3" w:rsidRPr="00735B95">
        <w:t xml:space="preserve">.  The responsible Offerors with the highest scores </w:t>
      </w:r>
      <w:r w:rsidR="006548BA">
        <w:t>may</w:t>
      </w:r>
      <w:r w:rsidR="006548BA" w:rsidRPr="00735B95">
        <w:t xml:space="preserve"> </w:t>
      </w:r>
      <w:r w:rsidR="001206A3" w:rsidRPr="00735B95">
        <w:t xml:space="preserve">be selected </w:t>
      </w:r>
      <w:r w:rsidR="007B45CF" w:rsidRPr="00735B95">
        <w:t xml:space="preserve">as </w:t>
      </w:r>
      <w:r w:rsidR="001206A3" w:rsidRPr="00735B95">
        <w:t>finalist Offerors</w:t>
      </w:r>
      <w:r w:rsidR="00E2373B" w:rsidRPr="00735B95">
        <w:t>,</w:t>
      </w:r>
      <w:r w:rsidR="001206A3" w:rsidRPr="00735B95">
        <w:t xml:space="preserve"> based upon the proposals submitted.  </w:t>
      </w:r>
      <w:r w:rsidR="00C72A0C" w:rsidRPr="00735B95">
        <w:t xml:space="preserve">In accordance with </w:t>
      </w:r>
      <w:r w:rsidR="00BC1195" w:rsidRPr="00735B95">
        <w:t>§</w:t>
      </w:r>
      <w:r w:rsidR="00C72A0C" w:rsidRPr="00735B95">
        <w:t xml:space="preserve">13-1-117 NMSA 1978, the </w:t>
      </w:r>
      <w:r w:rsidR="001206A3" w:rsidRPr="00735B95">
        <w:t xml:space="preserve">responsible Offerors whose proposals are most advantageous to the </w:t>
      </w:r>
      <w:r w:rsidR="007B45CF" w:rsidRPr="00735B95">
        <w:t>S</w:t>
      </w:r>
      <w:r w:rsidR="001206A3" w:rsidRPr="00735B95">
        <w:t xml:space="preserve">tate taking into consideration the </w:t>
      </w:r>
      <w:r w:rsidR="00C72A0C" w:rsidRPr="00735B95">
        <w:t xml:space="preserve">Evaluation Factors </w:t>
      </w:r>
      <w:r w:rsidR="001206A3" w:rsidRPr="00735B95">
        <w:t xml:space="preserve">in </w:t>
      </w:r>
      <w:r w:rsidR="002A51FD" w:rsidRPr="00735B95">
        <w:t xml:space="preserve">Section </w:t>
      </w:r>
      <w:r w:rsidR="001206A3" w:rsidRPr="00735B95">
        <w:t xml:space="preserve">V will be recommended for </w:t>
      </w:r>
      <w:r w:rsidR="007B45CF" w:rsidRPr="00735B95">
        <w:t>award</w:t>
      </w:r>
      <w:r w:rsidR="00CF05C0" w:rsidRPr="00735B95">
        <w:t xml:space="preserve"> </w:t>
      </w:r>
      <w:r w:rsidR="00E2373B" w:rsidRPr="00735B95">
        <w:t>(</w:t>
      </w:r>
      <w:r w:rsidR="001206A3" w:rsidRPr="00735B95">
        <w:t>as specified in Section II</w:t>
      </w:r>
      <w:r w:rsidR="006477EF" w:rsidRPr="00735B95">
        <w:t>.</w:t>
      </w:r>
      <w:r w:rsidR="001206A3" w:rsidRPr="00735B95">
        <w:t>B.</w:t>
      </w:r>
      <w:r w:rsidR="00CD45B3" w:rsidRPr="00735B95">
        <w:t>12</w:t>
      </w:r>
      <w:r w:rsidR="00E2373B" w:rsidRPr="00735B95">
        <w:t>)</w:t>
      </w:r>
      <w:r w:rsidR="00706F30" w:rsidRPr="00735B95">
        <w:t>. Please</w:t>
      </w:r>
      <w:r w:rsidR="001206A3" w:rsidRPr="00735B95">
        <w:t xml:space="preserve"> note, however, that a serious deficiency in the response to any one factor may be grounds for rejection regardless of overall score.</w:t>
      </w:r>
    </w:p>
    <w:p w14:paraId="6EF60DF6" w14:textId="77777777" w:rsidR="001206A3" w:rsidRPr="00735B95" w:rsidRDefault="001206A3" w:rsidP="003729A4">
      <w:pPr>
        <w:ind w:left="748" w:hanging="748"/>
      </w:pPr>
    </w:p>
    <w:p w14:paraId="7082767F" w14:textId="77777777" w:rsidR="001206A3" w:rsidRPr="00735B95" w:rsidRDefault="001206A3" w:rsidP="00894DB7">
      <w:pPr>
        <w:pStyle w:val="Heading1"/>
        <w:rPr>
          <w:rFonts w:cs="Times New Roman"/>
        </w:rPr>
      </w:pPr>
      <w:r w:rsidRPr="00735B95">
        <w:rPr>
          <w:rFonts w:cs="Times New Roman"/>
        </w:rPr>
        <w:br w:type="page"/>
      </w:r>
      <w:bookmarkStart w:id="293" w:name="_Toc377565398"/>
      <w:bookmarkStart w:id="294" w:name="_Toc112682252"/>
      <w:bookmarkStart w:id="295" w:name="_Toc112738843"/>
      <w:r w:rsidR="00173446" w:rsidRPr="00735B95">
        <w:rPr>
          <w:rFonts w:cs="Times New Roman"/>
        </w:rPr>
        <w:lastRenderedPageBreak/>
        <w:t>APPENDIX</w:t>
      </w:r>
      <w:r w:rsidRPr="00735B95">
        <w:rPr>
          <w:rFonts w:cs="Times New Roman"/>
        </w:rPr>
        <w:t xml:space="preserve"> A</w:t>
      </w:r>
      <w:bookmarkEnd w:id="293"/>
      <w:bookmarkEnd w:id="294"/>
      <w:bookmarkEnd w:id="295"/>
    </w:p>
    <w:p w14:paraId="5808E823" w14:textId="77777777" w:rsidR="004B6FFA" w:rsidRPr="00735B95" w:rsidRDefault="004B6FFA" w:rsidP="001C1BB8"/>
    <w:p w14:paraId="68BE663F" w14:textId="77777777" w:rsidR="00BC563B" w:rsidRPr="00735B95" w:rsidRDefault="00BC563B" w:rsidP="001C1BB8">
      <w:pPr>
        <w:pStyle w:val="Heading1"/>
        <w:rPr>
          <w:rFonts w:cs="Times New Roman"/>
        </w:rPr>
      </w:pPr>
      <w:bookmarkStart w:id="296" w:name="_Toc377565399"/>
      <w:bookmarkStart w:id="297" w:name="_Toc112682253"/>
      <w:bookmarkStart w:id="298" w:name="_Toc112738844"/>
      <w:r w:rsidRPr="00735B95">
        <w:rPr>
          <w:rFonts w:cs="Times New Roman"/>
        </w:rPr>
        <w:t>ACKNOWLEDGEMENT OF RECEIPT FORM</w:t>
      </w:r>
      <w:bookmarkEnd w:id="296"/>
      <w:bookmarkEnd w:id="297"/>
      <w:bookmarkEnd w:id="298"/>
    </w:p>
    <w:p w14:paraId="6B656F6D" w14:textId="77777777" w:rsidR="00BC563B" w:rsidRPr="00735B95" w:rsidRDefault="004B6FFA" w:rsidP="00BC563B">
      <w:pPr>
        <w:jc w:val="center"/>
        <w:rPr>
          <w:b/>
          <w:sz w:val="32"/>
          <w:szCs w:val="32"/>
        </w:rPr>
      </w:pPr>
      <w:r w:rsidRPr="00735B95">
        <w:br w:type="page"/>
      </w:r>
      <w:r w:rsidR="00BC563B" w:rsidRPr="00735B95">
        <w:rPr>
          <w:b/>
          <w:sz w:val="32"/>
          <w:szCs w:val="32"/>
        </w:rPr>
        <w:lastRenderedPageBreak/>
        <w:t>APPENDIX A</w:t>
      </w:r>
    </w:p>
    <w:p w14:paraId="2D70A20F" w14:textId="77777777" w:rsidR="00BC563B" w:rsidRPr="00735B95" w:rsidRDefault="00BC563B" w:rsidP="00894DB7">
      <w:pPr>
        <w:jc w:val="center"/>
        <w:rPr>
          <w:b/>
          <w:sz w:val="32"/>
          <w:szCs w:val="32"/>
        </w:rPr>
      </w:pPr>
    </w:p>
    <w:p w14:paraId="5505DDDC" w14:textId="77777777" w:rsidR="00BC563B" w:rsidRPr="00735B95" w:rsidRDefault="00BC563B" w:rsidP="00BC563B">
      <w:pPr>
        <w:jc w:val="center"/>
        <w:rPr>
          <w:b/>
          <w:sz w:val="32"/>
          <w:szCs w:val="32"/>
        </w:rPr>
      </w:pPr>
      <w:r w:rsidRPr="00735B95">
        <w:rPr>
          <w:b/>
          <w:sz w:val="32"/>
          <w:szCs w:val="32"/>
        </w:rPr>
        <w:t>REQUEST FOR PROPOSAL</w:t>
      </w:r>
    </w:p>
    <w:p w14:paraId="5D1D148A" w14:textId="77777777" w:rsidR="00BC563B" w:rsidRPr="00735B95" w:rsidRDefault="00BC563B" w:rsidP="00BC563B">
      <w:pPr>
        <w:jc w:val="center"/>
        <w:rPr>
          <w:b/>
          <w:sz w:val="32"/>
          <w:szCs w:val="32"/>
        </w:rPr>
      </w:pPr>
    </w:p>
    <w:p w14:paraId="3FA9E73F" w14:textId="7F538961" w:rsidR="00BC563B" w:rsidRPr="00735B95" w:rsidRDefault="0098519F" w:rsidP="0045620C">
      <w:pPr>
        <w:jc w:val="center"/>
      </w:pPr>
      <w:r>
        <w:t>PCPR Project Management</w:t>
      </w:r>
    </w:p>
    <w:p w14:paraId="7419320D" w14:textId="48058B80" w:rsidR="0045620C" w:rsidRDefault="005D5649" w:rsidP="0045620C">
      <w:pPr>
        <w:jc w:val="center"/>
      </w:pPr>
      <w:r>
        <w:t>RFP# 27-630-8000-0008</w:t>
      </w:r>
    </w:p>
    <w:p w14:paraId="5539C4DE" w14:textId="77777777" w:rsidR="008404B3" w:rsidRPr="00735B95" w:rsidRDefault="008404B3" w:rsidP="0045620C">
      <w:pPr>
        <w:jc w:val="center"/>
      </w:pPr>
    </w:p>
    <w:p w14:paraId="05A21895" w14:textId="781E4864" w:rsidR="00BC563B" w:rsidRPr="00735B95" w:rsidRDefault="00BC563B" w:rsidP="001C1BB8">
      <w:pPr>
        <w:jc w:val="center"/>
        <w:rPr>
          <w:b/>
          <w:sz w:val="32"/>
          <w:szCs w:val="32"/>
        </w:rPr>
      </w:pPr>
      <w:r w:rsidRPr="00735B95">
        <w:rPr>
          <w:b/>
          <w:sz w:val="32"/>
          <w:szCs w:val="32"/>
        </w:rPr>
        <w:t>ACKNOWLEDGEMENT OF RECEIPT FORM</w:t>
      </w:r>
    </w:p>
    <w:p w14:paraId="3695C959" w14:textId="77777777" w:rsidR="00BC563B" w:rsidRPr="00735B95" w:rsidRDefault="00BC563B" w:rsidP="00BC563B"/>
    <w:p w14:paraId="2B5A1E2B" w14:textId="77777777" w:rsidR="00BC563B" w:rsidRPr="00735B95" w:rsidRDefault="00BC563B" w:rsidP="00BC563B"/>
    <w:p w14:paraId="6B492AE8" w14:textId="7C47B064" w:rsidR="00CA2CF2" w:rsidRPr="00CA2CF2" w:rsidRDefault="00CA2CF2" w:rsidP="005F4A44">
      <w:pPr>
        <w:jc w:val="both"/>
      </w:pPr>
      <w:r w:rsidRPr="00CA2CF2">
        <w:t>Th</w:t>
      </w:r>
      <w:r>
        <w:t xml:space="preserve">is optional Acknowledgement of Receipt Form establishes </w:t>
      </w:r>
      <w:r w:rsidR="002B427A">
        <w:t xml:space="preserve">a </w:t>
      </w:r>
      <w:r w:rsidRPr="00CA2CF2">
        <w:t xml:space="preserve">distribution list </w:t>
      </w:r>
      <w:r>
        <w:t xml:space="preserve">to </w:t>
      </w:r>
      <w:r w:rsidRPr="00CA2CF2">
        <w:t>be used for the distribution of written responses to questions, and/or any amendments to the RFP.  Failure to return the Acknowledgement of Receipt Form does not prohibit potential Offerors from submitting a response to this RFP.  However, by not returning the Acknowledgement of Receipt Form, the potential Offeror’s representative shall not be included on the distribution list, and will be solely responsible for obtaining from the Procurement Library (Section I.G.) responses to written questions and any amendments to the RFP.</w:t>
      </w:r>
      <w:r w:rsidR="003E7632">
        <w:t xml:space="preserve"> </w:t>
      </w:r>
    </w:p>
    <w:p w14:paraId="38FC2557" w14:textId="77777777" w:rsidR="005B11E8" w:rsidRPr="00735B95" w:rsidRDefault="005B11E8" w:rsidP="00BC563B"/>
    <w:p w14:paraId="036471AF" w14:textId="2D9D0EC8" w:rsidR="00686FDF" w:rsidRPr="00735B95" w:rsidRDefault="00686FDF" w:rsidP="00686FDF">
      <w:r w:rsidRPr="00735B95">
        <w:t>Th</w:t>
      </w:r>
      <w:r>
        <w:t>e</w:t>
      </w:r>
      <w:r w:rsidRPr="00735B95">
        <w:t xml:space="preserve"> </w:t>
      </w:r>
      <w:r w:rsidR="003E7632">
        <w:t>information</w:t>
      </w:r>
      <w:r w:rsidRPr="00735B95">
        <w:t xml:space="preserve"> </w:t>
      </w:r>
      <w:r>
        <w:t xml:space="preserve">below </w:t>
      </w:r>
      <w:r w:rsidRPr="00735B95">
        <w:t>will be used for all correspondence related to the Request for Proposal.</w:t>
      </w:r>
      <w:r w:rsidR="003E7632">
        <w:t xml:space="preserve">  Only one contact per Offeror is permitted.</w:t>
      </w:r>
    </w:p>
    <w:p w14:paraId="60D40868" w14:textId="77777777" w:rsidR="00686FDF" w:rsidRPr="00735B95" w:rsidRDefault="00686FDF" w:rsidP="00BC563B"/>
    <w:p w14:paraId="48CF8A20" w14:textId="77777777" w:rsidR="00BC563B" w:rsidRPr="00735B95" w:rsidRDefault="002F75C4" w:rsidP="00BC563B">
      <w:r w:rsidRPr="00735B95">
        <w:t>ORGANIZATION</w:t>
      </w:r>
      <w:r w:rsidR="00BC563B" w:rsidRPr="00735B95">
        <w:t>: _________________________________</w:t>
      </w:r>
      <w:r w:rsidR="00C73504" w:rsidRPr="00735B95">
        <w:t>______________________________</w:t>
      </w:r>
    </w:p>
    <w:p w14:paraId="5CF2BE9F" w14:textId="77777777" w:rsidR="00BC563B" w:rsidRPr="00735B95" w:rsidRDefault="00BC563B" w:rsidP="00BC563B"/>
    <w:p w14:paraId="6787C129" w14:textId="77777777" w:rsidR="00BC563B" w:rsidRPr="00735B95" w:rsidRDefault="002F75C4" w:rsidP="00BC563B">
      <w:r w:rsidRPr="00735B95">
        <w:t>CONTACT NAME</w:t>
      </w:r>
      <w:r w:rsidR="00BC563B" w:rsidRPr="00735B95">
        <w:t>: _____________________________________________________</w:t>
      </w:r>
      <w:r w:rsidR="00C73504" w:rsidRPr="00735B95">
        <w:t>_________</w:t>
      </w:r>
    </w:p>
    <w:p w14:paraId="5E0A3535" w14:textId="77777777" w:rsidR="00BC563B" w:rsidRPr="00735B95" w:rsidRDefault="00BC563B" w:rsidP="00BC563B"/>
    <w:p w14:paraId="48A820FF" w14:textId="77777777" w:rsidR="00BC563B" w:rsidRPr="00735B95" w:rsidRDefault="00BC563B" w:rsidP="00BC563B">
      <w:r w:rsidRPr="00735B95">
        <w:t>TITLE: ________________________________ PHONE NO.: ____________________</w:t>
      </w:r>
    </w:p>
    <w:p w14:paraId="7506C24E" w14:textId="77777777" w:rsidR="00BC563B" w:rsidRPr="00735B95" w:rsidRDefault="00BC563B" w:rsidP="00BC563B"/>
    <w:p w14:paraId="1F592B37" w14:textId="77777777" w:rsidR="00BC563B" w:rsidRPr="00735B95" w:rsidRDefault="00BC563B" w:rsidP="00BC563B">
      <w:r w:rsidRPr="00735B95">
        <w:t>E-MAIL:  ___________________________</w:t>
      </w:r>
      <w:r w:rsidR="002F75C4" w:rsidRPr="00735B95">
        <w:t>_______________</w:t>
      </w:r>
    </w:p>
    <w:p w14:paraId="3ADBA0A4" w14:textId="77777777" w:rsidR="00BC563B" w:rsidRPr="00735B95" w:rsidRDefault="00BC563B" w:rsidP="00BC563B"/>
    <w:p w14:paraId="16AE8E3F" w14:textId="77777777" w:rsidR="00BC563B" w:rsidRPr="00735B95" w:rsidRDefault="00BC563B" w:rsidP="00BC563B">
      <w:r w:rsidRPr="00735B95">
        <w:t>ADDRESS: _____________________________________________________________</w:t>
      </w:r>
    </w:p>
    <w:p w14:paraId="4193B21F" w14:textId="77777777" w:rsidR="00BC563B" w:rsidRPr="00735B95" w:rsidRDefault="00BC563B" w:rsidP="00BC563B"/>
    <w:p w14:paraId="5A2521AE" w14:textId="77777777" w:rsidR="00BC563B" w:rsidRPr="00735B95" w:rsidRDefault="00BC563B" w:rsidP="00BC563B">
      <w:r w:rsidRPr="00735B95">
        <w:t>CITY: __________________________ STATE: ________ ZIP CODE: _____________</w:t>
      </w:r>
    </w:p>
    <w:p w14:paraId="5D8A08EB" w14:textId="77777777" w:rsidR="00BC563B" w:rsidRPr="00735B95" w:rsidRDefault="00BC563B" w:rsidP="00BC563B"/>
    <w:p w14:paraId="72EE5508" w14:textId="77777777" w:rsidR="00BC563B" w:rsidRPr="00735B95" w:rsidRDefault="00BC563B" w:rsidP="00BC563B"/>
    <w:p w14:paraId="3C410965" w14:textId="77777777" w:rsidR="00BC563B" w:rsidRPr="00735B95" w:rsidRDefault="00BC563B" w:rsidP="00BC563B"/>
    <w:p w14:paraId="26123A57" w14:textId="77777777" w:rsidR="00FB6CE5" w:rsidRPr="00735B95" w:rsidRDefault="00FB6CE5" w:rsidP="00FB6CE5">
      <w:pPr>
        <w:jc w:val="center"/>
        <w:rPr>
          <w:b/>
        </w:rPr>
      </w:pPr>
      <w:r w:rsidRPr="00735B95">
        <w:rPr>
          <w:b/>
        </w:rPr>
        <w:t>Submit Acknowledgement of Receipt Form to:</w:t>
      </w:r>
    </w:p>
    <w:p w14:paraId="2454DC7F" w14:textId="0B3C8699" w:rsidR="00BC563B" w:rsidRPr="00735B95" w:rsidRDefault="000433BB" w:rsidP="00BC563B">
      <w:pPr>
        <w:jc w:val="center"/>
      </w:pPr>
      <w:r w:rsidRPr="00735B95">
        <w:t xml:space="preserve">To:  </w:t>
      </w:r>
      <w:r w:rsidR="002B052B">
        <w:t>Trisstin Maroney</w:t>
      </w:r>
    </w:p>
    <w:p w14:paraId="669BB326" w14:textId="7DB44B46" w:rsidR="00FB6CE5" w:rsidRPr="002B052B" w:rsidRDefault="00BC563B" w:rsidP="00BC563B">
      <w:pPr>
        <w:jc w:val="center"/>
      </w:pPr>
      <w:r w:rsidRPr="00735B95">
        <w:t xml:space="preserve">E-mail:  </w:t>
      </w:r>
      <w:r w:rsidR="002B052B" w:rsidRPr="002B052B">
        <w:t>Trisstin.Maroney@hca.nm.gov</w:t>
      </w:r>
    </w:p>
    <w:p w14:paraId="7E34AFCA" w14:textId="44002238" w:rsidR="00FB6CE5" w:rsidRDefault="00FB6CE5" w:rsidP="00BC563B">
      <w:pPr>
        <w:jc w:val="center"/>
        <w:rPr>
          <w:highlight w:val="yellow"/>
        </w:rPr>
      </w:pPr>
      <w:r w:rsidRPr="00735B95">
        <w:t>Subject</w:t>
      </w:r>
      <w:r w:rsidR="00CF05C0" w:rsidRPr="00735B95">
        <w:t xml:space="preserve"> Line</w:t>
      </w:r>
      <w:r w:rsidRPr="00735B95">
        <w:t xml:space="preserve">:  </w:t>
      </w:r>
      <w:r w:rsidR="005D5649" w:rsidRPr="005D5649">
        <w:t>New Mexico Medicaid Primary Care Payment Reform RFP 27-630-8000-0008</w:t>
      </w:r>
    </w:p>
    <w:p w14:paraId="7EA07AB3" w14:textId="77777777" w:rsidR="001E5906" w:rsidRPr="00735B95" w:rsidRDefault="001E5906" w:rsidP="00BC563B">
      <w:pPr>
        <w:jc w:val="center"/>
        <w:rPr>
          <w:highlight w:val="yellow"/>
        </w:rPr>
      </w:pPr>
    </w:p>
    <w:p w14:paraId="4648C34E" w14:textId="77777777" w:rsidR="00BC563B" w:rsidRPr="00735B95" w:rsidRDefault="00FB6CE5" w:rsidP="00BC563B">
      <w:pPr>
        <w:jc w:val="center"/>
      </w:pPr>
      <w:r w:rsidRPr="00735B95">
        <w:rPr>
          <w:highlight w:val="yellow"/>
        </w:rPr>
        <w:br w:type="page"/>
      </w:r>
    </w:p>
    <w:p w14:paraId="707968F7" w14:textId="77777777" w:rsidR="001206A3" w:rsidRPr="00735B95" w:rsidRDefault="00173446" w:rsidP="001C1BB8">
      <w:pPr>
        <w:pStyle w:val="Heading1"/>
        <w:rPr>
          <w:rFonts w:cs="Times New Roman"/>
        </w:rPr>
      </w:pPr>
      <w:bookmarkStart w:id="299" w:name="_Toc377565400"/>
      <w:bookmarkStart w:id="300" w:name="_Toc112682254"/>
      <w:bookmarkStart w:id="301" w:name="_Toc112738845"/>
      <w:r w:rsidRPr="00735B95">
        <w:rPr>
          <w:rFonts w:cs="Times New Roman"/>
        </w:rPr>
        <w:lastRenderedPageBreak/>
        <w:t>APPENDIX</w:t>
      </w:r>
      <w:r w:rsidR="001206A3" w:rsidRPr="00735B95">
        <w:rPr>
          <w:rFonts w:cs="Times New Roman"/>
        </w:rPr>
        <w:t xml:space="preserve"> B</w:t>
      </w:r>
      <w:bookmarkEnd w:id="299"/>
      <w:bookmarkEnd w:id="300"/>
      <w:bookmarkEnd w:id="301"/>
    </w:p>
    <w:p w14:paraId="700E16FB" w14:textId="77777777" w:rsidR="00BC563B" w:rsidRPr="00735B95" w:rsidRDefault="00BC563B" w:rsidP="001C1BB8">
      <w:pPr>
        <w:pStyle w:val="Heading1"/>
        <w:rPr>
          <w:rFonts w:cs="Times New Roman"/>
        </w:rPr>
      </w:pPr>
      <w:bookmarkStart w:id="302" w:name="_Toc377565401"/>
      <w:bookmarkStart w:id="303" w:name="_Toc112682255"/>
      <w:bookmarkStart w:id="304" w:name="_Toc112738846"/>
      <w:r w:rsidRPr="00735B95">
        <w:rPr>
          <w:rFonts w:cs="Times New Roman"/>
        </w:rPr>
        <w:t>CAMPAIGN CONTRIBUTION DISCLOSURE FORM</w:t>
      </w:r>
      <w:bookmarkEnd w:id="302"/>
      <w:bookmarkEnd w:id="303"/>
      <w:bookmarkEnd w:id="304"/>
    </w:p>
    <w:p w14:paraId="0EA5E0EC" w14:textId="77777777" w:rsidR="000F476C" w:rsidRPr="00735B95" w:rsidRDefault="000F476C" w:rsidP="000F476C"/>
    <w:p w14:paraId="0CB2896A" w14:textId="6B0AEE8D" w:rsidR="000F476C" w:rsidRPr="00735B95" w:rsidRDefault="000F476C" w:rsidP="000F476C">
      <w:r w:rsidRPr="00735B95">
        <w:t xml:space="preserve">Pursuant to the Procurement Code, Sections 13-1-28, </w:t>
      </w:r>
      <w:r w:rsidRPr="00735B95">
        <w:rPr>
          <w:u w:val="single"/>
        </w:rPr>
        <w:t>et seq</w:t>
      </w:r>
      <w:r w:rsidRPr="00735B95">
        <w:t>.</w:t>
      </w:r>
      <w:r w:rsidR="00BC1195">
        <w:t xml:space="preserve"> NMSA</w:t>
      </w:r>
      <w:r w:rsidRPr="00735B95">
        <w:t xml:space="preserve"> 1978 and  § 13-1-191.1 </w:t>
      </w:r>
      <w:r w:rsidR="00F47B3B">
        <w:t xml:space="preserve">NMSA 1978 </w:t>
      </w:r>
      <w:r w:rsidRPr="00735B95">
        <w:t xml:space="preserve">(2006), </w:t>
      </w:r>
      <w:r w:rsidRPr="00735B95">
        <w:rPr>
          <w:u w:val="single"/>
        </w:rPr>
        <w:t>as amended by Laws of 2007, Chapter 234, a</w:t>
      </w:r>
      <w:r w:rsidRPr="00735B95">
        <w:t xml:space="preserve"> prospective contractor subject to this section shall disclose all campaign contributions given by the prospective contractor or a family member or representative of the prospective contractor to an applicable public official of the state or a local public body during the two years prior to the date on which a proposal is submitted or, in the case of a sole source or small purchase contract, the two years prior to the date on which the contractor signs the contract, if the aggregate total of contributions given by the prospective contractor or a family member or representative of the prospective contractor to the public official exceeds two hundred fifty dollars ($250) over the two-year period. A prospective contractor submitting a disclosure statement pursuant to this section who has not contributed to an applicable public official, whose family members have not contributed to an applicable public official or whose representatives have not contributed to an applicable public official shall make a statement that no contribution was made.  </w:t>
      </w:r>
    </w:p>
    <w:p w14:paraId="384E6C84" w14:textId="77777777" w:rsidR="000F476C" w:rsidRPr="00735B95" w:rsidRDefault="000F476C" w:rsidP="000F476C"/>
    <w:p w14:paraId="33A5E8F5" w14:textId="77777777" w:rsidR="000F476C" w:rsidRPr="00735B95" w:rsidRDefault="000F476C" w:rsidP="000F476C">
      <w:r w:rsidRPr="00735B95">
        <w:t xml:space="preserve">A prospective contractor or a family member or representative of the prospective contractor shall not give a campaign contribution or other thing of value to an applicable public official or the applicable public official's employees during the pendency of the procurement process or during the pendency of negotiations for a sole source or small purchase contract. </w:t>
      </w:r>
    </w:p>
    <w:p w14:paraId="7EE6D325" w14:textId="77777777" w:rsidR="000F476C" w:rsidRPr="00735B95" w:rsidRDefault="000F476C" w:rsidP="000F476C"/>
    <w:p w14:paraId="783F31F7" w14:textId="77777777" w:rsidR="000F476C" w:rsidRPr="00735B95" w:rsidRDefault="000F476C" w:rsidP="000F476C">
      <w:pPr>
        <w:jc w:val="both"/>
      </w:pPr>
      <w:r w:rsidRPr="00735B95">
        <w:t xml:space="preserve">Furthermore, a solicitation or proposed award for a proposed contract may be canceled pursuant to Section </w:t>
      </w:r>
      <w:hyperlink r:id="rId32" w:tgtFrame="main" w:history="1">
        <w:r w:rsidRPr="00735B95">
          <w:rPr>
            <w:color w:val="0000FF"/>
            <w:u w:val="single"/>
          </w:rPr>
          <w:t>13-1-181</w:t>
        </w:r>
      </w:hyperlink>
      <w:r w:rsidRPr="00735B95">
        <w:t xml:space="preserve"> NMSA 1978 or a contract that is executed may be ratified or terminated pursuant to Section </w:t>
      </w:r>
      <w:hyperlink r:id="rId33" w:tgtFrame="main" w:history="1">
        <w:r w:rsidRPr="00735B95">
          <w:rPr>
            <w:color w:val="0000FF"/>
            <w:u w:val="single"/>
          </w:rPr>
          <w:t>13-1-182</w:t>
        </w:r>
      </w:hyperlink>
      <w:r w:rsidRPr="00735B95">
        <w:t xml:space="preserve"> NMSA 1978 if a prospective contractor fails to submit a fully completed disclosure statement pursuant to this section; or a prospective contractor or family member or representative of the prospective contractor gives a campaign contribution or other thing of value to an applicable public official or the applicable public official's employees during the pendency of the procurement process. </w:t>
      </w:r>
    </w:p>
    <w:p w14:paraId="2B6CD6EE" w14:textId="77777777" w:rsidR="000F476C" w:rsidRPr="00735B95" w:rsidRDefault="000F476C" w:rsidP="000F476C"/>
    <w:p w14:paraId="097E283B" w14:textId="77777777" w:rsidR="000F476C" w:rsidRPr="00735B95" w:rsidRDefault="000F476C" w:rsidP="000F476C">
      <w:r w:rsidRPr="00735B95">
        <w:t>The state agency or local public body that procures the services or items of tangible personal property shall indicate on the form the name or names of every applicable public official, if any, for which disclosure is required by a prospective contractor.</w:t>
      </w:r>
    </w:p>
    <w:p w14:paraId="47DA02A6" w14:textId="77777777" w:rsidR="000F476C" w:rsidRPr="00735B95" w:rsidRDefault="000F476C" w:rsidP="000F476C"/>
    <w:p w14:paraId="11A48262" w14:textId="77777777" w:rsidR="000F476C" w:rsidRPr="00735B95" w:rsidRDefault="000F476C" w:rsidP="000F476C">
      <w:r w:rsidRPr="00735B95">
        <w:t xml:space="preserve">THIS FORM MUST BE INCLUDED IN THE REQUEST FOR PROPOSALS AND MUST BE FILED BY ANY PROSPECTIVE CONTRACTOR WHETHER OR NOT THEY, THEIR FAMILY MEMBER, OR THEIR REPRESENTATIVE HAS MADE ANY CONTRIBUTIONS SUBJECT TO DISCLOSURE. </w:t>
      </w:r>
    </w:p>
    <w:p w14:paraId="6F2AA88A" w14:textId="77777777" w:rsidR="000F476C" w:rsidRPr="00735B95" w:rsidRDefault="000F476C" w:rsidP="000F476C"/>
    <w:p w14:paraId="5290A626" w14:textId="77777777" w:rsidR="000F476C" w:rsidRPr="00735B95" w:rsidRDefault="000F476C" w:rsidP="000F476C">
      <w:r w:rsidRPr="00735B95">
        <w:t xml:space="preserve">The following definitions apply: </w:t>
      </w:r>
    </w:p>
    <w:p w14:paraId="1242EEED" w14:textId="77777777" w:rsidR="000F476C" w:rsidRPr="00735B95" w:rsidRDefault="000F476C" w:rsidP="000F476C"/>
    <w:p w14:paraId="2CD4BBE3" w14:textId="77777777" w:rsidR="000F476C" w:rsidRPr="00735B95" w:rsidRDefault="000F476C" w:rsidP="000F476C">
      <w:r w:rsidRPr="00735B95">
        <w:t>“</w:t>
      </w:r>
      <w:r w:rsidRPr="00735B95">
        <w:rPr>
          <w:b/>
        </w:rPr>
        <w:t>Applicable public official</w:t>
      </w:r>
      <w:r w:rsidRPr="00735B95">
        <w:t xml:space="preserve">” means a person elected to an office or a person appointed to complete a term of an elected office, who has the authority to award or influence the award of the contract for which the prospective contractor is submitting a competitive sealed proposal or who has the </w:t>
      </w:r>
      <w:r w:rsidRPr="00735B95">
        <w:lastRenderedPageBreak/>
        <w:t>authority to negotiate a sole source or small purchase contract that may be awarded without submission of a sealed competitive proposal.</w:t>
      </w:r>
    </w:p>
    <w:p w14:paraId="7838B95F" w14:textId="77777777" w:rsidR="000F476C" w:rsidRPr="00735B95" w:rsidRDefault="000F476C" w:rsidP="000F476C"/>
    <w:p w14:paraId="332C5D69" w14:textId="77777777" w:rsidR="000F476C" w:rsidRPr="00735B95" w:rsidRDefault="000F476C" w:rsidP="000F476C">
      <w:r w:rsidRPr="00735B95">
        <w:t>“</w:t>
      </w:r>
      <w:r w:rsidRPr="00735B95">
        <w:rPr>
          <w:b/>
        </w:rPr>
        <w:t>Campaign Contribution</w:t>
      </w:r>
      <w:r w:rsidRPr="00735B95">
        <w:t>” means a gift, subscription, loan, advance or deposit of money</w:t>
      </w:r>
    </w:p>
    <w:p w14:paraId="48084E33" w14:textId="77777777" w:rsidR="000F476C" w:rsidRPr="00735B95" w:rsidRDefault="000F476C" w:rsidP="000F476C">
      <w:r w:rsidRPr="00735B95">
        <w:t xml:space="preserve">or other thing of value, including the estimated value of an in-kind contribution, that is made to or received by an applicable public official or any person authorized to raise, collect or expend contributions on that official’s behalf for the purpose of electing the official to statewide or local office.  “Campaign Contribution” includes the payment of a debt incurred in an election campaign, but does not include the value of services provided without compensation or unreimbursed travel or other personal expenses of individuals who volunteer a portion or all of their time on behalf of a candidate or political committee, nor does it include the administrative or solicitation expenses of a political committee that are paid by an organization that sponsors the committee.    </w:t>
      </w:r>
    </w:p>
    <w:p w14:paraId="01ACD831" w14:textId="77777777" w:rsidR="000F476C" w:rsidRPr="00735B95" w:rsidRDefault="000F476C" w:rsidP="000F476C">
      <w:pPr>
        <w:ind w:firstLine="720"/>
      </w:pPr>
    </w:p>
    <w:p w14:paraId="5EEE8539" w14:textId="77777777" w:rsidR="000F476C" w:rsidRPr="00735B95" w:rsidRDefault="000F476C" w:rsidP="000F476C">
      <w:pPr>
        <w:jc w:val="both"/>
      </w:pPr>
      <w:r w:rsidRPr="00735B95">
        <w:t>“</w:t>
      </w:r>
      <w:r w:rsidRPr="00735B95">
        <w:rPr>
          <w:b/>
        </w:rPr>
        <w:t>Family member</w:t>
      </w:r>
      <w:r w:rsidRPr="00735B95">
        <w:t>” means a spouse, father, mother, child, father-in-law, mother-in-law, daughter-in-law or son-in-law of (a) a prospective contractor, if the prospective contractor is a natural person; or (b) an owner of a prospective contractor;</w:t>
      </w:r>
    </w:p>
    <w:p w14:paraId="7F79C91A" w14:textId="77777777" w:rsidR="000F476C" w:rsidRPr="00735B95" w:rsidRDefault="000F476C" w:rsidP="000F476C"/>
    <w:p w14:paraId="7E24E2C7" w14:textId="77777777" w:rsidR="000F476C" w:rsidRPr="00735B95" w:rsidRDefault="000F476C" w:rsidP="000F476C">
      <w:r w:rsidRPr="00735B95">
        <w:t>“</w:t>
      </w:r>
      <w:r w:rsidRPr="00735B95">
        <w:rPr>
          <w:b/>
        </w:rPr>
        <w:t>Pendency of the procurement proces</w:t>
      </w:r>
      <w:r w:rsidRPr="00735B95">
        <w:t xml:space="preserve">s” means the time period commencing with the public notice of the request for proposals and ending with the award of the contract or the cancellation of the request for proposals. </w:t>
      </w:r>
    </w:p>
    <w:p w14:paraId="681CE1B4" w14:textId="77777777" w:rsidR="000F476C" w:rsidRPr="00735B95" w:rsidRDefault="000F476C" w:rsidP="000F476C">
      <w:pPr>
        <w:ind w:firstLine="720"/>
      </w:pPr>
    </w:p>
    <w:p w14:paraId="370BA882" w14:textId="77777777" w:rsidR="000F476C" w:rsidRPr="00735B95" w:rsidRDefault="000F476C" w:rsidP="000F476C">
      <w:r w:rsidRPr="00735B95">
        <w:t>“</w:t>
      </w:r>
      <w:r w:rsidRPr="00735B95">
        <w:rPr>
          <w:b/>
        </w:rPr>
        <w:t>Prospective contractor</w:t>
      </w:r>
      <w:r w:rsidRPr="00735B95">
        <w:t xml:space="preserve">” means a person or business that is subject to the competitive sealed proposal process set forth in the Procurement Code [Sections </w:t>
      </w:r>
      <w:hyperlink r:id="rId34" w:tgtFrame="main" w:history="1">
        <w:r w:rsidRPr="00735B95">
          <w:rPr>
            <w:color w:val="0000FF"/>
            <w:u w:val="single"/>
          </w:rPr>
          <w:t>13-1-28</w:t>
        </w:r>
      </w:hyperlink>
      <w:r w:rsidRPr="00735B95">
        <w:t xml:space="preserve"> through </w:t>
      </w:r>
      <w:hyperlink r:id="rId35" w:tgtFrame="main" w:history="1">
        <w:r w:rsidRPr="00735B95">
          <w:rPr>
            <w:color w:val="0000FF"/>
            <w:u w:val="single"/>
          </w:rPr>
          <w:t>13-1-199</w:t>
        </w:r>
      </w:hyperlink>
      <w:r w:rsidRPr="00735B95">
        <w:t xml:space="preserve"> NMSA 1978] or is not required to submit a competitive sealed proposal because that person or business qualifies for a sole source or small purchase contract.</w:t>
      </w:r>
    </w:p>
    <w:p w14:paraId="554C4F34" w14:textId="77777777" w:rsidR="000F476C" w:rsidRPr="00735B95" w:rsidRDefault="000F476C" w:rsidP="000F476C">
      <w:pPr>
        <w:ind w:left="720"/>
      </w:pPr>
    </w:p>
    <w:p w14:paraId="6B875EC5" w14:textId="77777777" w:rsidR="000F476C" w:rsidRPr="00735B95" w:rsidRDefault="000F476C" w:rsidP="000F476C">
      <w:r w:rsidRPr="00735B95">
        <w:t>“</w:t>
      </w:r>
      <w:r w:rsidRPr="00735B95">
        <w:rPr>
          <w:b/>
        </w:rPr>
        <w:t>Representative of a prospective contractor</w:t>
      </w:r>
      <w:r w:rsidRPr="00735B95">
        <w:t>” means an officer or director of a corporation, a member or manager of a limited liability corporation, a partner of a partnership or a trustee of a trust of the prospective contractor.</w:t>
      </w:r>
    </w:p>
    <w:p w14:paraId="434BA673" w14:textId="77777777" w:rsidR="000F476C" w:rsidRPr="00735B95" w:rsidRDefault="000F476C" w:rsidP="000F476C"/>
    <w:p w14:paraId="483D5F6C" w14:textId="77777777" w:rsidR="000F476C" w:rsidRPr="00735B95" w:rsidRDefault="000F476C" w:rsidP="000F476C">
      <w:pPr>
        <w:rPr>
          <w:b/>
        </w:rPr>
      </w:pPr>
      <w:r w:rsidRPr="00735B95">
        <w:rPr>
          <w:b/>
        </w:rPr>
        <w:t>Name(s) of Applicable Public Official(s) if any:_________________________</w:t>
      </w:r>
    </w:p>
    <w:p w14:paraId="75827D4F" w14:textId="62B0A6E9" w:rsidR="000F476C" w:rsidRPr="00735B95" w:rsidRDefault="000F476C" w:rsidP="000F476C">
      <w:pPr>
        <w:rPr>
          <w:b/>
        </w:rPr>
      </w:pPr>
      <w:r w:rsidRPr="005D5649">
        <w:rPr>
          <w:b/>
        </w:rPr>
        <w:t>(</w:t>
      </w:r>
      <w:r w:rsidR="00E23276" w:rsidRPr="005D5649">
        <w:rPr>
          <w:b/>
        </w:rPr>
        <w:t xml:space="preserve">This field must be completed </w:t>
      </w:r>
      <w:r w:rsidRPr="005D5649">
        <w:rPr>
          <w:b/>
        </w:rPr>
        <w:t xml:space="preserve">by </w:t>
      </w:r>
      <w:r w:rsidR="00E23276" w:rsidRPr="005D5649">
        <w:rPr>
          <w:b/>
        </w:rPr>
        <w:t xml:space="preserve">the issuing </w:t>
      </w:r>
      <w:r w:rsidRPr="005D5649">
        <w:rPr>
          <w:b/>
        </w:rPr>
        <w:t>State Agency</w:t>
      </w:r>
      <w:r w:rsidR="00E23276" w:rsidRPr="005D5649">
        <w:rPr>
          <w:b/>
        </w:rPr>
        <w:t>.  In most cases, the official identified will be the current Governor of New Mexico</w:t>
      </w:r>
      <w:r w:rsidR="0036261D" w:rsidRPr="005D5649">
        <w:rPr>
          <w:b/>
        </w:rPr>
        <w:t xml:space="preserve"> and Lieutenant Governor</w:t>
      </w:r>
      <w:r w:rsidR="00E23276" w:rsidRPr="005D5649">
        <w:rPr>
          <w:b/>
        </w:rPr>
        <w:t>. If a local public body is using this template for their RFPs, it must complete this field with the applicable elected official(s).</w:t>
      </w:r>
      <w:r w:rsidRPr="005D5649">
        <w:rPr>
          <w:b/>
        </w:rPr>
        <w:t>)</w:t>
      </w:r>
    </w:p>
    <w:p w14:paraId="2A0E400E" w14:textId="77777777" w:rsidR="000F476C" w:rsidRPr="00735B95" w:rsidRDefault="000F476C" w:rsidP="000F476C"/>
    <w:p w14:paraId="7FBC1267" w14:textId="79B57F1E" w:rsidR="000F476C" w:rsidRPr="00735B95" w:rsidRDefault="000F476C" w:rsidP="000F476C">
      <w:r w:rsidRPr="00735B95">
        <w:t>DISCLOSURE OF CONTRIBUTIONS BY PROSPECTIVE CONTRACTOR:</w:t>
      </w:r>
    </w:p>
    <w:p w14:paraId="6D1AF7E5" w14:textId="77777777" w:rsidR="000F476C" w:rsidRPr="00735B95" w:rsidRDefault="000F476C" w:rsidP="000F476C"/>
    <w:p w14:paraId="3EA4FD69" w14:textId="77777777" w:rsidR="000F476C" w:rsidRPr="00735B95" w:rsidRDefault="000F476C" w:rsidP="000F476C">
      <w:r w:rsidRPr="00735B95">
        <w:t>Contribution Made By:</w:t>
      </w:r>
      <w:r w:rsidRPr="00735B95">
        <w:tab/>
      </w:r>
      <w:r w:rsidRPr="00735B95">
        <w:tab/>
        <w:t>__________________________________________</w:t>
      </w:r>
    </w:p>
    <w:p w14:paraId="5A9A6A4D" w14:textId="77777777" w:rsidR="000F476C" w:rsidRPr="00735B95" w:rsidRDefault="000F476C" w:rsidP="000F476C"/>
    <w:p w14:paraId="70ECFEE9" w14:textId="77777777" w:rsidR="000F476C" w:rsidRPr="00735B95" w:rsidRDefault="000F476C" w:rsidP="000F476C">
      <w:r w:rsidRPr="00735B95">
        <w:t>Relation to Prospective Contractor:</w:t>
      </w:r>
      <w:r w:rsidRPr="00735B95">
        <w:tab/>
        <w:t>__________________________________________</w:t>
      </w:r>
    </w:p>
    <w:p w14:paraId="4EFC22E9" w14:textId="77777777" w:rsidR="000F476C" w:rsidRPr="00735B95" w:rsidRDefault="000F476C" w:rsidP="000F476C"/>
    <w:p w14:paraId="39D41EA2" w14:textId="77777777" w:rsidR="000F476C" w:rsidRPr="00735B95" w:rsidRDefault="000F476C" w:rsidP="000F476C">
      <w:r w:rsidRPr="00735B95">
        <w:t>Date Contribution(s) Made:</w:t>
      </w:r>
      <w:r w:rsidRPr="00735B95">
        <w:tab/>
      </w:r>
      <w:r w:rsidRPr="00735B95">
        <w:tab/>
        <w:t>__________________________________________</w:t>
      </w:r>
    </w:p>
    <w:p w14:paraId="19A80C76" w14:textId="77777777" w:rsidR="000F476C" w:rsidRPr="00735B95" w:rsidRDefault="000F476C" w:rsidP="000F476C">
      <w:r w:rsidRPr="00735B95">
        <w:tab/>
      </w:r>
      <w:r w:rsidRPr="00735B95">
        <w:tab/>
      </w:r>
      <w:r w:rsidRPr="00735B95">
        <w:tab/>
      </w:r>
      <w:r w:rsidRPr="00735B95">
        <w:tab/>
      </w:r>
      <w:r w:rsidRPr="00735B95">
        <w:tab/>
        <w:t>__________________________________________</w:t>
      </w:r>
    </w:p>
    <w:p w14:paraId="5EF2DC03" w14:textId="77777777" w:rsidR="000F476C" w:rsidRPr="00735B95" w:rsidRDefault="000F476C" w:rsidP="000F476C">
      <w:r w:rsidRPr="00735B95">
        <w:tab/>
      </w:r>
      <w:r w:rsidRPr="00735B95">
        <w:tab/>
      </w:r>
      <w:r w:rsidRPr="00735B95">
        <w:tab/>
      </w:r>
      <w:r w:rsidRPr="00735B95">
        <w:tab/>
      </w:r>
      <w:r w:rsidRPr="00735B95">
        <w:tab/>
      </w:r>
      <w:r w:rsidRPr="00735B95">
        <w:tab/>
      </w:r>
      <w:r w:rsidRPr="00735B95">
        <w:tab/>
      </w:r>
      <w:r w:rsidRPr="00735B95">
        <w:tab/>
      </w:r>
      <w:r w:rsidRPr="00735B95">
        <w:tab/>
      </w:r>
      <w:r w:rsidRPr="00735B95">
        <w:tab/>
      </w:r>
    </w:p>
    <w:p w14:paraId="25EF546E" w14:textId="77777777" w:rsidR="000F476C" w:rsidRPr="00735B95" w:rsidRDefault="000F476C" w:rsidP="000F476C">
      <w:r w:rsidRPr="00735B95">
        <w:t>Amount(s) of Contribution(s)</w:t>
      </w:r>
      <w:r w:rsidRPr="00735B95">
        <w:tab/>
      </w:r>
      <w:r w:rsidRPr="00735B95">
        <w:tab/>
        <w:t>__________________________________________</w:t>
      </w:r>
    </w:p>
    <w:p w14:paraId="6986C4AB" w14:textId="77777777" w:rsidR="000F476C" w:rsidRPr="00735B95" w:rsidRDefault="000F476C" w:rsidP="000F476C">
      <w:r w:rsidRPr="00735B95">
        <w:lastRenderedPageBreak/>
        <w:tab/>
      </w:r>
      <w:r w:rsidRPr="00735B95">
        <w:tab/>
      </w:r>
      <w:r w:rsidRPr="00735B95">
        <w:tab/>
      </w:r>
      <w:r w:rsidRPr="00735B95">
        <w:tab/>
      </w:r>
      <w:r w:rsidRPr="00735B95">
        <w:tab/>
        <w:t>__________________________________________</w:t>
      </w:r>
    </w:p>
    <w:p w14:paraId="7233C39D" w14:textId="77777777" w:rsidR="000F476C" w:rsidRPr="00735B95" w:rsidRDefault="000F476C" w:rsidP="000F476C">
      <w:r w:rsidRPr="00735B95">
        <w:tab/>
      </w:r>
      <w:r w:rsidRPr="00735B95">
        <w:tab/>
      </w:r>
      <w:r w:rsidRPr="00735B95">
        <w:tab/>
      </w:r>
      <w:r w:rsidRPr="00735B95">
        <w:tab/>
      </w:r>
      <w:r w:rsidRPr="00735B95">
        <w:tab/>
      </w:r>
      <w:r w:rsidRPr="00735B95">
        <w:tab/>
      </w:r>
      <w:r w:rsidRPr="00735B95">
        <w:tab/>
      </w:r>
      <w:r w:rsidRPr="00735B95">
        <w:tab/>
      </w:r>
      <w:r w:rsidRPr="00735B95">
        <w:tab/>
      </w:r>
      <w:r w:rsidRPr="00735B95">
        <w:tab/>
      </w:r>
    </w:p>
    <w:p w14:paraId="46E442AA" w14:textId="77777777" w:rsidR="000F476C" w:rsidRPr="00735B95" w:rsidRDefault="000F476C" w:rsidP="000F476C">
      <w:r w:rsidRPr="00735B95">
        <w:t>Nature of Contribution(s)</w:t>
      </w:r>
      <w:r w:rsidRPr="00735B95">
        <w:tab/>
      </w:r>
      <w:r w:rsidRPr="00735B95">
        <w:tab/>
        <w:t>__________________________________________</w:t>
      </w:r>
    </w:p>
    <w:p w14:paraId="3DDE4B80" w14:textId="77777777" w:rsidR="000F476C" w:rsidRPr="00735B95" w:rsidRDefault="000F476C" w:rsidP="000F476C">
      <w:r w:rsidRPr="00735B95">
        <w:tab/>
      </w:r>
      <w:r w:rsidRPr="00735B95">
        <w:tab/>
      </w:r>
      <w:r w:rsidRPr="00735B95">
        <w:tab/>
      </w:r>
      <w:r w:rsidRPr="00735B95">
        <w:tab/>
      </w:r>
      <w:r w:rsidRPr="00735B95">
        <w:tab/>
        <w:t>__________________________________________</w:t>
      </w:r>
    </w:p>
    <w:p w14:paraId="14033BE1" w14:textId="77777777" w:rsidR="000F476C" w:rsidRPr="00735B95" w:rsidRDefault="000F476C" w:rsidP="000F476C">
      <w:r w:rsidRPr="00735B95">
        <w:tab/>
      </w:r>
      <w:r w:rsidRPr="00735B95">
        <w:tab/>
      </w:r>
      <w:r w:rsidRPr="00735B95">
        <w:tab/>
      </w:r>
      <w:r w:rsidRPr="00735B95">
        <w:tab/>
      </w:r>
      <w:r w:rsidRPr="00735B95">
        <w:tab/>
      </w:r>
      <w:r w:rsidRPr="00735B95">
        <w:tab/>
      </w:r>
      <w:r w:rsidRPr="00735B95">
        <w:tab/>
      </w:r>
      <w:r w:rsidRPr="00735B95">
        <w:tab/>
      </w:r>
      <w:r w:rsidRPr="00735B95">
        <w:tab/>
      </w:r>
      <w:r w:rsidRPr="00735B95">
        <w:tab/>
      </w:r>
    </w:p>
    <w:p w14:paraId="5B1CDA10" w14:textId="77777777" w:rsidR="000F476C" w:rsidRPr="00735B95" w:rsidRDefault="000F476C" w:rsidP="000F476C">
      <w:r w:rsidRPr="00735B95">
        <w:t>Purpose of Contribution(s)</w:t>
      </w:r>
      <w:r w:rsidRPr="00735B95">
        <w:tab/>
      </w:r>
      <w:r w:rsidRPr="00735B95">
        <w:tab/>
        <w:t>__________________________________________</w:t>
      </w:r>
    </w:p>
    <w:p w14:paraId="7CE681E8" w14:textId="77777777" w:rsidR="000F476C" w:rsidRPr="00735B95" w:rsidRDefault="000F476C" w:rsidP="000F476C">
      <w:r w:rsidRPr="00735B95">
        <w:tab/>
      </w:r>
      <w:r w:rsidRPr="00735B95">
        <w:tab/>
      </w:r>
      <w:r w:rsidRPr="00735B95">
        <w:tab/>
      </w:r>
      <w:r w:rsidRPr="00735B95">
        <w:tab/>
      </w:r>
      <w:r w:rsidRPr="00735B95">
        <w:tab/>
        <w:t>__________________________________________</w:t>
      </w:r>
    </w:p>
    <w:p w14:paraId="3212A947" w14:textId="77777777" w:rsidR="000F476C" w:rsidRPr="00735B95" w:rsidRDefault="000F476C" w:rsidP="000F476C">
      <w:r w:rsidRPr="00735B95">
        <w:tab/>
      </w:r>
      <w:r w:rsidRPr="00735B95">
        <w:tab/>
      </w:r>
      <w:r w:rsidRPr="00735B95">
        <w:tab/>
      </w:r>
      <w:r w:rsidRPr="00735B95">
        <w:tab/>
      </w:r>
      <w:r w:rsidRPr="00735B95">
        <w:tab/>
      </w:r>
      <w:r w:rsidRPr="00735B95">
        <w:tab/>
      </w:r>
      <w:r w:rsidRPr="00735B95">
        <w:tab/>
      </w:r>
      <w:r w:rsidRPr="00735B95">
        <w:tab/>
      </w:r>
      <w:r w:rsidRPr="00735B95">
        <w:tab/>
      </w:r>
      <w:r w:rsidRPr="00735B95">
        <w:tab/>
      </w:r>
    </w:p>
    <w:p w14:paraId="10F4D659" w14:textId="77777777" w:rsidR="000F476C" w:rsidRPr="00735B95" w:rsidRDefault="000F476C" w:rsidP="000F476C">
      <w:r w:rsidRPr="00735B95">
        <w:t>(Attach extra pages if necessary)</w:t>
      </w:r>
    </w:p>
    <w:p w14:paraId="1BCFC7BC" w14:textId="77777777" w:rsidR="000F476C" w:rsidRPr="00735B95" w:rsidRDefault="000F476C" w:rsidP="000F476C"/>
    <w:p w14:paraId="0D2E4201" w14:textId="77777777" w:rsidR="000F476C" w:rsidRPr="00735B95" w:rsidRDefault="000F476C" w:rsidP="000F476C"/>
    <w:p w14:paraId="42A6D783" w14:textId="77777777" w:rsidR="000F476C" w:rsidRPr="00735B95" w:rsidRDefault="000F476C" w:rsidP="000F476C">
      <w:r w:rsidRPr="00735B95">
        <w:t>___________________________</w:t>
      </w:r>
      <w:r w:rsidRPr="00735B95">
        <w:tab/>
        <w:t>_______________________</w:t>
      </w:r>
    </w:p>
    <w:p w14:paraId="15A68A71" w14:textId="77777777" w:rsidR="000F476C" w:rsidRPr="00735B95" w:rsidRDefault="000F476C" w:rsidP="000F476C">
      <w:r w:rsidRPr="00735B95">
        <w:t>Signature</w:t>
      </w:r>
      <w:r w:rsidRPr="00735B95">
        <w:tab/>
      </w:r>
      <w:r w:rsidRPr="00735B95">
        <w:tab/>
      </w:r>
      <w:r w:rsidRPr="00735B95">
        <w:tab/>
      </w:r>
      <w:r w:rsidRPr="00735B95">
        <w:tab/>
        <w:t>Date</w:t>
      </w:r>
    </w:p>
    <w:p w14:paraId="3119E053" w14:textId="77777777" w:rsidR="000F476C" w:rsidRPr="00735B95" w:rsidRDefault="000F476C" w:rsidP="000F476C"/>
    <w:p w14:paraId="48BFB0BC" w14:textId="77777777" w:rsidR="000F476C" w:rsidRPr="00735B95" w:rsidRDefault="000F476C" w:rsidP="000F476C">
      <w:r w:rsidRPr="00735B95">
        <w:t>___________________________</w:t>
      </w:r>
    </w:p>
    <w:p w14:paraId="7CEBFB4D" w14:textId="77777777" w:rsidR="000F476C" w:rsidRPr="00735B95" w:rsidRDefault="000F476C" w:rsidP="000F476C">
      <w:r w:rsidRPr="00735B95">
        <w:t>Title (position)</w:t>
      </w:r>
    </w:p>
    <w:p w14:paraId="0414C578" w14:textId="77777777" w:rsidR="000F476C" w:rsidRPr="00735B95" w:rsidRDefault="000F476C" w:rsidP="000F476C">
      <w:pPr>
        <w:jc w:val="center"/>
      </w:pPr>
    </w:p>
    <w:p w14:paraId="2BE82FE3" w14:textId="77777777" w:rsidR="000F476C" w:rsidRPr="00735B95" w:rsidRDefault="000F476C" w:rsidP="000F476C">
      <w:pPr>
        <w:jc w:val="center"/>
      </w:pPr>
    </w:p>
    <w:p w14:paraId="0581E026" w14:textId="77777777" w:rsidR="000F476C" w:rsidRPr="00735B95" w:rsidRDefault="000F476C" w:rsidP="000F476C">
      <w:pPr>
        <w:jc w:val="center"/>
        <w:rPr>
          <w:b/>
        </w:rPr>
      </w:pPr>
      <w:r w:rsidRPr="00735B95">
        <w:rPr>
          <w:b/>
        </w:rPr>
        <w:t>--OR—</w:t>
      </w:r>
    </w:p>
    <w:p w14:paraId="6280CC9F" w14:textId="42C0F776" w:rsidR="000F476C" w:rsidRPr="00735B95" w:rsidRDefault="000F476C" w:rsidP="000F476C">
      <w:pPr>
        <w:jc w:val="center"/>
      </w:pPr>
    </w:p>
    <w:p w14:paraId="7FE2437A" w14:textId="0FAD170F" w:rsidR="008707E2" w:rsidRPr="00735B95" w:rsidRDefault="008707E2" w:rsidP="000F476C">
      <w:pPr>
        <w:jc w:val="center"/>
      </w:pPr>
    </w:p>
    <w:p w14:paraId="7E5A4BD3" w14:textId="77777777" w:rsidR="008707E2" w:rsidRPr="00735B95" w:rsidRDefault="008707E2" w:rsidP="000F476C">
      <w:pPr>
        <w:jc w:val="center"/>
      </w:pPr>
    </w:p>
    <w:p w14:paraId="0236E029" w14:textId="77777777" w:rsidR="000F476C" w:rsidRPr="00735B95" w:rsidRDefault="000F476C" w:rsidP="000F476C">
      <w:r w:rsidRPr="00735B95">
        <w:rPr>
          <w:b/>
        </w:rPr>
        <w:t xml:space="preserve">NO CONTRIBUTIONS IN THE AGGREGATE TOTAL OVER TWO HUNDRED FIFTY DOLLARS ($250) WERE MADE </w:t>
      </w:r>
      <w:r w:rsidRPr="00735B95">
        <w:t>to an applicable public official by me, a family member or representative.</w:t>
      </w:r>
    </w:p>
    <w:p w14:paraId="0E4223B2" w14:textId="77777777" w:rsidR="000F476C" w:rsidRPr="00735B95" w:rsidRDefault="000F476C" w:rsidP="000F476C"/>
    <w:p w14:paraId="1A6009E2" w14:textId="77777777" w:rsidR="000F476C" w:rsidRPr="00735B95" w:rsidRDefault="000F476C" w:rsidP="000F476C"/>
    <w:p w14:paraId="7167DFA4" w14:textId="77777777" w:rsidR="000F476C" w:rsidRPr="00735B95" w:rsidRDefault="000F476C" w:rsidP="000F476C">
      <w:r w:rsidRPr="00735B95">
        <w:t>______________________________</w:t>
      </w:r>
      <w:r w:rsidRPr="00735B95">
        <w:tab/>
      </w:r>
      <w:r w:rsidRPr="00735B95">
        <w:tab/>
        <w:t>_______________________</w:t>
      </w:r>
    </w:p>
    <w:p w14:paraId="38FB8DCA" w14:textId="77777777" w:rsidR="000F476C" w:rsidRPr="00735B95" w:rsidRDefault="000F476C" w:rsidP="000F476C">
      <w:r w:rsidRPr="00735B95">
        <w:t>Signature</w:t>
      </w:r>
      <w:r w:rsidRPr="00735B95">
        <w:tab/>
      </w:r>
      <w:r w:rsidRPr="00735B95">
        <w:tab/>
      </w:r>
      <w:r w:rsidRPr="00735B95">
        <w:tab/>
      </w:r>
      <w:r w:rsidRPr="00735B95">
        <w:tab/>
      </w:r>
      <w:r w:rsidRPr="00735B95">
        <w:tab/>
      </w:r>
      <w:r w:rsidRPr="00735B95">
        <w:tab/>
      </w:r>
      <w:r w:rsidRPr="00735B95">
        <w:tab/>
        <w:t xml:space="preserve">Date </w:t>
      </w:r>
    </w:p>
    <w:p w14:paraId="257B57ED" w14:textId="77777777" w:rsidR="000F476C" w:rsidRPr="00735B95" w:rsidRDefault="000F476C" w:rsidP="000F476C"/>
    <w:p w14:paraId="07E8D4E6" w14:textId="77777777" w:rsidR="000F476C" w:rsidRPr="00735B95" w:rsidRDefault="000F476C" w:rsidP="000F476C">
      <w:r w:rsidRPr="00735B95">
        <w:t>______________________________</w:t>
      </w:r>
    </w:p>
    <w:p w14:paraId="0A3C3F12" w14:textId="77777777" w:rsidR="000F476C" w:rsidRPr="00735B95" w:rsidRDefault="000F476C" w:rsidP="000F476C">
      <w:r w:rsidRPr="00735B95">
        <w:t>Title (Position)</w:t>
      </w:r>
    </w:p>
    <w:p w14:paraId="0E894D78" w14:textId="77777777" w:rsidR="000F476C" w:rsidRPr="00735B95" w:rsidRDefault="000F476C" w:rsidP="000F476C"/>
    <w:p w14:paraId="446DA0F4" w14:textId="77777777" w:rsidR="000F476C" w:rsidRPr="00735B95" w:rsidRDefault="000F476C" w:rsidP="000F476C"/>
    <w:p w14:paraId="5C3D180B" w14:textId="77777777" w:rsidR="000F476C" w:rsidRPr="00735B95" w:rsidRDefault="000F476C" w:rsidP="008707E2"/>
    <w:p w14:paraId="72843D0E" w14:textId="3E945992" w:rsidR="001206A3" w:rsidRPr="00735B95" w:rsidRDefault="001C1BB8" w:rsidP="008707E2">
      <w:pPr>
        <w:pStyle w:val="Heading1"/>
      </w:pPr>
      <w:r w:rsidRPr="00735B95">
        <w:br w:type="page"/>
      </w:r>
      <w:bookmarkStart w:id="305" w:name="_Toc377565402"/>
      <w:bookmarkStart w:id="306" w:name="_Toc112682256"/>
      <w:bookmarkStart w:id="307" w:name="_Toc112738847"/>
      <w:r w:rsidR="00173446" w:rsidRPr="00735B95">
        <w:lastRenderedPageBreak/>
        <w:t>APPENDIX</w:t>
      </w:r>
      <w:r w:rsidR="001206A3" w:rsidRPr="00735B95">
        <w:t xml:space="preserve"> C</w:t>
      </w:r>
      <w:bookmarkEnd w:id="305"/>
      <w:bookmarkEnd w:id="306"/>
      <w:bookmarkEnd w:id="307"/>
    </w:p>
    <w:p w14:paraId="562737A6" w14:textId="77777777" w:rsidR="00DA6E6D" w:rsidRPr="00735B95" w:rsidRDefault="00B40715" w:rsidP="00DA6E6D">
      <w:pPr>
        <w:pStyle w:val="Heading1"/>
        <w:rPr>
          <w:rFonts w:cs="Times New Roman"/>
        </w:rPr>
      </w:pPr>
      <w:bookmarkStart w:id="308" w:name="_Toc112682257"/>
      <w:bookmarkStart w:id="309" w:name="_Toc112738848"/>
      <w:r w:rsidRPr="00735B95">
        <w:rPr>
          <w:rFonts w:cs="Times New Roman"/>
        </w:rPr>
        <w:t xml:space="preserve">DRAFT </w:t>
      </w:r>
      <w:r w:rsidR="00DA6E6D" w:rsidRPr="00735B95">
        <w:rPr>
          <w:rFonts w:cs="Times New Roman"/>
        </w:rPr>
        <w:t>CONTRACT</w:t>
      </w:r>
      <w:bookmarkEnd w:id="308"/>
      <w:bookmarkEnd w:id="309"/>
    </w:p>
    <w:p w14:paraId="398EB4FF" w14:textId="77777777" w:rsidR="003B59E6" w:rsidRPr="00735B95" w:rsidRDefault="003B59E6"/>
    <w:p w14:paraId="2A96662B" w14:textId="77777777" w:rsidR="00967BD7" w:rsidRPr="00735B95" w:rsidRDefault="00967BD7" w:rsidP="00B40715"/>
    <w:p w14:paraId="6003286B" w14:textId="77777777" w:rsidR="00286D38" w:rsidRDefault="00286D38" w:rsidP="00B40715">
      <w:pPr>
        <w:rPr>
          <w:b/>
        </w:rPr>
      </w:pPr>
      <w:r w:rsidRPr="002328D2">
        <w:rPr>
          <w:b/>
        </w:rPr>
        <w:t>The Agreement included in this Appendix C represents the contract/price agreement the Agency intends to use to make an award</w:t>
      </w:r>
      <w:r w:rsidR="00967BD7" w:rsidRPr="002328D2">
        <w:rPr>
          <w:b/>
        </w:rPr>
        <w:t>/awards</w:t>
      </w:r>
      <w:r w:rsidRPr="002328D2">
        <w:rPr>
          <w:b/>
        </w:rPr>
        <w:t>.  The State of New Mexico and the Ag</w:t>
      </w:r>
      <w:r w:rsidR="00967BD7" w:rsidRPr="002328D2">
        <w:rPr>
          <w:b/>
        </w:rPr>
        <w:t>ency reserve</w:t>
      </w:r>
      <w:r w:rsidRPr="002328D2">
        <w:rPr>
          <w:b/>
        </w:rPr>
        <w:t xml:space="preserve"> the right to modify the Agreement</w:t>
      </w:r>
      <w:r w:rsidR="00967BD7" w:rsidRPr="002328D2">
        <w:rPr>
          <w:b/>
        </w:rPr>
        <w:t xml:space="preserve"> prior to, or during, the award process, as necessary.</w:t>
      </w:r>
    </w:p>
    <w:p w14:paraId="6174C4E3" w14:textId="77777777" w:rsidR="000156EA" w:rsidRPr="000156EA" w:rsidRDefault="000156EA" w:rsidP="000156EA">
      <w:pPr>
        <w:widowControl w:val="0"/>
        <w:autoSpaceDE w:val="0"/>
        <w:autoSpaceDN w:val="0"/>
        <w:adjustRightInd w:val="0"/>
        <w:jc w:val="center"/>
        <w:rPr>
          <w:b/>
        </w:rPr>
      </w:pPr>
    </w:p>
    <w:p w14:paraId="57B220C4" w14:textId="77777777" w:rsidR="000156EA" w:rsidRPr="000156EA" w:rsidRDefault="000156EA" w:rsidP="000156EA">
      <w:pPr>
        <w:keepNext/>
        <w:framePr w:w="9360" w:wrap="notBeside" w:vAnchor="text" w:hAnchor="page" w:x="1462" w:y="-50"/>
        <w:widowControl w:val="0"/>
        <w:tabs>
          <w:tab w:val="right" w:pos="9360"/>
        </w:tabs>
        <w:autoSpaceDE w:val="0"/>
        <w:autoSpaceDN w:val="0"/>
        <w:adjustRightInd w:val="0"/>
        <w:jc w:val="center"/>
        <w:outlineLvl w:val="0"/>
      </w:pPr>
      <w:r w:rsidRPr="000156EA">
        <w:t>STATE OF NEW MEXICO</w:t>
      </w:r>
    </w:p>
    <w:p w14:paraId="679FD30C" w14:textId="77777777" w:rsidR="000156EA" w:rsidRPr="000156EA" w:rsidRDefault="000156EA" w:rsidP="000156EA">
      <w:pPr>
        <w:tabs>
          <w:tab w:val="center" w:pos="4680"/>
        </w:tabs>
        <w:autoSpaceDE w:val="0"/>
        <w:autoSpaceDN w:val="0"/>
        <w:adjustRightInd w:val="0"/>
        <w:jc w:val="center"/>
        <w:rPr>
          <w:b/>
        </w:rPr>
      </w:pPr>
      <w:r w:rsidRPr="000156EA">
        <w:rPr>
          <w:b/>
        </w:rPr>
        <w:t>(NAME OF AGENCY)</w:t>
      </w:r>
    </w:p>
    <w:p w14:paraId="79705703" w14:textId="77777777" w:rsidR="000156EA" w:rsidRPr="000156EA" w:rsidRDefault="000156EA" w:rsidP="000156EA">
      <w:pPr>
        <w:tabs>
          <w:tab w:val="center" w:pos="4680"/>
        </w:tabs>
        <w:autoSpaceDE w:val="0"/>
        <w:autoSpaceDN w:val="0"/>
        <w:adjustRightInd w:val="0"/>
        <w:jc w:val="center"/>
        <w:rPr>
          <w:b/>
          <w:bCs/>
          <w:i/>
          <w:iCs/>
        </w:rPr>
      </w:pPr>
      <w:r w:rsidRPr="000156EA">
        <w:t xml:space="preserve">PROFESSIONAL SERVICES CONTRACT </w:t>
      </w:r>
      <w:r w:rsidRPr="000156EA">
        <w:rPr>
          <w:b/>
          <w:bCs/>
        </w:rPr>
        <w:t>#_________________________</w:t>
      </w:r>
    </w:p>
    <w:p w14:paraId="65C6FE41" w14:textId="77777777" w:rsidR="000156EA" w:rsidRPr="000156EA" w:rsidRDefault="000156EA" w:rsidP="000156EA">
      <w:pPr>
        <w:autoSpaceDE w:val="0"/>
        <w:autoSpaceDN w:val="0"/>
        <w:adjustRightInd w:val="0"/>
        <w:ind w:firstLine="8640"/>
        <w:jc w:val="both"/>
        <w:rPr>
          <w:i/>
          <w:iCs/>
        </w:rPr>
      </w:pPr>
    </w:p>
    <w:p w14:paraId="1E1500AC" w14:textId="77777777" w:rsidR="000156EA" w:rsidRPr="000156EA" w:rsidRDefault="000156EA" w:rsidP="000156EA">
      <w:pPr>
        <w:autoSpaceDE w:val="0"/>
        <w:autoSpaceDN w:val="0"/>
        <w:adjustRightInd w:val="0"/>
        <w:jc w:val="both"/>
        <w:rPr>
          <w:szCs w:val="22"/>
        </w:rPr>
      </w:pPr>
      <w:r w:rsidRPr="000156EA">
        <w:rPr>
          <w:szCs w:val="22"/>
        </w:rPr>
        <w:t xml:space="preserve">THIS AGREEMENT is made and entered into by and between the State of New Mexico, </w:t>
      </w:r>
      <w:r w:rsidRPr="000156EA">
        <w:rPr>
          <w:b/>
          <w:szCs w:val="22"/>
        </w:rPr>
        <w:t>NAME OF AGENCY</w:t>
      </w:r>
      <w:r w:rsidRPr="000156EA">
        <w:rPr>
          <w:szCs w:val="22"/>
        </w:rPr>
        <w:t xml:space="preserve">, hereinafter referred to as the “Agency,” and </w:t>
      </w:r>
      <w:r w:rsidRPr="000156EA">
        <w:rPr>
          <w:b/>
          <w:szCs w:val="22"/>
        </w:rPr>
        <w:t>NAME OF CONTRACTOR</w:t>
      </w:r>
      <w:r w:rsidRPr="000156EA">
        <w:rPr>
          <w:szCs w:val="22"/>
        </w:rPr>
        <w:t xml:space="preserve">, hereinafter referred to as the “Contractor,” and is effective as of the date set forth below upon which it is executed by the General Services Department/State Purchasing Division (GSD/SPD Contracts Review Bureau). </w:t>
      </w:r>
    </w:p>
    <w:p w14:paraId="26C78008" w14:textId="77777777" w:rsidR="000156EA" w:rsidRPr="000156EA" w:rsidRDefault="000156EA" w:rsidP="000156EA">
      <w:pPr>
        <w:autoSpaceDE w:val="0"/>
        <w:autoSpaceDN w:val="0"/>
        <w:adjustRightInd w:val="0"/>
        <w:jc w:val="both"/>
        <w:rPr>
          <w:i/>
          <w:iCs/>
          <w:szCs w:val="22"/>
        </w:rPr>
      </w:pPr>
    </w:p>
    <w:p w14:paraId="4E877990" w14:textId="77777777" w:rsidR="000156EA" w:rsidRPr="000156EA" w:rsidRDefault="000156EA" w:rsidP="000156EA">
      <w:pPr>
        <w:autoSpaceDE w:val="0"/>
        <w:autoSpaceDN w:val="0"/>
        <w:adjustRightInd w:val="0"/>
        <w:jc w:val="both"/>
        <w:rPr>
          <w:i/>
          <w:iCs/>
          <w:szCs w:val="22"/>
        </w:rPr>
      </w:pPr>
      <w:r w:rsidRPr="000156EA">
        <w:rPr>
          <w:szCs w:val="22"/>
        </w:rPr>
        <w:t>IT IS AGREED BETWEEN THE PARTIES:</w:t>
      </w:r>
    </w:p>
    <w:p w14:paraId="3E4F6E2B" w14:textId="77777777" w:rsidR="000156EA" w:rsidRPr="000156EA" w:rsidRDefault="000156EA" w:rsidP="000156EA">
      <w:pPr>
        <w:tabs>
          <w:tab w:val="left" w:pos="-1440"/>
        </w:tabs>
        <w:autoSpaceDE w:val="0"/>
        <w:autoSpaceDN w:val="0"/>
        <w:adjustRightInd w:val="0"/>
        <w:jc w:val="both"/>
        <w:rPr>
          <w:i/>
          <w:iCs/>
          <w:szCs w:val="22"/>
        </w:rPr>
      </w:pPr>
    </w:p>
    <w:p w14:paraId="08422DD5" w14:textId="77777777" w:rsidR="000156EA" w:rsidRPr="000156EA" w:rsidRDefault="000156EA" w:rsidP="000156EA">
      <w:pPr>
        <w:keepNext/>
        <w:tabs>
          <w:tab w:val="left" w:pos="-1440"/>
        </w:tabs>
        <w:autoSpaceDE w:val="0"/>
        <w:autoSpaceDN w:val="0"/>
        <w:adjustRightInd w:val="0"/>
        <w:jc w:val="both"/>
        <w:rPr>
          <w:b/>
          <w:szCs w:val="22"/>
        </w:rPr>
      </w:pPr>
      <w:r w:rsidRPr="000156EA">
        <w:rPr>
          <w:b/>
          <w:szCs w:val="22"/>
        </w:rPr>
        <w:t>1.</w:t>
      </w:r>
      <w:r w:rsidRPr="000156EA">
        <w:rPr>
          <w:b/>
          <w:szCs w:val="22"/>
        </w:rPr>
        <w:tab/>
      </w:r>
      <w:r w:rsidRPr="000156EA">
        <w:rPr>
          <w:b/>
          <w:szCs w:val="22"/>
          <w:u w:val="single"/>
        </w:rPr>
        <w:t>Scope of Work.</w:t>
      </w:r>
    </w:p>
    <w:p w14:paraId="6DE4FF6C" w14:textId="77777777" w:rsidR="000156EA" w:rsidRPr="000156EA" w:rsidRDefault="000156EA" w:rsidP="000156EA">
      <w:pPr>
        <w:autoSpaceDE w:val="0"/>
        <w:autoSpaceDN w:val="0"/>
        <w:adjustRightInd w:val="0"/>
        <w:ind w:firstLine="720"/>
        <w:jc w:val="both"/>
        <w:rPr>
          <w:szCs w:val="22"/>
        </w:rPr>
      </w:pPr>
      <w:r w:rsidRPr="000156EA">
        <w:rPr>
          <w:szCs w:val="22"/>
        </w:rPr>
        <w:t>The Contractor shall perform the following work:</w:t>
      </w:r>
    </w:p>
    <w:p w14:paraId="0527B12C" w14:textId="77777777" w:rsidR="000156EA" w:rsidRPr="000156EA" w:rsidRDefault="000156EA" w:rsidP="000156EA">
      <w:pPr>
        <w:autoSpaceDE w:val="0"/>
        <w:autoSpaceDN w:val="0"/>
        <w:adjustRightInd w:val="0"/>
        <w:jc w:val="both"/>
        <w:rPr>
          <w:szCs w:val="22"/>
          <w:u w:val="single"/>
        </w:rPr>
      </w:pPr>
    </w:p>
    <w:p w14:paraId="5EC49DDA" w14:textId="77777777" w:rsidR="000156EA" w:rsidRPr="000156EA" w:rsidRDefault="000156EA" w:rsidP="000156EA">
      <w:pPr>
        <w:keepNext/>
        <w:tabs>
          <w:tab w:val="left" w:pos="-1440"/>
        </w:tabs>
        <w:autoSpaceDE w:val="0"/>
        <w:autoSpaceDN w:val="0"/>
        <w:adjustRightInd w:val="0"/>
        <w:jc w:val="both"/>
        <w:rPr>
          <w:b/>
          <w:i/>
          <w:iCs/>
          <w:szCs w:val="22"/>
          <w:u w:val="single"/>
        </w:rPr>
      </w:pPr>
      <w:r w:rsidRPr="000156EA">
        <w:rPr>
          <w:b/>
          <w:szCs w:val="22"/>
        </w:rPr>
        <w:t>2.</w:t>
      </w:r>
      <w:r w:rsidRPr="000156EA">
        <w:rPr>
          <w:b/>
          <w:szCs w:val="22"/>
        </w:rPr>
        <w:tab/>
      </w:r>
      <w:r w:rsidRPr="000156EA">
        <w:rPr>
          <w:b/>
          <w:szCs w:val="22"/>
          <w:u w:val="single"/>
        </w:rPr>
        <w:t>Compensation</w:t>
      </w:r>
      <w:r w:rsidRPr="000156EA">
        <w:rPr>
          <w:b/>
          <w:i/>
          <w:iCs/>
          <w:szCs w:val="22"/>
          <w:u w:val="single"/>
        </w:rPr>
        <w:t>.</w:t>
      </w:r>
    </w:p>
    <w:p w14:paraId="37E8AF3A" w14:textId="77777777" w:rsidR="000156EA" w:rsidRPr="000156EA" w:rsidRDefault="000156EA" w:rsidP="000156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jc w:val="both"/>
        <w:rPr>
          <w:szCs w:val="22"/>
        </w:rPr>
      </w:pPr>
      <w:r w:rsidRPr="000156EA">
        <w:rPr>
          <w:szCs w:val="22"/>
        </w:rPr>
        <w:t>A.</w:t>
      </w:r>
      <w:r w:rsidRPr="000156EA">
        <w:rPr>
          <w:i/>
          <w:iCs/>
          <w:szCs w:val="22"/>
        </w:rPr>
        <w:tab/>
      </w:r>
      <w:r w:rsidRPr="000156EA">
        <w:rPr>
          <w:szCs w:val="22"/>
        </w:rPr>
        <w:t xml:space="preserve">The Agency shall pay to the Contractor in full payment for services satisfactorily </w:t>
      </w:r>
    </w:p>
    <w:p w14:paraId="749727A6" w14:textId="77777777" w:rsidR="000156EA" w:rsidRPr="000156EA" w:rsidRDefault="000156EA" w:rsidP="000156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jc w:val="both"/>
        <w:rPr>
          <w:b/>
          <w:bCs/>
        </w:rPr>
      </w:pPr>
      <w:r w:rsidRPr="000156EA">
        <w:rPr>
          <w:szCs w:val="22"/>
        </w:rPr>
        <w:t xml:space="preserve">performed at the rate of ______________ dollars ($__________) per hour (OR BASED UPON DELIVERABLES, MILESTONES, BUDGET, ETC.), such compensation not to exceed (AMOUNT), excluding gross receipts tax. The New Mexico gross receipts tax levied on the amounts payable under this Agreement totaling (AMOUNT) shall be paid by the Agency to the Contractor. </w:t>
      </w:r>
      <w:r w:rsidRPr="000156EA">
        <w:rPr>
          <w:b/>
          <w:iCs/>
        </w:rPr>
        <w:t xml:space="preserve">The total amount payable to the Contractor under this Agreement, including gross receipts tax and expenses, shall not exceed (AMOUNT). </w:t>
      </w:r>
      <w:r w:rsidRPr="000156EA">
        <w:rPr>
          <w:b/>
        </w:rPr>
        <w:t>This amount is a maximum and not a guarantee that the work assigned to be performed by Contractor under this Agreement shall equal the amount stated herein. The parties do not intend for the Contractor to continue to provide services without compensation when the total compensation amount is reached. Contractor is responsible for notifying the Agency when the services provided under this Agreement reach the total compensation amount. In no event will the Contractor be paid for services provided in excess of the total compensation amount without this Agreement being amended in writing prior to those services in excess of the total compensation amount being provided.</w:t>
      </w:r>
    </w:p>
    <w:p w14:paraId="65D8F481" w14:textId="77777777" w:rsidR="000156EA" w:rsidRPr="000156EA" w:rsidRDefault="000156EA" w:rsidP="000156EA">
      <w:pPr>
        <w:tabs>
          <w:tab w:val="left" w:pos="-1440"/>
        </w:tabs>
        <w:autoSpaceDE w:val="0"/>
        <w:autoSpaceDN w:val="0"/>
        <w:adjustRightInd w:val="0"/>
        <w:jc w:val="both"/>
        <w:rPr>
          <w:szCs w:val="22"/>
        </w:rPr>
      </w:pPr>
    </w:p>
    <w:p w14:paraId="4F28D39A" w14:textId="77777777" w:rsidR="000156EA" w:rsidRPr="000156EA" w:rsidRDefault="000156EA" w:rsidP="000156EA">
      <w:pPr>
        <w:tabs>
          <w:tab w:val="left" w:pos="-1440"/>
        </w:tabs>
        <w:autoSpaceDE w:val="0"/>
        <w:autoSpaceDN w:val="0"/>
        <w:adjustRightInd w:val="0"/>
        <w:ind w:firstLine="720"/>
        <w:jc w:val="both"/>
        <w:rPr>
          <w:bCs/>
          <w:szCs w:val="22"/>
        </w:rPr>
      </w:pPr>
      <w:r w:rsidRPr="000156EA">
        <w:rPr>
          <w:szCs w:val="22"/>
        </w:rPr>
        <w:t>B.</w:t>
      </w:r>
      <w:r w:rsidRPr="000156EA">
        <w:rPr>
          <w:szCs w:val="22"/>
        </w:rPr>
        <w:tab/>
        <w:t xml:space="preserve">Payment is subject to availability of funds pursuant to the Appropriations Paragraph set forth below and to any negotiations between the parties from year to year pursuant to Paragraph </w:t>
      </w:r>
      <w:r w:rsidRPr="000156EA">
        <w:rPr>
          <w:szCs w:val="22"/>
        </w:rPr>
        <w:lastRenderedPageBreak/>
        <w:t>1, Scope of Work, and to approval by the GSD/SPD. All invoices MUST BE received by the Agency no later than fifteen (15) days after the termination of the Fiscal Year in which the services were delivered. Invoices received after such date WILL NOT BE PAID.</w:t>
      </w:r>
    </w:p>
    <w:p w14:paraId="6C4A9382" w14:textId="77777777" w:rsidR="000156EA" w:rsidRPr="000156EA" w:rsidRDefault="000156EA" w:rsidP="000156EA">
      <w:pPr>
        <w:tabs>
          <w:tab w:val="left" w:pos="-1440"/>
        </w:tabs>
        <w:autoSpaceDE w:val="0"/>
        <w:autoSpaceDN w:val="0"/>
        <w:adjustRightInd w:val="0"/>
        <w:ind w:left="1440" w:hanging="1440"/>
        <w:jc w:val="both"/>
        <w:rPr>
          <w:szCs w:val="22"/>
        </w:rPr>
      </w:pPr>
    </w:p>
    <w:p w14:paraId="0409D6E5" w14:textId="77777777" w:rsidR="000156EA" w:rsidRPr="000156EA" w:rsidRDefault="000156EA" w:rsidP="000156EA">
      <w:pPr>
        <w:tabs>
          <w:tab w:val="left" w:pos="-1440"/>
        </w:tabs>
        <w:autoSpaceDE w:val="0"/>
        <w:autoSpaceDN w:val="0"/>
        <w:adjustRightInd w:val="0"/>
        <w:jc w:val="center"/>
        <w:rPr>
          <w:b/>
        </w:rPr>
      </w:pPr>
      <w:r w:rsidRPr="000156EA">
        <w:rPr>
          <w:b/>
        </w:rPr>
        <w:t>(—OR—)</w:t>
      </w:r>
    </w:p>
    <w:p w14:paraId="0885BBA1" w14:textId="77777777" w:rsidR="000156EA" w:rsidRPr="000156EA" w:rsidRDefault="000156EA" w:rsidP="000156EA">
      <w:pPr>
        <w:tabs>
          <w:tab w:val="left" w:pos="-1440"/>
        </w:tabs>
        <w:autoSpaceDE w:val="0"/>
        <w:autoSpaceDN w:val="0"/>
        <w:adjustRightInd w:val="0"/>
        <w:jc w:val="both"/>
        <w:rPr>
          <w:b/>
        </w:rPr>
      </w:pPr>
    </w:p>
    <w:p w14:paraId="0D7BB7F4" w14:textId="77777777" w:rsidR="000156EA" w:rsidRPr="000156EA" w:rsidRDefault="000156EA" w:rsidP="000156EA">
      <w:pPr>
        <w:tabs>
          <w:tab w:val="left" w:pos="-1440"/>
        </w:tabs>
        <w:autoSpaceDE w:val="0"/>
        <w:autoSpaceDN w:val="0"/>
        <w:adjustRightInd w:val="0"/>
        <w:jc w:val="both"/>
      </w:pPr>
      <w:r w:rsidRPr="000156EA">
        <w:rPr>
          <w:b/>
        </w:rPr>
        <w:t>(CHOICE – MULTI-YEAR)</w:t>
      </w:r>
    </w:p>
    <w:p w14:paraId="5E4CC269" w14:textId="77777777" w:rsidR="000156EA" w:rsidRPr="000156EA" w:rsidRDefault="000156EA" w:rsidP="000156EA">
      <w:pPr>
        <w:tabs>
          <w:tab w:val="left" w:pos="-1440"/>
        </w:tabs>
        <w:autoSpaceDE w:val="0"/>
        <w:autoSpaceDN w:val="0"/>
        <w:adjustRightInd w:val="0"/>
        <w:ind w:firstLine="720"/>
        <w:jc w:val="both"/>
        <w:rPr>
          <w:b/>
          <w:bCs/>
        </w:rPr>
      </w:pPr>
      <w:r w:rsidRPr="000156EA">
        <w:t>A.</w:t>
      </w:r>
      <w:r w:rsidRPr="000156EA">
        <w:tab/>
      </w:r>
      <w:r w:rsidRPr="000156EA">
        <w:rPr>
          <w:bCs/>
        </w:rPr>
        <w:t xml:space="preserve">The Agency shall pay to the Contractor in full payment for services satisfactorily performed pursuant to the Scope of Work at the rate of _____________ dollars ($___________) in FYXX (USE FISCAL YEAR NUMBER TO DESCRIBE YEAR; DO NOT USE FY1, FY2, ETC.). The New Mexico gross receipts tax levied on the amounts payable under this Agreement in FYXX totaling (AMOUNT) shall be paid by the Agency to the Contractor. </w:t>
      </w:r>
      <w:r w:rsidRPr="000156EA">
        <w:rPr>
          <w:b/>
          <w:iCs/>
        </w:rPr>
        <w:t>The total amount payable to the Contractor under this Agreement, including gross receipts tax and expenses, shall not exceed (AMOUNT) in FYXX.</w:t>
      </w:r>
    </w:p>
    <w:p w14:paraId="41CB2DE1" w14:textId="77777777" w:rsidR="000156EA" w:rsidRPr="000156EA" w:rsidRDefault="000156EA" w:rsidP="000156EA">
      <w:pPr>
        <w:widowControl w:val="0"/>
        <w:autoSpaceDE w:val="0"/>
        <w:autoSpaceDN w:val="0"/>
        <w:adjustRightInd w:val="0"/>
        <w:jc w:val="both"/>
        <w:rPr>
          <w:bCs/>
        </w:rPr>
      </w:pPr>
    </w:p>
    <w:p w14:paraId="2AABF49F" w14:textId="77777777" w:rsidR="000156EA" w:rsidRPr="000156EA" w:rsidRDefault="000156EA" w:rsidP="000156EA">
      <w:pPr>
        <w:widowControl w:val="0"/>
        <w:autoSpaceDE w:val="0"/>
        <w:autoSpaceDN w:val="0"/>
        <w:adjustRightInd w:val="0"/>
        <w:jc w:val="both"/>
        <w:rPr>
          <w:bCs/>
        </w:rPr>
      </w:pPr>
      <w:r w:rsidRPr="000156EA">
        <w:rPr>
          <w:bCs/>
        </w:rPr>
        <w:t>(REPEAT LANGUAGE FOR EACH FISCAL YEAR COVERED BY THE AGREEMENT -- USE FISCAL YEAR NUMBER TO DESCRIBE EACH YEAR; DO NOT USE FY1, FY2, ETC.).</w:t>
      </w:r>
    </w:p>
    <w:p w14:paraId="21D4301C" w14:textId="77777777" w:rsidR="000156EA" w:rsidRPr="000156EA" w:rsidRDefault="000156EA" w:rsidP="000156EA">
      <w:pPr>
        <w:widowControl w:val="0"/>
        <w:autoSpaceDE w:val="0"/>
        <w:autoSpaceDN w:val="0"/>
        <w:adjustRightInd w:val="0"/>
        <w:jc w:val="both"/>
        <w:rPr>
          <w:bCs/>
        </w:rPr>
      </w:pPr>
    </w:p>
    <w:p w14:paraId="64466C6D" w14:textId="77777777" w:rsidR="000156EA" w:rsidRPr="000156EA" w:rsidRDefault="000156EA" w:rsidP="000156EA">
      <w:pPr>
        <w:widowControl w:val="0"/>
        <w:autoSpaceDE w:val="0"/>
        <w:autoSpaceDN w:val="0"/>
        <w:adjustRightInd w:val="0"/>
        <w:ind w:firstLine="720"/>
        <w:jc w:val="both"/>
        <w:rPr>
          <w:bCs/>
          <w:szCs w:val="22"/>
        </w:rPr>
      </w:pPr>
      <w:r w:rsidRPr="000156EA">
        <w:rPr>
          <w:bCs/>
        </w:rPr>
        <w:t>B.</w:t>
      </w:r>
      <w:r w:rsidRPr="000156EA">
        <w:rPr>
          <w:bCs/>
        </w:rPr>
        <w:tab/>
        <w:t>Payment in FYXX, FYXX, FYXX, and FYXX is subject to availability of funds pursuant to the Appropriations Paragraph set forth below and to any negotiations between the parties from year to year pursuant to Paragraph 1, Scope of Work, and to approval by the GSD/SPD.</w:t>
      </w:r>
      <w:r w:rsidRPr="000156EA">
        <w:rPr>
          <w:rFonts w:ascii="Courier" w:hAnsi="Courier"/>
          <w:bCs/>
          <w:sz w:val="20"/>
        </w:rPr>
        <w:t xml:space="preserve"> </w:t>
      </w:r>
      <w:r w:rsidRPr="000156EA">
        <w:rPr>
          <w:szCs w:val="22"/>
        </w:rPr>
        <w:t>All invoices MUST BE received by the Agency no later than fifteen (15) days after the termination of the Fiscal Year in which the services were delivered. Invoices received after such date WILL NOT BE PAID.</w:t>
      </w:r>
    </w:p>
    <w:p w14:paraId="7CBA6BA8" w14:textId="77777777" w:rsidR="000156EA" w:rsidRPr="000156EA" w:rsidRDefault="000156EA" w:rsidP="000156EA">
      <w:pPr>
        <w:tabs>
          <w:tab w:val="left" w:pos="-1440"/>
        </w:tabs>
        <w:autoSpaceDE w:val="0"/>
        <w:autoSpaceDN w:val="0"/>
        <w:adjustRightInd w:val="0"/>
        <w:ind w:left="1440" w:hanging="1440"/>
        <w:jc w:val="both"/>
        <w:rPr>
          <w:bCs/>
          <w:szCs w:val="22"/>
        </w:rPr>
      </w:pPr>
    </w:p>
    <w:p w14:paraId="16C118F9" w14:textId="77777777" w:rsidR="000156EA" w:rsidRPr="000156EA" w:rsidRDefault="000156EA" w:rsidP="000156EA">
      <w:pPr>
        <w:tabs>
          <w:tab w:val="left" w:pos="-1440"/>
        </w:tabs>
        <w:autoSpaceDE w:val="0"/>
        <w:autoSpaceDN w:val="0"/>
        <w:adjustRightInd w:val="0"/>
        <w:ind w:firstLine="720"/>
        <w:jc w:val="both"/>
        <w:rPr>
          <w:szCs w:val="22"/>
        </w:rPr>
      </w:pPr>
      <w:r w:rsidRPr="000156EA">
        <w:rPr>
          <w:bCs/>
          <w:szCs w:val="22"/>
        </w:rPr>
        <w:t>C.</w:t>
      </w:r>
      <w:r w:rsidRPr="000156EA">
        <w:rPr>
          <w:bCs/>
          <w:szCs w:val="22"/>
        </w:rPr>
        <w:tab/>
      </w:r>
      <w:r w:rsidRPr="000156EA">
        <w:rPr>
          <w:szCs w:val="22"/>
        </w:rPr>
        <w:t xml:space="preserve">Contractor must submit a detailed statement accounting for all services performed and expenses incurred. If the Agency finds that the services are not acceptable, within thirty days after the date of receipt of written notice from the Contractor that payment is requested, it shall provide the Contractor a letter of exception explaining the defect or objection to the services, and outlining steps the Contractor may take to provide remedial action. Upon certification by the Agency that the services have been received and accepted, payment shall be tendered to the Contractor within thirty days after the date of acceptance. If payment is made by mail, the payment shall be deemed tendered on the date it is postmarked. However, the agency shall not incur late charges, interest, or penalties for failure to make payment within the time specified herein. </w:t>
      </w:r>
    </w:p>
    <w:p w14:paraId="08E7D590" w14:textId="77777777" w:rsidR="000156EA" w:rsidRPr="000156EA" w:rsidRDefault="000156EA" w:rsidP="000156EA">
      <w:pPr>
        <w:widowControl w:val="0"/>
        <w:autoSpaceDE w:val="0"/>
        <w:autoSpaceDN w:val="0"/>
        <w:adjustRightInd w:val="0"/>
        <w:jc w:val="both"/>
        <w:rPr>
          <w:szCs w:val="22"/>
        </w:rPr>
      </w:pPr>
    </w:p>
    <w:p w14:paraId="40F8A544" w14:textId="77777777" w:rsidR="000156EA" w:rsidRPr="000156EA" w:rsidRDefault="000156EA" w:rsidP="000156EA">
      <w:pPr>
        <w:keepNext/>
        <w:autoSpaceDE w:val="0"/>
        <w:autoSpaceDN w:val="0"/>
        <w:adjustRightInd w:val="0"/>
        <w:jc w:val="both"/>
        <w:rPr>
          <w:szCs w:val="22"/>
        </w:rPr>
      </w:pPr>
      <w:r w:rsidRPr="000156EA">
        <w:rPr>
          <w:b/>
          <w:szCs w:val="22"/>
        </w:rPr>
        <w:t>3.</w:t>
      </w:r>
      <w:r w:rsidRPr="000156EA">
        <w:rPr>
          <w:b/>
          <w:szCs w:val="22"/>
        </w:rPr>
        <w:tab/>
      </w:r>
      <w:r w:rsidRPr="000156EA">
        <w:rPr>
          <w:b/>
          <w:szCs w:val="22"/>
          <w:u w:val="single"/>
        </w:rPr>
        <w:t>Term.</w:t>
      </w:r>
    </w:p>
    <w:p w14:paraId="1DE90523" w14:textId="77777777" w:rsidR="000156EA" w:rsidRPr="000156EA" w:rsidRDefault="000156EA" w:rsidP="000156EA">
      <w:pPr>
        <w:autoSpaceDE w:val="0"/>
        <w:autoSpaceDN w:val="0"/>
        <w:adjustRightInd w:val="0"/>
        <w:ind w:firstLine="720"/>
        <w:jc w:val="both"/>
        <w:rPr>
          <w:szCs w:val="22"/>
        </w:rPr>
      </w:pPr>
      <w:r w:rsidRPr="000156EA">
        <w:rPr>
          <w:szCs w:val="22"/>
        </w:rPr>
        <w:t xml:space="preserve">THIS AGREEMENT SHALL NOT BECOME EFFECTIVE UNTIL APPROVED BY THE GSD/SPD Contracts Review Bureau. This Agreement shall terminate on </w:t>
      </w:r>
      <w:r w:rsidRPr="000156EA">
        <w:rPr>
          <w:b/>
          <w:szCs w:val="22"/>
        </w:rPr>
        <w:t>(DATE)</w:t>
      </w:r>
      <w:r w:rsidRPr="000156EA">
        <w:rPr>
          <w:szCs w:val="22"/>
        </w:rPr>
        <w:t xml:space="preserve"> unless terminated pursuant to paragraph 4 (Termination), or paragraph 5 (Appropriations). In accordance with NMSA 1978, § 13-1-150, no contract term for a professional services contract, including extensions and renewals, shall exceed four years, except as set forth in NMSA 1978, § 13-1-150.</w:t>
      </w:r>
    </w:p>
    <w:p w14:paraId="0F76C49E" w14:textId="77777777" w:rsidR="000156EA" w:rsidRPr="000156EA" w:rsidRDefault="000156EA" w:rsidP="000156EA">
      <w:pPr>
        <w:autoSpaceDE w:val="0"/>
        <w:autoSpaceDN w:val="0"/>
        <w:adjustRightInd w:val="0"/>
        <w:jc w:val="both"/>
        <w:rPr>
          <w:szCs w:val="22"/>
        </w:rPr>
      </w:pPr>
    </w:p>
    <w:p w14:paraId="5A619E04" w14:textId="77777777" w:rsidR="000156EA" w:rsidRPr="000156EA" w:rsidRDefault="000156EA" w:rsidP="000156EA">
      <w:pPr>
        <w:keepNext/>
        <w:tabs>
          <w:tab w:val="left" w:pos="-1440"/>
        </w:tabs>
        <w:autoSpaceDE w:val="0"/>
        <w:autoSpaceDN w:val="0"/>
        <w:adjustRightInd w:val="0"/>
        <w:jc w:val="both"/>
        <w:rPr>
          <w:b/>
          <w:szCs w:val="22"/>
        </w:rPr>
      </w:pPr>
      <w:r w:rsidRPr="000156EA">
        <w:rPr>
          <w:b/>
          <w:szCs w:val="22"/>
        </w:rPr>
        <w:t>4.</w:t>
      </w:r>
      <w:r w:rsidRPr="000156EA">
        <w:rPr>
          <w:b/>
          <w:szCs w:val="22"/>
        </w:rPr>
        <w:tab/>
      </w:r>
      <w:r w:rsidRPr="000156EA">
        <w:rPr>
          <w:b/>
          <w:szCs w:val="22"/>
          <w:u w:val="single"/>
        </w:rPr>
        <w:t>Termination.</w:t>
      </w:r>
    </w:p>
    <w:p w14:paraId="6DF7D744" w14:textId="77777777" w:rsidR="000156EA" w:rsidRPr="000156EA" w:rsidRDefault="000156EA" w:rsidP="000156EA">
      <w:pPr>
        <w:widowControl w:val="0"/>
        <w:autoSpaceDE w:val="0"/>
        <w:autoSpaceDN w:val="0"/>
        <w:adjustRightInd w:val="0"/>
        <w:ind w:firstLine="720"/>
        <w:jc w:val="both"/>
        <w:rPr>
          <w:iCs/>
        </w:rPr>
      </w:pPr>
      <w:r w:rsidRPr="000156EA">
        <w:t>A.</w:t>
      </w:r>
      <w:r w:rsidRPr="000156EA">
        <w:rPr>
          <w:color w:val="0000FF"/>
        </w:rPr>
        <w:tab/>
      </w:r>
      <w:r w:rsidRPr="000156EA">
        <w:rPr>
          <w:u w:val="single"/>
        </w:rPr>
        <w:t>Grounds</w:t>
      </w:r>
      <w:r w:rsidRPr="000156EA">
        <w:t xml:space="preserve">. The Agency may terminate this Agreement for convenience or cause.  The Contractor may only terminate this Agreement </w:t>
      </w:r>
      <w:r w:rsidRPr="000156EA">
        <w:rPr>
          <w:iCs/>
        </w:rPr>
        <w:t>based upon the Agency’s uncured, material breach of this Agreement.</w:t>
      </w:r>
    </w:p>
    <w:p w14:paraId="580A4769" w14:textId="77777777" w:rsidR="000156EA" w:rsidRPr="000156EA" w:rsidRDefault="000156EA" w:rsidP="000156EA">
      <w:pPr>
        <w:widowControl w:val="0"/>
        <w:autoSpaceDE w:val="0"/>
        <w:autoSpaceDN w:val="0"/>
        <w:adjustRightInd w:val="0"/>
        <w:ind w:firstLine="720"/>
        <w:jc w:val="both"/>
        <w:rPr>
          <w:iCs/>
        </w:rPr>
      </w:pPr>
      <w:r w:rsidRPr="000156EA">
        <w:rPr>
          <w:iCs/>
        </w:rPr>
        <w:lastRenderedPageBreak/>
        <w:t>B.</w:t>
      </w:r>
      <w:r w:rsidRPr="000156EA">
        <w:rPr>
          <w:iCs/>
        </w:rPr>
        <w:tab/>
      </w:r>
      <w:r w:rsidRPr="000156EA">
        <w:rPr>
          <w:iCs/>
          <w:u w:val="single"/>
        </w:rPr>
        <w:t>Notice; Agency Opportunity to Cure.</w:t>
      </w:r>
      <w:r w:rsidRPr="000156EA">
        <w:rPr>
          <w:iCs/>
        </w:rPr>
        <w:t xml:space="preserve">  </w:t>
      </w:r>
    </w:p>
    <w:p w14:paraId="1D625CCA" w14:textId="77777777" w:rsidR="000156EA" w:rsidRPr="000156EA" w:rsidRDefault="000156EA" w:rsidP="000156EA">
      <w:pPr>
        <w:widowControl w:val="0"/>
        <w:autoSpaceDE w:val="0"/>
        <w:autoSpaceDN w:val="0"/>
        <w:adjustRightInd w:val="0"/>
        <w:ind w:firstLine="1440"/>
        <w:jc w:val="both"/>
      </w:pPr>
      <w:r w:rsidRPr="000156EA">
        <w:rPr>
          <w:iCs/>
        </w:rPr>
        <w:t>1.</w:t>
      </w:r>
      <w:r w:rsidRPr="000156EA">
        <w:rPr>
          <w:iCs/>
        </w:rPr>
        <w:tab/>
        <w:t xml:space="preserve">Except as otherwise provided in Paragraph (4)(B)(3), the Agency shall give Contractor written notice of termination </w:t>
      </w:r>
      <w:r w:rsidRPr="000156EA">
        <w:t xml:space="preserve">at least thirty (30) days prior to the intended date of termination.  </w:t>
      </w:r>
    </w:p>
    <w:p w14:paraId="618E7C76" w14:textId="77777777" w:rsidR="000156EA" w:rsidRPr="000156EA" w:rsidRDefault="000156EA" w:rsidP="000156EA">
      <w:pPr>
        <w:widowControl w:val="0"/>
        <w:autoSpaceDE w:val="0"/>
        <w:autoSpaceDN w:val="0"/>
        <w:adjustRightInd w:val="0"/>
        <w:ind w:firstLine="1440"/>
        <w:jc w:val="both"/>
      </w:pPr>
      <w:r w:rsidRPr="000156EA">
        <w:t>2.</w:t>
      </w:r>
      <w:r w:rsidRPr="000156EA">
        <w:tab/>
      </w:r>
      <w:r w:rsidRPr="000156EA">
        <w:rPr>
          <w:iCs/>
        </w:rPr>
        <w:t xml:space="preserve">Contractor shall give Agency written notice of termination </w:t>
      </w:r>
      <w:r w:rsidRPr="000156EA">
        <w:t xml:space="preserve">at least thirty (30) days prior to the intended date of termination, which notice shall (i) identify all the Agency’s material breaches of this Agreement upon which the termination is based and (ii) state what the Agency must do to cure such material breaches.  Contractor’s notice of termination shall only be effective (i) if the Agency does not cure all material breaches within the thirty (30) day notice period or (ii) in the case of material breaches that cannot be cured within thirty (30) days, the Agency does not, within the thirty (30) day notice period, notify the Contractor of its intent to cure and begin with due diligence to cure the material breach.  </w:t>
      </w:r>
    </w:p>
    <w:p w14:paraId="324994DB" w14:textId="77777777" w:rsidR="000156EA" w:rsidRPr="000156EA" w:rsidRDefault="000156EA" w:rsidP="000156EA">
      <w:pPr>
        <w:widowControl w:val="0"/>
        <w:autoSpaceDE w:val="0"/>
        <w:autoSpaceDN w:val="0"/>
        <w:adjustRightInd w:val="0"/>
        <w:ind w:firstLine="1440"/>
        <w:jc w:val="both"/>
      </w:pPr>
      <w:r w:rsidRPr="000156EA">
        <w:t>3.  Notwithstanding the foregoing, this Agreement may be terminated immediately upon written notice to the Contractor (i) if the Contractor becomes unable to perform the services contracted for, as determined by the Agency; (ii) if, during the term of this Agreement, the Contractor is suspended or debarred by the State Purchasing Agent; or (iii) the Agreement is terminated pursuant to Paragraph 5, “Appropriations”, of this Agreement.</w:t>
      </w:r>
    </w:p>
    <w:p w14:paraId="4BE0752B" w14:textId="77777777" w:rsidR="000156EA" w:rsidRPr="000156EA" w:rsidRDefault="000156EA" w:rsidP="000156EA">
      <w:pPr>
        <w:widowControl w:val="0"/>
        <w:autoSpaceDE w:val="0"/>
        <w:autoSpaceDN w:val="0"/>
        <w:adjustRightInd w:val="0"/>
        <w:ind w:firstLine="720"/>
        <w:jc w:val="both"/>
        <w:rPr>
          <w:i/>
          <w:iCs/>
          <w:u w:val="single"/>
        </w:rPr>
      </w:pPr>
      <w:r w:rsidRPr="000156EA">
        <w:t>C.</w:t>
      </w:r>
      <w:r w:rsidRPr="000156EA">
        <w:tab/>
      </w:r>
      <w:r w:rsidRPr="000156EA">
        <w:rPr>
          <w:u w:val="single"/>
        </w:rPr>
        <w:t>Liability.</w:t>
      </w:r>
      <w:r w:rsidRPr="000156EA">
        <w:t xml:space="preserve">  Except as otherwise expressly allowed or provided under this Agreement, the Agency’s sole liability upon termination shall be to pay for acceptable work performed prior to the Contractor’s receipt or issuance of a notice of termination; </w:t>
      </w:r>
      <w:r w:rsidRPr="000156EA">
        <w:rPr>
          <w:u w:val="single"/>
        </w:rPr>
        <w:t>provided</w:t>
      </w:r>
      <w:r w:rsidRPr="000156EA">
        <w:t xml:space="preserve">, </w:t>
      </w:r>
      <w:r w:rsidRPr="000156EA">
        <w:rPr>
          <w:u w:val="single"/>
        </w:rPr>
        <w:t>however</w:t>
      </w:r>
      <w:r w:rsidRPr="000156EA">
        <w:t>, that a notice of termination shall not nullify or otherwise affect either party’s liability for pre-termination defaults under or breaches of this Agreement. The Contractor shall submit an invoice for such work within thirty (30) days of receiving or sending the notice of termination.</w:t>
      </w:r>
      <w:r w:rsidRPr="000156EA">
        <w:rPr>
          <w:color w:val="0000FF"/>
        </w:rPr>
        <w:t xml:space="preserve"> </w:t>
      </w:r>
      <w:r w:rsidRPr="000156EA">
        <w:rPr>
          <w:i/>
          <w:iCs/>
          <w:u w:val="single"/>
        </w:rPr>
        <w:t>THIS PROVISION IS NOT EXCLUSIVE AND DOES NOT WAIVE THE AGENCY’S OTHER LEGAL RIGHTS AND REMEDIES CAUSED BY THE CONTRACTOR'S DEFAULT/BREACH OF THIS AGREEMENT.</w:t>
      </w:r>
    </w:p>
    <w:p w14:paraId="7CFBC3C4" w14:textId="77777777" w:rsidR="000156EA" w:rsidRPr="000156EA" w:rsidRDefault="000156EA" w:rsidP="000156EA">
      <w:pPr>
        <w:widowControl w:val="0"/>
        <w:autoSpaceDE w:val="0"/>
        <w:autoSpaceDN w:val="0"/>
        <w:adjustRightInd w:val="0"/>
        <w:ind w:firstLine="720"/>
        <w:jc w:val="both"/>
        <w:rPr>
          <w:i/>
          <w:iCs/>
          <w:u w:val="single"/>
        </w:rPr>
      </w:pPr>
    </w:p>
    <w:p w14:paraId="61922B8A" w14:textId="77777777" w:rsidR="000156EA" w:rsidRPr="000156EA" w:rsidRDefault="000156EA" w:rsidP="000156EA">
      <w:pPr>
        <w:autoSpaceDE w:val="0"/>
        <w:autoSpaceDN w:val="0"/>
        <w:adjustRightInd w:val="0"/>
        <w:ind w:firstLine="720"/>
        <w:jc w:val="both"/>
        <w:rPr>
          <w:szCs w:val="22"/>
        </w:rPr>
      </w:pPr>
      <w:r w:rsidRPr="000156EA">
        <w:rPr>
          <w:szCs w:val="22"/>
        </w:rPr>
        <w:t>D.</w:t>
      </w:r>
      <w:r w:rsidRPr="000156EA">
        <w:rPr>
          <w:szCs w:val="22"/>
        </w:rPr>
        <w:tab/>
      </w:r>
      <w:r w:rsidRPr="000156EA">
        <w:rPr>
          <w:szCs w:val="22"/>
          <w:u w:val="single"/>
        </w:rPr>
        <w:t>Termination Management</w:t>
      </w:r>
      <w:r w:rsidRPr="000156EA">
        <w:rPr>
          <w:szCs w:val="22"/>
        </w:rPr>
        <w:t>. Immediately upon receipt by either the Agency or the Contractor of notice of termination of this Agreement, the Contractor shall: 1) not incur any further obligations for salaries, services or any other expenditure of funds under this Agreement without written approval of the Agency; 2) comply with all directives issued by the Agency in the notice of termination as to the performance of work under this Agreement; and 3) take such action as the Agency shall direct for the protection, preservation, retention or transfer of all property titled to the Agency and records generated under this Agreement. Any non-expendable personal property or equipment provided to or purchased by the Contractor with contract funds shall become property of the Agency upon termination and shall be submitted to the agency as soon as practicable.</w:t>
      </w:r>
    </w:p>
    <w:p w14:paraId="3F9D385B" w14:textId="77777777" w:rsidR="000156EA" w:rsidRPr="000156EA" w:rsidRDefault="000156EA" w:rsidP="000156EA">
      <w:pPr>
        <w:autoSpaceDE w:val="0"/>
        <w:autoSpaceDN w:val="0"/>
        <w:adjustRightInd w:val="0"/>
        <w:jc w:val="both"/>
        <w:rPr>
          <w:szCs w:val="22"/>
        </w:rPr>
      </w:pPr>
    </w:p>
    <w:p w14:paraId="0D87D221" w14:textId="77777777" w:rsidR="000156EA" w:rsidRPr="000156EA" w:rsidRDefault="000156EA" w:rsidP="000156EA">
      <w:pPr>
        <w:keepNext/>
        <w:tabs>
          <w:tab w:val="left" w:pos="-1440"/>
        </w:tabs>
        <w:autoSpaceDE w:val="0"/>
        <w:autoSpaceDN w:val="0"/>
        <w:adjustRightInd w:val="0"/>
        <w:jc w:val="both"/>
        <w:rPr>
          <w:szCs w:val="22"/>
        </w:rPr>
      </w:pPr>
      <w:r w:rsidRPr="000156EA">
        <w:rPr>
          <w:b/>
          <w:iCs/>
          <w:szCs w:val="22"/>
        </w:rPr>
        <w:t>5</w:t>
      </w:r>
      <w:r w:rsidRPr="000156EA">
        <w:rPr>
          <w:b/>
          <w:i/>
          <w:iCs/>
          <w:szCs w:val="22"/>
        </w:rPr>
        <w:t>.</w:t>
      </w:r>
      <w:r w:rsidRPr="000156EA">
        <w:rPr>
          <w:b/>
          <w:i/>
          <w:iCs/>
          <w:szCs w:val="22"/>
        </w:rPr>
        <w:tab/>
      </w:r>
      <w:r w:rsidRPr="000156EA">
        <w:rPr>
          <w:b/>
          <w:szCs w:val="22"/>
          <w:u w:val="single"/>
        </w:rPr>
        <w:t>Appropriations.</w:t>
      </w:r>
    </w:p>
    <w:p w14:paraId="2E94F203" w14:textId="77777777" w:rsidR="000156EA" w:rsidRPr="000156EA" w:rsidRDefault="000156EA" w:rsidP="000156EA">
      <w:pPr>
        <w:tabs>
          <w:tab w:val="left" w:pos="-1440"/>
        </w:tabs>
        <w:autoSpaceDE w:val="0"/>
        <w:autoSpaceDN w:val="0"/>
        <w:adjustRightInd w:val="0"/>
        <w:ind w:firstLine="720"/>
        <w:jc w:val="both"/>
        <w:rPr>
          <w:szCs w:val="22"/>
        </w:rPr>
      </w:pPr>
      <w:r w:rsidRPr="000156EA">
        <w:rPr>
          <w:szCs w:val="22"/>
        </w:rPr>
        <w:t>The terms of this Agreement are contingent upon sufficient appropriations and authorization being made by the Legislature of New Mexico for the performance of this Agreement. If sufficient appropriations and authorization are not made by the Legislature, this Agreement shall terminate immediately upon written notice being given by the Agency to the Contractor. The Agency's decision as to whether sufficient appropriations are available shall be accepted by the Contractor and shall be final. If the Agency proposes an amendment to the Agreement to unilaterally reduce funding, the Contractor shall have the option to terminate the Agreement or to agree to the reduced funding, within thirty (30) days of receipt of the proposed amendment.</w:t>
      </w:r>
    </w:p>
    <w:p w14:paraId="23153582" w14:textId="77777777" w:rsidR="000156EA" w:rsidRPr="000156EA" w:rsidRDefault="000156EA" w:rsidP="000156EA">
      <w:pPr>
        <w:autoSpaceDE w:val="0"/>
        <w:autoSpaceDN w:val="0"/>
        <w:adjustRightInd w:val="0"/>
        <w:jc w:val="both"/>
        <w:rPr>
          <w:szCs w:val="22"/>
        </w:rPr>
      </w:pPr>
    </w:p>
    <w:p w14:paraId="7FB27C96" w14:textId="77777777" w:rsidR="000156EA" w:rsidRPr="000156EA" w:rsidRDefault="000156EA" w:rsidP="000156EA">
      <w:pPr>
        <w:keepNext/>
        <w:tabs>
          <w:tab w:val="left" w:pos="-1440"/>
        </w:tabs>
        <w:autoSpaceDE w:val="0"/>
        <w:autoSpaceDN w:val="0"/>
        <w:adjustRightInd w:val="0"/>
        <w:jc w:val="both"/>
        <w:rPr>
          <w:szCs w:val="22"/>
        </w:rPr>
      </w:pPr>
      <w:r w:rsidRPr="000156EA">
        <w:rPr>
          <w:b/>
          <w:szCs w:val="22"/>
        </w:rPr>
        <w:lastRenderedPageBreak/>
        <w:t>6.</w:t>
      </w:r>
      <w:r w:rsidRPr="000156EA">
        <w:rPr>
          <w:b/>
          <w:szCs w:val="22"/>
        </w:rPr>
        <w:tab/>
      </w:r>
      <w:r w:rsidRPr="000156EA">
        <w:rPr>
          <w:b/>
          <w:szCs w:val="22"/>
          <w:u w:val="single"/>
        </w:rPr>
        <w:t>Status of Contractor.</w:t>
      </w:r>
    </w:p>
    <w:p w14:paraId="7D6287D1" w14:textId="77777777" w:rsidR="000156EA" w:rsidRPr="000156EA" w:rsidRDefault="000156EA" w:rsidP="000156EA">
      <w:pPr>
        <w:tabs>
          <w:tab w:val="left" w:pos="-1440"/>
        </w:tabs>
        <w:autoSpaceDE w:val="0"/>
        <w:autoSpaceDN w:val="0"/>
        <w:adjustRightInd w:val="0"/>
        <w:ind w:firstLine="720"/>
        <w:jc w:val="both"/>
        <w:rPr>
          <w:szCs w:val="22"/>
        </w:rPr>
      </w:pPr>
      <w:r w:rsidRPr="000156EA">
        <w:rPr>
          <w:szCs w:val="22"/>
        </w:rPr>
        <w:t>The Contractor and its agents and employees are independent contractors performing professional services for the Agency and are not employees of the State of New Mexico. The Contractor and its agents and employees shall not accrue leave, retirement, insurance, bonding, use of state vehicles, or any other benefits afforded to employees of the State of New Mexico as a result of this Agreement. The Contractor acknowledges that all sums received hereunder are reportable by the Contractor for tax purposes, including without limitation, self-employment and business income tax. The Contractor agrees not to purport to bind the State of New Mexico unless the Contractor has express written authority to do so, and then only within the strict limits of that authority.</w:t>
      </w:r>
    </w:p>
    <w:p w14:paraId="48014A8C" w14:textId="77777777" w:rsidR="000156EA" w:rsidRPr="000156EA" w:rsidRDefault="000156EA" w:rsidP="000156EA">
      <w:pPr>
        <w:autoSpaceDE w:val="0"/>
        <w:autoSpaceDN w:val="0"/>
        <w:adjustRightInd w:val="0"/>
        <w:ind w:left="720" w:hanging="720"/>
        <w:jc w:val="both"/>
        <w:rPr>
          <w:szCs w:val="22"/>
        </w:rPr>
      </w:pPr>
    </w:p>
    <w:p w14:paraId="7495ACCE" w14:textId="77777777" w:rsidR="000156EA" w:rsidRPr="000156EA" w:rsidRDefault="000156EA" w:rsidP="000156EA">
      <w:pPr>
        <w:keepNext/>
        <w:autoSpaceDE w:val="0"/>
        <w:autoSpaceDN w:val="0"/>
        <w:adjustRightInd w:val="0"/>
        <w:jc w:val="both"/>
        <w:rPr>
          <w:szCs w:val="22"/>
        </w:rPr>
      </w:pPr>
      <w:r w:rsidRPr="000156EA">
        <w:rPr>
          <w:b/>
          <w:szCs w:val="22"/>
        </w:rPr>
        <w:t>7.</w:t>
      </w:r>
      <w:r w:rsidRPr="000156EA">
        <w:rPr>
          <w:b/>
          <w:szCs w:val="22"/>
        </w:rPr>
        <w:tab/>
      </w:r>
      <w:r w:rsidRPr="000156EA">
        <w:rPr>
          <w:b/>
          <w:szCs w:val="22"/>
          <w:u w:val="single"/>
        </w:rPr>
        <w:t>Assignment.</w:t>
      </w:r>
    </w:p>
    <w:p w14:paraId="2D1353C6" w14:textId="77777777" w:rsidR="000156EA" w:rsidRPr="000156EA" w:rsidRDefault="000156EA" w:rsidP="000156EA">
      <w:pPr>
        <w:autoSpaceDE w:val="0"/>
        <w:autoSpaceDN w:val="0"/>
        <w:adjustRightInd w:val="0"/>
        <w:ind w:firstLine="720"/>
        <w:jc w:val="both"/>
        <w:rPr>
          <w:szCs w:val="22"/>
        </w:rPr>
      </w:pPr>
      <w:r w:rsidRPr="000156EA">
        <w:rPr>
          <w:szCs w:val="22"/>
        </w:rPr>
        <w:t>The Contractor shall not assign or transfer any interest in this Agreement or assign any claims for money due or to become due under this Agreement without the prior written approval of the Agency.</w:t>
      </w:r>
    </w:p>
    <w:p w14:paraId="59818CFF" w14:textId="77777777" w:rsidR="000156EA" w:rsidRPr="000156EA" w:rsidRDefault="000156EA" w:rsidP="000156EA">
      <w:pPr>
        <w:autoSpaceDE w:val="0"/>
        <w:autoSpaceDN w:val="0"/>
        <w:adjustRightInd w:val="0"/>
        <w:jc w:val="both"/>
        <w:rPr>
          <w:szCs w:val="22"/>
        </w:rPr>
      </w:pPr>
    </w:p>
    <w:p w14:paraId="5A0B0A12" w14:textId="77777777" w:rsidR="000156EA" w:rsidRPr="000156EA" w:rsidRDefault="000156EA" w:rsidP="000156EA">
      <w:pPr>
        <w:keepNext/>
        <w:tabs>
          <w:tab w:val="left" w:pos="-1440"/>
        </w:tabs>
        <w:autoSpaceDE w:val="0"/>
        <w:autoSpaceDN w:val="0"/>
        <w:adjustRightInd w:val="0"/>
        <w:jc w:val="both"/>
        <w:rPr>
          <w:szCs w:val="22"/>
        </w:rPr>
      </w:pPr>
      <w:r w:rsidRPr="000156EA">
        <w:rPr>
          <w:b/>
          <w:szCs w:val="22"/>
        </w:rPr>
        <w:t>8.</w:t>
      </w:r>
      <w:r w:rsidRPr="000156EA">
        <w:rPr>
          <w:b/>
          <w:szCs w:val="22"/>
        </w:rPr>
        <w:tab/>
      </w:r>
      <w:r w:rsidRPr="000156EA">
        <w:rPr>
          <w:b/>
          <w:szCs w:val="22"/>
          <w:u w:val="single"/>
        </w:rPr>
        <w:t>Subcontracting.</w:t>
      </w:r>
    </w:p>
    <w:p w14:paraId="748E42E8" w14:textId="77777777" w:rsidR="000156EA" w:rsidRPr="000156EA" w:rsidRDefault="000156EA" w:rsidP="000156EA">
      <w:pPr>
        <w:widowControl w:val="0"/>
        <w:autoSpaceDE w:val="0"/>
        <w:autoSpaceDN w:val="0"/>
        <w:adjustRightInd w:val="0"/>
        <w:ind w:firstLine="720"/>
        <w:jc w:val="both"/>
      </w:pPr>
      <w:r w:rsidRPr="000156EA">
        <w:rPr>
          <w:szCs w:val="22"/>
        </w:rPr>
        <w:t>The Contractor shall not subcontract any portion of the services to be performed under this Agreement without the prior written approval of the Agency.</w:t>
      </w:r>
      <w:r w:rsidRPr="000156EA">
        <w:rPr>
          <w:rFonts w:ascii="Courier" w:hAnsi="Courier"/>
          <w:sz w:val="20"/>
        </w:rPr>
        <w:t xml:space="preserve"> </w:t>
      </w:r>
      <w:r w:rsidRPr="000156EA">
        <w:t>No such subcontract shall relieve the primary Contractor from its obligations and liabilities under this Agreement, nor shall any subcontract obligate direct payment from the Procuring Agency.</w:t>
      </w:r>
    </w:p>
    <w:p w14:paraId="10A9AD7A" w14:textId="77777777" w:rsidR="000156EA" w:rsidRPr="000156EA" w:rsidRDefault="000156EA" w:rsidP="000156EA">
      <w:pPr>
        <w:autoSpaceDE w:val="0"/>
        <w:autoSpaceDN w:val="0"/>
        <w:adjustRightInd w:val="0"/>
        <w:jc w:val="both"/>
        <w:rPr>
          <w:szCs w:val="22"/>
        </w:rPr>
      </w:pPr>
    </w:p>
    <w:p w14:paraId="5870EA13" w14:textId="77777777" w:rsidR="000156EA" w:rsidRPr="000156EA" w:rsidRDefault="000156EA" w:rsidP="000156EA">
      <w:pPr>
        <w:keepNext/>
        <w:tabs>
          <w:tab w:val="left" w:pos="-1440"/>
        </w:tabs>
        <w:autoSpaceDE w:val="0"/>
        <w:autoSpaceDN w:val="0"/>
        <w:adjustRightInd w:val="0"/>
        <w:jc w:val="both"/>
        <w:rPr>
          <w:szCs w:val="22"/>
        </w:rPr>
      </w:pPr>
      <w:r w:rsidRPr="000156EA">
        <w:rPr>
          <w:b/>
          <w:szCs w:val="22"/>
        </w:rPr>
        <w:t>9.</w:t>
      </w:r>
      <w:r w:rsidRPr="000156EA">
        <w:rPr>
          <w:b/>
          <w:szCs w:val="22"/>
        </w:rPr>
        <w:tab/>
      </w:r>
      <w:r w:rsidRPr="000156EA">
        <w:rPr>
          <w:b/>
          <w:szCs w:val="22"/>
          <w:u w:val="single"/>
        </w:rPr>
        <w:t>Release.</w:t>
      </w:r>
    </w:p>
    <w:p w14:paraId="7ED0C30D" w14:textId="77777777" w:rsidR="000156EA" w:rsidRPr="000156EA" w:rsidRDefault="000156EA" w:rsidP="000156EA">
      <w:pPr>
        <w:tabs>
          <w:tab w:val="left" w:pos="-1440"/>
        </w:tabs>
        <w:autoSpaceDE w:val="0"/>
        <w:autoSpaceDN w:val="0"/>
        <w:adjustRightInd w:val="0"/>
        <w:ind w:firstLine="720"/>
        <w:jc w:val="both"/>
        <w:rPr>
          <w:szCs w:val="22"/>
        </w:rPr>
      </w:pPr>
      <w:r w:rsidRPr="000156EA">
        <w:rPr>
          <w:szCs w:val="22"/>
        </w:rPr>
        <w:t>Final payment of the amounts due under this Agreement shall operate as a release of the Agency, its officers and employees, and the State of New Mexico from all liabilities, claims and obligations whatsoever arising from or under this Agreement.</w:t>
      </w:r>
    </w:p>
    <w:p w14:paraId="29D7B5FF" w14:textId="77777777" w:rsidR="000156EA" w:rsidRPr="000156EA" w:rsidRDefault="000156EA" w:rsidP="000156EA">
      <w:pPr>
        <w:autoSpaceDE w:val="0"/>
        <w:autoSpaceDN w:val="0"/>
        <w:adjustRightInd w:val="0"/>
        <w:jc w:val="both"/>
        <w:rPr>
          <w:szCs w:val="22"/>
        </w:rPr>
      </w:pPr>
    </w:p>
    <w:p w14:paraId="536DBD3F" w14:textId="77777777" w:rsidR="000156EA" w:rsidRPr="000156EA" w:rsidRDefault="000156EA" w:rsidP="000156EA">
      <w:pPr>
        <w:keepNext/>
        <w:tabs>
          <w:tab w:val="left" w:pos="-1440"/>
        </w:tabs>
        <w:autoSpaceDE w:val="0"/>
        <w:autoSpaceDN w:val="0"/>
        <w:adjustRightInd w:val="0"/>
        <w:jc w:val="both"/>
        <w:rPr>
          <w:szCs w:val="22"/>
        </w:rPr>
      </w:pPr>
      <w:r w:rsidRPr="000156EA">
        <w:rPr>
          <w:b/>
          <w:szCs w:val="22"/>
        </w:rPr>
        <w:t>10.</w:t>
      </w:r>
      <w:r w:rsidRPr="000156EA">
        <w:rPr>
          <w:b/>
          <w:szCs w:val="22"/>
        </w:rPr>
        <w:tab/>
      </w:r>
      <w:r w:rsidRPr="000156EA">
        <w:rPr>
          <w:b/>
          <w:szCs w:val="22"/>
          <w:u w:val="single"/>
        </w:rPr>
        <w:t>Confidentiality.</w:t>
      </w:r>
    </w:p>
    <w:p w14:paraId="3401E9E9" w14:textId="77777777" w:rsidR="000156EA" w:rsidRPr="000156EA" w:rsidRDefault="000156EA" w:rsidP="000156EA">
      <w:pPr>
        <w:tabs>
          <w:tab w:val="left" w:pos="-1440"/>
        </w:tabs>
        <w:autoSpaceDE w:val="0"/>
        <w:autoSpaceDN w:val="0"/>
        <w:adjustRightInd w:val="0"/>
        <w:ind w:firstLine="720"/>
        <w:jc w:val="both"/>
        <w:rPr>
          <w:szCs w:val="22"/>
        </w:rPr>
      </w:pPr>
      <w:r w:rsidRPr="000156EA">
        <w:rPr>
          <w:szCs w:val="22"/>
        </w:rPr>
        <w:t>Any confidential information provided to or developed by the Contractor in the performance of this Agreement shall be kept confidential and shall not be made available to any individual or organization by the Contractor without the prior written approval of the Agency.</w:t>
      </w:r>
    </w:p>
    <w:p w14:paraId="4877692F" w14:textId="77777777" w:rsidR="000156EA" w:rsidRPr="000156EA" w:rsidRDefault="000156EA" w:rsidP="000156EA">
      <w:pPr>
        <w:autoSpaceDE w:val="0"/>
        <w:autoSpaceDN w:val="0"/>
        <w:adjustRightInd w:val="0"/>
        <w:jc w:val="both"/>
        <w:rPr>
          <w:szCs w:val="22"/>
        </w:rPr>
      </w:pPr>
    </w:p>
    <w:p w14:paraId="280B0C3D" w14:textId="77777777" w:rsidR="000156EA" w:rsidRPr="000156EA" w:rsidRDefault="000156EA" w:rsidP="000156EA">
      <w:pPr>
        <w:keepNext/>
        <w:tabs>
          <w:tab w:val="left" w:pos="-1440"/>
        </w:tabs>
        <w:autoSpaceDE w:val="0"/>
        <w:autoSpaceDN w:val="0"/>
        <w:adjustRightInd w:val="0"/>
        <w:jc w:val="both"/>
        <w:rPr>
          <w:szCs w:val="22"/>
        </w:rPr>
      </w:pPr>
      <w:r w:rsidRPr="000156EA">
        <w:rPr>
          <w:b/>
          <w:szCs w:val="22"/>
        </w:rPr>
        <w:t>11.</w:t>
      </w:r>
      <w:r w:rsidRPr="000156EA">
        <w:rPr>
          <w:b/>
          <w:szCs w:val="22"/>
        </w:rPr>
        <w:tab/>
      </w:r>
      <w:r w:rsidRPr="000156EA">
        <w:rPr>
          <w:b/>
          <w:szCs w:val="22"/>
          <w:u w:val="single"/>
        </w:rPr>
        <w:t>Product of Service -- Copyright.</w:t>
      </w:r>
    </w:p>
    <w:p w14:paraId="4AE143AC" w14:textId="77777777" w:rsidR="000156EA" w:rsidRPr="000156EA" w:rsidRDefault="000156EA" w:rsidP="000156EA">
      <w:pPr>
        <w:tabs>
          <w:tab w:val="left" w:pos="-1440"/>
        </w:tabs>
        <w:autoSpaceDE w:val="0"/>
        <w:autoSpaceDN w:val="0"/>
        <w:adjustRightInd w:val="0"/>
        <w:ind w:firstLine="720"/>
        <w:jc w:val="both"/>
        <w:rPr>
          <w:szCs w:val="22"/>
        </w:rPr>
      </w:pPr>
      <w:r w:rsidRPr="000156EA">
        <w:rPr>
          <w:szCs w:val="22"/>
        </w:rPr>
        <w:t>All materials developed or acquired by the Contractor under this Agreement shall become the property of the State of New Mexico and shall be delivered to the Agency no later than the termination date of this Agreement. Nothing developed or produced, in whole or in part, by the Contractor under this Agreement shall be the subject of an application for copyright or other claim of ownership by or on behalf of the Contractor.</w:t>
      </w:r>
    </w:p>
    <w:p w14:paraId="3EEDEA36" w14:textId="77777777" w:rsidR="000156EA" w:rsidRPr="000156EA" w:rsidRDefault="000156EA" w:rsidP="000156EA">
      <w:pPr>
        <w:autoSpaceDE w:val="0"/>
        <w:autoSpaceDN w:val="0"/>
        <w:adjustRightInd w:val="0"/>
        <w:jc w:val="both"/>
        <w:rPr>
          <w:szCs w:val="22"/>
        </w:rPr>
      </w:pPr>
    </w:p>
    <w:p w14:paraId="483EF375" w14:textId="77777777" w:rsidR="000156EA" w:rsidRPr="000156EA" w:rsidRDefault="000156EA" w:rsidP="000156EA">
      <w:pPr>
        <w:keepNext/>
        <w:tabs>
          <w:tab w:val="left" w:pos="-1440"/>
        </w:tabs>
        <w:autoSpaceDE w:val="0"/>
        <w:autoSpaceDN w:val="0"/>
        <w:adjustRightInd w:val="0"/>
        <w:jc w:val="both"/>
        <w:rPr>
          <w:szCs w:val="22"/>
        </w:rPr>
      </w:pPr>
      <w:r w:rsidRPr="000156EA">
        <w:rPr>
          <w:b/>
          <w:szCs w:val="22"/>
        </w:rPr>
        <w:t>12.</w:t>
      </w:r>
      <w:r w:rsidRPr="000156EA">
        <w:rPr>
          <w:b/>
          <w:szCs w:val="22"/>
        </w:rPr>
        <w:tab/>
      </w:r>
      <w:r w:rsidRPr="000156EA">
        <w:rPr>
          <w:b/>
          <w:szCs w:val="22"/>
          <w:u w:val="single"/>
        </w:rPr>
        <w:t>Conflict of Interest; Governmental Conduct Act.</w:t>
      </w:r>
    </w:p>
    <w:p w14:paraId="320EA12D" w14:textId="77777777" w:rsidR="000156EA" w:rsidRPr="000156EA" w:rsidRDefault="000156EA" w:rsidP="000156EA">
      <w:pPr>
        <w:tabs>
          <w:tab w:val="left" w:pos="-1440"/>
        </w:tabs>
        <w:autoSpaceDE w:val="0"/>
        <w:autoSpaceDN w:val="0"/>
        <w:adjustRightInd w:val="0"/>
        <w:ind w:firstLine="720"/>
        <w:jc w:val="both"/>
        <w:rPr>
          <w:szCs w:val="22"/>
        </w:rPr>
      </w:pPr>
      <w:r w:rsidRPr="000156EA">
        <w:rPr>
          <w:szCs w:val="22"/>
        </w:rPr>
        <w:t>A.</w:t>
      </w:r>
      <w:r w:rsidRPr="000156EA">
        <w:rPr>
          <w:szCs w:val="22"/>
        </w:rPr>
        <w:tab/>
        <w:t>The Contractor represents and warrants that it presently has no interest and, during the term of this Agreement, shall not acquire any interest, direct or indirect, which would conflict in any manner or degree with the performance or services required under the Agreement.</w:t>
      </w:r>
    </w:p>
    <w:p w14:paraId="764A14BC" w14:textId="77777777" w:rsidR="000156EA" w:rsidRPr="000156EA" w:rsidRDefault="000156EA" w:rsidP="000156EA">
      <w:pPr>
        <w:tabs>
          <w:tab w:val="left" w:pos="-1440"/>
        </w:tabs>
        <w:autoSpaceDE w:val="0"/>
        <w:autoSpaceDN w:val="0"/>
        <w:adjustRightInd w:val="0"/>
        <w:jc w:val="both"/>
        <w:rPr>
          <w:szCs w:val="22"/>
        </w:rPr>
      </w:pPr>
    </w:p>
    <w:p w14:paraId="130A64E3" w14:textId="77777777" w:rsidR="000156EA" w:rsidRPr="000156EA" w:rsidRDefault="000156EA" w:rsidP="000156EA">
      <w:pPr>
        <w:tabs>
          <w:tab w:val="left" w:pos="-1440"/>
        </w:tabs>
        <w:autoSpaceDE w:val="0"/>
        <w:autoSpaceDN w:val="0"/>
        <w:adjustRightInd w:val="0"/>
        <w:ind w:firstLine="720"/>
        <w:jc w:val="both"/>
        <w:rPr>
          <w:szCs w:val="22"/>
        </w:rPr>
      </w:pPr>
      <w:r w:rsidRPr="000156EA">
        <w:rPr>
          <w:szCs w:val="22"/>
        </w:rPr>
        <w:t>B.</w:t>
      </w:r>
      <w:r w:rsidRPr="000156EA">
        <w:rPr>
          <w:szCs w:val="22"/>
        </w:rPr>
        <w:tab/>
        <w:t xml:space="preserve">The Contractor further represents and warrants that it has complied with, and, during the term of this Agreement, will continue to comply with, and that this Agreement complies with all applicable provisions of the Governmental Conduct Act, Chapter 10, Article 16 NMSA 1978. </w:t>
      </w:r>
      <w:r w:rsidRPr="000156EA">
        <w:rPr>
          <w:szCs w:val="22"/>
        </w:rPr>
        <w:lastRenderedPageBreak/>
        <w:t>Without in anyway limiting the generality of the foregoing, the Contractor specifically represents and warrants that:</w:t>
      </w:r>
    </w:p>
    <w:p w14:paraId="10CD2438" w14:textId="77777777" w:rsidR="000156EA" w:rsidRPr="000156EA" w:rsidRDefault="000156EA" w:rsidP="000156EA">
      <w:pPr>
        <w:tabs>
          <w:tab w:val="left" w:pos="-1440"/>
        </w:tabs>
        <w:autoSpaceDE w:val="0"/>
        <w:autoSpaceDN w:val="0"/>
        <w:adjustRightInd w:val="0"/>
        <w:ind w:left="720" w:firstLine="720"/>
        <w:jc w:val="both"/>
        <w:rPr>
          <w:szCs w:val="22"/>
        </w:rPr>
      </w:pPr>
      <w:r w:rsidRPr="000156EA">
        <w:rPr>
          <w:szCs w:val="22"/>
        </w:rPr>
        <w:t>1)</w:t>
      </w:r>
      <w:r w:rsidRPr="000156EA">
        <w:rPr>
          <w:szCs w:val="22"/>
        </w:rPr>
        <w:tab/>
        <w:t>in accordance with NMSA 1978, § 10-16-4.3, the Contractor does not employ, has not employed, and will not employ during the term of this Agreement any Agency employee while such employee was or is employed by the Agency and participating directly or indirectly in the Agency’s contracting process;</w:t>
      </w:r>
    </w:p>
    <w:p w14:paraId="28F34453" w14:textId="77777777" w:rsidR="000156EA" w:rsidRPr="000156EA" w:rsidRDefault="000156EA" w:rsidP="000156EA">
      <w:pPr>
        <w:tabs>
          <w:tab w:val="left" w:pos="-1440"/>
        </w:tabs>
        <w:autoSpaceDE w:val="0"/>
        <w:autoSpaceDN w:val="0"/>
        <w:adjustRightInd w:val="0"/>
        <w:ind w:left="720" w:firstLine="720"/>
        <w:jc w:val="both"/>
        <w:rPr>
          <w:szCs w:val="22"/>
        </w:rPr>
      </w:pPr>
      <w:r w:rsidRPr="000156EA">
        <w:rPr>
          <w:szCs w:val="22"/>
        </w:rPr>
        <w:t>2)</w:t>
      </w:r>
      <w:r w:rsidRPr="000156EA">
        <w:rPr>
          <w:szCs w:val="22"/>
        </w:rPr>
        <w:tab/>
        <w:t>this Agreement complies with NMSA 1978, § 10-16-7(A) because (i) the Contractor is not a public officer or employee of the State; (ii) the Contractor is not a member of the family of a public officer or employee of the State; (iii) the Contractor is not a business in which a public officer or employee or the family of a public officer or employee has a substantial interest; or (iv) if the Contractor is a public officer or employee of the State, a member of the family of a public officer or employee of the State, or a business in which a public officer or employee of the State or the family of a public officer or employee of the State has a substantial interest, public notice was given as required by NMSA 1978, § 10-16-7(A) and this Agreement was awarded pursuant to a competitive process;</w:t>
      </w:r>
    </w:p>
    <w:p w14:paraId="1790DEAD" w14:textId="77777777" w:rsidR="000156EA" w:rsidRPr="000156EA" w:rsidRDefault="000156EA" w:rsidP="000156EA">
      <w:pPr>
        <w:tabs>
          <w:tab w:val="left" w:pos="-1440"/>
        </w:tabs>
        <w:autoSpaceDE w:val="0"/>
        <w:autoSpaceDN w:val="0"/>
        <w:adjustRightInd w:val="0"/>
        <w:ind w:left="720" w:firstLine="720"/>
        <w:jc w:val="both"/>
        <w:rPr>
          <w:szCs w:val="22"/>
        </w:rPr>
      </w:pPr>
      <w:r w:rsidRPr="000156EA">
        <w:rPr>
          <w:szCs w:val="22"/>
        </w:rPr>
        <w:t>3)</w:t>
      </w:r>
      <w:r w:rsidRPr="000156EA">
        <w:rPr>
          <w:szCs w:val="22"/>
        </w:rPr>
        <w:tab/>
        <w:t>in accordance with NMSA 1978, § 10-16-8(A), (i) the Contractor is not, and has not been represented by, a person who has been a public officer or employee of the State within the preceding year and whose official act directly resulted in this Agreement and (ii) the Contractor is not, and has not been assisted in any way regarding this transaction by, a former public officer or employee of the State whose official act, while in State employment, directly resulted in the Agency's making this Agreement;</w:t>
      </w:r>
    </w:p>
    <w:p w14:paraId="2BBB4101" w14:textId="77777777" w:rsidR="000156EA" w:rsidRPr="000156EA" w:rsidRDefault="000156EA" w:rsidP="000156EA">
      <w:pPr>
        <w:tabs>
          <w:tab w:val="left" w:pos="-1440"/>
        </w:tabs>
        <w:autoSpaceDE w:val="0"/>
        <w:autoSpaceDN w:val="0"/>
        <w:adjustRightInd w:val="0"/>
        <w:ind w:left="720" w:firstLine="720"/>
        <w:jc w:val="both"/>
        <w:rPr>
          <w:szCs w:val="22"/>
        </w:rPr>
      </w:pPr>
      <w:r w:rsidRPr="000156EA">
        <w:rPr>
          <w:szCs w:val="22"/>
        </w:rPr>
        <w:t>4)</w:t>
      </w:r>
      <w:r w:rsidRPr="000156EA">
        <w:rPr>
          <w:szCs w:val="22"/>
        </w:rPr>
        <w:tab/>
        <w:t>this Agreement complies with NMSA 1978, § 10-16-9(A)because (i) the Contractor is not a legislator; (ii) the Contractor is not a member of a legislator's family; (iii) the Contractor is not a business in which a legislator or a legislator's family has a substantial interest; or (iv) if the Contractor is a legislator, a member of a legislator’s family, or a business in which a legislator or a legislator's family has a substantial interest, disclosure has been made as required by NMSA 1978, § 10-16-7(A), this Agreement is not a sole source or small purchase contract, and this Agreement was awarded in accordance with the provisions of the Procurement Code;</w:t>
      </w:r>
    </w:p>
    <w:p w14:paraId="49B99902" w14:textId="77777777" w:rsidR="000156EA" w:rsidRPr="000156EA" w:rsidRDefault="000156EA" w:rsidP="000156EA">
      <w:pPr>
        <w:tabs>
          <w:tab w:val="left" w:pos="-1440"/>
        </w:tabs>
        <w:autoSpaceDE w:val="0"/>
        <w:autoSpaceDN w:val="0"/>
        <w:adjustRightInd w:val="0"/>
        <w:ind w:left="720" w:firstLine="720"/>
        <w:jc w:val="both"/>
        <w:rPr>
          <w:szCs w:val="22"/>
        </w:rPr>
      </w:pPr>
      <w:r w:rsidRPr="000156EA">
        <w:rPr>
          <w:szCs w:val="22"/>
        </w:rPr>
        <w:t>5)</w:t>
      </w:r>
      <w:r w:rsidRPr="000156EA">
        <w:rPr>
          <w:szCs w:val="22"/>
        </w:rPr>
        <w:tab/>
        <w:t>in accordance with NMSA 1978, § 10-16-13, the Contractor has not directly participated in the preparation of specifications, qualifications or evaluation criteria for this Agreement or any procurement related to this Agreement; and</w:t>
      </w:r>
    </w:p>
    <w:p w14:paraId="702FACCD" w14:textId="77777777" w:rsidR="000156EA" w:rsidRPr="000156EA" w:rsidRDefault="000156EA" w:rsidP="000156EA">
      <w:pPr>
        <w:tabs>
          <w:tab w:val="left" w:pos="-1440"/>
        </w:tabs>
        <w:autoSpaceDE w:val="0"/>
        <w:autoSpaceDN w:val="0"/>
        <w:adjustRightInd w:val="0"/>
        <w:ind w:left="720" w:firstLine="720"/>
        <w:jc w:val="both"/>
        <w:rPr>
          <w:szCs w:val="22"/>
        </w:rPr>
      </w:pPr>
      <w:r w:rsidRPr="000156EA">
        <w:rPr>
          <w:szCs w:val="22"/>
        </w:rPr>
        <w:t>6)</w:t>
      </w:r>
      <w:r w:rsidRPr="000156EA">
        <w:rPr>
          <w:szCs w:val="22"/>
        </w:rPr>
        <w:tab/>
        <w:t>in accordance with NMSA 1978, § 10-16-3 and § 10-16-13.3, the Contractor has not contributed, and during the term of this Agreement shall not contribute, anything of value to a public officer or employee of the Agency.</w:t>
      </w:r>
    </w:p>
    <w:p w14:paraId="700534D2" w14:textId="77777777" w:rsidR="000156EA" w:rsidRPr="000156EA" w:rsidRDefault="000156EA" w:rsidP="000156EA">
      <w:pPr>
        <w:tabs>
          <w:tab w:val="left" w:pos="-1440"/>
        </w:tabs>
        <w:autoSpaceDE w:val="0"/>
        <w:autoSpaceDN w:val="0"/>
        <w:adjustRightInd w:val="0"/>
        <w:ind w:left="720" w:firstLine="720"/>
        <w:jc w:val="both"/>
        <w:rPr>
          <w:szCs w:val="22"/>
        </w:rPr>
      </w:pPr>
    </w:p>
    <w:p w14:paraId="12C86257" w14:textId="77777777" w:rsidR="000156EA" w:rsidRPr="000156EA" w:rsidRDefault="000156EA" w:rsidP="000156EA">
      <w:pPr>
        <w:tabs>
          <w:tab w:val="left" w:pos="-1440"/>
        </w:tabs>
        <w:autoSpaceDE w:val="0"/>
        <w:autoSpaceDN w:val="0"/>
        <w:adjustRightInd w:val="0"/>
        <w:ind w:firstLine="720"/>
        <w:jc w:val="both"/>
        <w:rPr>
          <w:szCs w:val="22"/>
        </w:rPr>
      </w:pPr>
      <w:r w:rsidRPr="000156EA">
        <w:rPr>
          <w:szCs w:val="22"/>
        </w:rPr>
        <w:t>C.</w:t>
      </w:r>
      <w:r w:rsidRPr="000156EA">
        <w:rPr>
          <w:szCs w:val="22"/>
        </w:rPr>
        <w:tab/>
        <w:t>Contractor’s representations and warranties in Paragraphs A and B of this Article 12 are material representations of fact upon which the Agency relied when this Agreement was entered into by the parties. Contractor shall provide immediate written notice to the Agency if, at any time during the term of this Agreement, Contractor learns that Contractor’s representations and warranties in Paragraphs A and B of this Article 12 were erroneous on the effective date of this Agreement or have become erroneous by reason of new or changed circumstances. If it is later determined that Contractor’s representations and warranties in Paragraphs A and B of this Article 12 were erroneous on the effective date of this Agreement or have become erroneous by reason of new or changed circumstances, in addition to other remedies available to the Agency and notwithstanding anything in the Agreement to the contrary, the Agency may immediately terminate the Agreement.</w:t>
      </w:r>
    </w:p>
    <w:p w14:paraId="2C71556F" w14:textId="77777777" w:rsidR="000156EA" w:rsidRPr="000156EA" w:rsidRDefault="000156EA" w:rsidP="000156EA">
      <w:pPr>
        <w:tabs>
          <w:tab w:val="left" w:pos="-1440"/>
        </w:tabs>
        <w:autoSpaceDE w:val="0"/>
        <w:autoSpaceDN w:val="0"/>
        <w:adjustRightInd w:val="0"/>
        <w:jc w:val="both"/>
        <w:rPr>
          <w:szCs w:val="22"/>
        </w:rPr>
      </w:pPr>
    </w:p>
    <w:p w14:paraId="12E75526" w14:textId="77777777" w:rsidR="000156EA" w:rsidRPr="000156EA" w:rsidRDefault="000156EA" w:rsidP="000156EA">
      <w:pPr>
        <w:tabs>
          <w:tab w:val="left" w:pos="-1440"/>
        </w:tabs>
        <w:autoSpaceDE w:val="0"/>
        <w:autoSpaceDN w:val="0"/>
        <w:adjustRightInd w:val="0"/>
        <w:ind w:firstLine="720"/>
        <w:jc w:val="both"/>
        <w:rPr>
          <w:szCs w:val="22"/>
        </w:rPr>
      </w:pPr>
      <w:r w:rsidRPr="000156EA">
        <w:rPr>
          <w:szCs w:val="22"/>
        </w:rPr>
        <w:t>D.</w:t>
      </w:r>
      <w:r w:rsidRPr="000156EA">
        <w:rPr>
          <w:szCs w:val="22"/>
        </w:rPr>
        <w:tab/>
        <w:t>All terms defined in the Governmental Conduct Act have the same meaning in this Article 12(B).</w:t>
      </w:r>
    </w:p>
    <w:p w14:paraId="4FBA53C4" w14:textId="77777777" w:rsidR="000156EA" w:rsidRPr="000156EA" w:rsidRDefault="000156EA" w:rsidP="000156EA">
      <w:pPr>
        <w:autoSpaceDE w:val="0"/>
        <w:autoSpaceDN w:val="0"/>
        <w:adjustRightInd w:val="0"/>
        <w:jc w:val="both"/>
        <w:rPr>
          <w:szCs w:val="22"/>
        </w:rPr>
      </w:pPr>
    </w:p>
    <w:p w14:paraId="3A2C728D" w14:textId="77777777" w:rsidR="000156EA" w:rsidRPr="000156EA" w:rsidRDefault="000156EA" w:rsidP="000156EA">
      <w:pPr>
        <w:keepNext/>
        <w:tabs>
          <w:tab w:val="left" w:pos="-1440"/>
        </w:tabs>
        <w:autoSpaceDE w:val="0"/>
        <w:autoSpaceDN w:val="0"/>
        <w:adjustRightInd w:val="0"/>
        <w:jc w:val="both"/>
        <w:rPr>
          <w:szCs w:val="22"/>
        </w:rPr>
      </w:pPr>
      <w:r w:rsidRPr="000156EA">
        <w:rPr>
          <w:b/>
          <w:szCs w:val="22"/>
        </w:rPr>
        <w:t>13.</w:t>
      </w:r>
      <w:r w:rsidRPr="000156EA">
        <w:rPr>
          <w:b/>
          <w:szCs w:val="22"/>
        </w:rPr>
        <w:tab/>
      </w:r>
      <w:r w:rsidRPr="000156EA">
        <w:rPr>
          <w:b/>
          <w:szCs w:val="22"/>
          <w:u w:val="single"/>
        </w:rPr>
        <w:t>Amendment.</w:t>
      </w:r>
    </w:p>
    <w:p w14:paraId="563357B9" w14:textId="77777777" w:rsidR="000156EA" w:rsidRPr="000156EA" w:rsidRDefault="000156EA" w:rsidP="000156EA">
      <w:pPr>
        <w:tabs>
          <w:tab w:val="left" w:pos="-1440"/>
        </w:tabs>
        <w:autoSpaceDE w:val="0"/>
        <w:autoSpaceDN w:val="0"/>
        <w:adjustRightInd w:val="0"/>
        <w:ind w:firstLine="720"/>
        <w:jc w:val="both"/>
        <w:rPr>
          <w:szCs w:val="22"/>
        </w:rPr>
      </w:pPr>
      <w:r w:rsidRPr="000156EA">
        <w:rPr>
          <w:szCs w:val="22"/>
        </w:rPr>
        <w:t>A.</w:t>
      </w:r>
      <w:r w:rsidRPr="000156EA">
        <w:rPr>
          <w:szCs w:val="22"/>
        </w:rPr>
        <w:tab/>
        <w:t>This Agreement shall not be altered, changed or amended except by instrument in writing executed by the parties hereto and all other required signatories.</w:t>
      </w:r>
    </w:p>
    <w:p w14:paraId="0AB93F82" w14:textId="77777777" w:rsidR="000156EA" w:rsidRPr="000156EA" w:rsidRDefault="000156EA" w:rsidP="000156EA">
      <w:pPr>
        <w:tabs>
          <w:tab w:val="left" w:pos="-1440"/>
        </w:tabs>
        <w:autoSpaceDE w:val="0"/>
        <w:autoSpaceDN w:val="0"/>
        <w:adjustRightInd w:val="0"/>
        <w:jc w:val="both"/>
        <w:rPr>
          <w:szCs w:val="22"/>
        </w:rPr>
      </w:pPr>
    </w:p>
    <w:p w14:paraId="7FC615E5" w14:textId="77777777" w:rsidR="000156EA" w:rsidRPr="000156EA" w:rsidRDefault="000156EA" w:rsidP="000156EA">
      <w:pPr>
        <w:tabs>
          <w:tab w:val="left" w:pos="-1440"/>
        </w:tabs>
        <w:autoSpaceDE w:val="0"/>
        <w:autoSpaceDN w:val="0"/>
        <w:adjustRightInd w:val="0"/>
        <w:ind w:firstLine="720"/>
        <w:jc w:val="both"/>
        <w:rPr>
          <w:szCs w:val="22"/>
        </w:rPr>
      </w:pPr>
      <w:r w:rsidRPr="000156EA">
        <w:rPr>
          <w:szCs w:val="22"/>
        </w:rPr>
        <w:t>B.</w:t>
      </w:r>
      <w:r w:rsidRPr="000156EA">
        <w:rPr>
          <w:szCs w:val="22"/>
        </w:rPr>
        <w:tab/>
        <w:t>If the Agency proposes an amendment to the Agreement to unilaterally reduce funding due to budget or other considerations, the Contractor shall, within thirty (30) days of receipt of the proposed Amendment, have the option to terminate the Agreement, pursuant to the termination provisions as set forth in Article 4 herein, or to agree to the reduced funding.</w:t>
      </w:r>
    </w:p>
    <w:p w14:paraId="6D42F0D1" w14:textId="77777777" w:rsidR="000156EA" w:rsidRPr="000156EA" w:rsidRDefault="000156EA" w:rsidP="000156EA">
      <w:pPr>
        <w:autoSpaceDE w:val="0"/>
        <w:autoSpaceDN w:val="0"/>
        <w:adjustRightInd w:val="0"/>
        <w:ind w:left="720" w:hanging="720"/>
        <w:jc w:val="both"/>
        <w:rPr>
          <w:szCs w:val="22"/>
        </w:rPr>
      </w:pPr>
    </w:p>
    <w:p w14:paraId="3C1D813B" w14:textId="77777777" w:rsidR="000156EA" w:rsidRPr="000156EA" w:rsidRDefault="000156EA" w:rsidP="000156EA">
      <w:pPr>
        <w:keepNext/>
        <w:autoSpaceDE w:val="0"/>
        <w:autoSpaceDN w:val="0"/>
        <w:adjustRightInd w:val="0"/>
        <w:jc w:val="both"/>
        <w:rPr>
          <w:szCs w:val="22"/>
        </w:rPr>
      </w:pPr>
      <w:r w:rsidRPr="000156EA">
        <w:rPr>
          <w:b/>
          <w:szCs w:val="22"/>
        </w:rPr>
        <w:t>14.</w:t>
      </w:r>
      <w:r w:rsidRPr="000156EA">
        <w:rPr>
          <w:b/>
          <w:szCs w:val="22"/>
        </w:rPr>
        <w:tab/>
      </w:r>
      <w:r w:rsidRPr="000156EA">
        <w:rPr>
          <w:b/>
          <w:szCs w:val="22"/>
          <w:u w:val="single"/>
        </w:rPr>
        <w:t>Merger.</w:t>
      </w:r>
    </w:p>
    <w:p w14:paraId="52F37F49" w14:textId="77777777" w:rsidR="000156EA" w:rsidRPr="000156EA" w:rsidRDefault="000156EA" w:rsidP="000156EA">
      <w:pPr>
        <w:autoSpaceDE w:val="0"/>
        <w:autoSpaceDN w:val="0"/>
        <w:adjustRightInd w:val="0"/>
        <w:ind w:firstLine="720"/>
        <w:jc w:val="both"/>
        <w:rPr>
          <w:szCs w:val="22"/>
        </w:rPr>
      </w:pPr>
      <w:r w:rsidRPr="000156EA">
        <w:rPr>
          <w:szCs w:val="22"/>
        </w:rPr>
        <w:t>This Agreement incorporates all the Agreements, covenants and understandings between the parties hereto concerning the subject matter hereof, and all such covenants, Agreements and understandings have been merged into this written Agreement. No prior Agreement or understanding, oral or otherwise, of the parties or their agents shall be valid or enforceable unless embodied in this Agreement.</w:t>
      </w:r>
    </w:p>
    <w:p w14:paraId="6266FEF7" w14:textId="77777777" w:rsidR="000156EA" w:rsidRPr="000156EA" w:rsidRDefault="000156EA" w:rsidP="000156EA">
      <w:pPr>
        <w:tabs>
          <w:tab w:val="left" w:pos="-1440"/>
        </w:tabs>
        <w:autoSpaceDE w:val="0"/>
        <w:autoSpaceDN w:val="0"/>
        <w:adjustRightInd w:val="0"/>
        <w:jc w:val="both"/>
        <w:rPr>
          <w:b/>
          <w:szCs w:val="22"/>
        </w:rPr>
      </w:pPr>
    </w:p>
    <w:p w14:paraId="245035B4" w14:textId="77777777" w:rsidR="000156EA" w:rsidRPr="000156EA" w:rsidRDefault="000156EA" w:rsidP="000156EA">
      <w:pPr>
        <w:keepNext/>
        <w:tabs>
          <w:tab w:val="left" w:pos="-1440"/>
        </w:tabs>
        <w:autoSpaceDE w:val="0"/>
        <w:autoSpaceDN w:val="0"/>
        <w:adjustRightInd w:val="0"/>
        <w:jc w:val="both"/>
        <w:rPr>
          <w:szCs w:val="22"/>
        </w:rPr>
      </w:pPr>
      <w:r w:rsidRPr="000156EA">
        <w:rPr>
          <w:b/>
          <w:szCs w:val="22"/>
        </w:rPr>
        <w:t>15.</w:t>
      </w:r>
      <w:r w:rsidRPr="000156EA">
        <w:rPr>
          <w:b/>
          <w:szCs w:val="22"/>
        </w:rPr>
        <w:tab/>
      </w:r>
      <w:r w:rsidRPr="000156EA">
        <w:rPr>
          <w:b/>
          <w:szCs w:val="22"/>
          <w:u w:val="single"/>
        </w:rPr>
        <w:t>Penalties for violation of law.</w:t>
      </w:r>
    </w:p>
    <w:p w14:paraId="34290A6A" w14:textId="77777777" w:rsidR="000156EA" w:rsidRPr="000156EA" w:rsidRDefault="000156EA" w:rsidP="000156EA">
      <w:pPr>
        <w:tabs>
          <w:tab w:val="left" w:pos="-1440"/>
        </w:tabs>
        <w:autoSpaceDE w:val="0"/>
        <w:autoSpaceDN w:val="0"/>
        <w:adjustRightInd w:val="0"/>
        <w:ind w:firstLine="720"/>
        <w:jc w:val="both"/>
        <w:rPr>
          <w:szCs w:val="22"/>
        </w:rPr>
      </w:pPr>
      <w:r w:rsidRPr="000156EA">
        <w:rPr>
          <w:szCs w:val="22"/>
        </w:rPr>
        <w:t>The Procurement Code, NMSA 1978 §§ 13-1-28 through 13-1-199, imposes civil and criminal penalties for its violation. In addition, the New Mexico criminal statutes impose felony penalties for illegal bribes, gratuities and kickbacks.</w:t>
      </w:r>
    </w:p>
    <w:p w14:paraId="25815E0D" w14:textId="77777777" w:rsidR="000156EA" w:rsidRPr="000156EA" w:rsidRDefault="000156EA" w:rsidP="000156EA">
      <w:pPr>
        <w:autoSpaceDE w:val="0"/>
        <w:autoSpaceDN w:val="0"/>
        <w:adjustRightInd w:val="0"/>
        <w:jc w:val="both"/>
        <w:rPr>
          <w:szCs w:val="22"/>
        </w:rPr>
      </w:pPr>
    </w:p>
    <w:p w14:paraId="6F01CE85" w14:textId="77777777" w:rsidR="000156EA" w:rsidRPr="000156EA" w:rsidRDefault="000156EA" w:rsidP="000156EA">
      <w:pPr>
        <w:keepNext/>
        <w:tabs>
          <w:tab w:val="left" w:pos="-1440"/>
        </w:tabs>
        <w:autoSpaceDE w:val="0"/>
        <w:autoSpaceDN w:val="0"/>
        <w:adjustRightInd w:val="0"/>
        <w:jc w:val="both"/>
        <w:rPr>
          <w:szCs w:val="22"/>
        </w:rPr>
      </w:pPr>
      <w:r w:rsidRPr="000156EA">
        <w:rPr>
          <w:b/>
          <w:szCs w:val="22"/>
        </w:rPr>
        <w:t>16.</w:t>
      </w:r>
      <w:r w:rsidRPr="000156EA">
        <w:rPr>
          <w:b/>
          <w:szCs w:val="22"/>
        </w:rPr>
        <w:tab/>
      </w:r>
      <w:r w:rsidRPr="000156EA">
        <w:rPr>
          <w:b/>
          <w:szCs w:val="22"/>
          <w:u w:val="single"/>
        </w:rPr>
        <w:t>Equal Opportunity Compliance.</w:t>
      </w:r>
    </w:p>
    <w:p w14:paraId="335CAE31" w14:textId="77777777" w:rsidR="000156EA" w:rsidRPr="000156EA" w:rsidRDefault="000156EA" w:rsidP="000156EA">
      <w:pPr>
        <w:tabs>
          <w:tab w:val="left" w:pos="-1440"/>
        </w:tabs>
        <w:autoSpaceDE w:val="0"/>
        <w:autoSpaceDN w:val="0"/>
        <w:adjustRightInd w:val="0"/>
        <w:ind w:firstLine="720"/>
        <w:jc w:val="both"/>
        <w:rPr>
          <w:szCs w:val="22"/>
        </w:rPr>
      </w:pPr>
      <w:r w:rsidRPr="000156EA">
        <w:rPr>
          <w:szCs w:val="22"/>
        </w:rPr>
        <w:t>The Contractor agrees to abide by all federal and state laws and rules and regulations, and executive orders of the Governor of the State of New Mexico, pertaining to equal employment opportunity. In accordance with all such laws of the State of New Mexico, the Contractor assures that no person in the United States shall, on the grounds of race, religion, color, national origin, ancestry, sex, age, physical or mental handicap, or serious medical condition, spousal affiliation, sexual orientation or gender identity, be excluded from employment with or participation in, be denied the benefits of, or be otherwise subjected to discrimination under any program or activity performed under this Agreement. If Contractor is found not to be in compliance with these requirements during the life of this Agreement, Contractor agrees to take appropriate steps to correct these deficiencies.</w:t>
      </w:r>
    </w:p>
    <w:p w14:paraId="05935A9B" w14:textId="77777777" w:rsidR="000156EA" w:rsidRPr="000156EA" w:rsidRDefault="000156EA" w:rsidP="000156EA">
      <w:pPr>
        <w:autoSpaceDE w:val="0"/>
        <w:autoSpaceDN w:val="0"/>
        <w:adjustRightInd w:val="0"/>
        <w:jc w:val="both"/>
        <w:rPr>
          <w:szCs w:val="22"/>
        </w:rPr>
      </w:pPr>
    </w:p>
    <w:p w14:paraId="0107A6C2" w14:textId="77777777" w:rsidR="000156EA" w:rsidRPr="000156EA" w:rsidRDefault="000156EA" w:rsidP="000156EA">
      <w:pPr>
        <w:keepNext/>
        <w:tabs>
          <w:tab w:val="left" w:pos="-1440"/>
        </w:tabs>
        <w:autoSpaceDE w:val="0"/>
        <w:autoSpaceDN w:val="0"/>
        <w:adjustRightInd w:val="0"/>
        <w:jc w:val="both"/>
        <w:rPr>
          <w:szCs w:val="22"/>
        </w:rPr>
      </w:pPr>
      <w:r w:rsidRPr="000156EA">
        <w:rPr>
          <w:b/>
          <w:szCs w:val="22"/>
        </w:rPr>
        <w:t>17.</w:t>
      </w:r>
      <w:r w:rsidRPr="000156EA">
        <w:rPr>
          <w:b/>
          <w:szCs w:val="22"/>
        </w:rPr>
        <w:tab/>
      </w:r>
      <w:r w:rsidRPr="000156EA">
        <w:rPr>
          <w:b/>
          <w:szCs w:val="22"/>
          <w:u w:val="single"/>
        </w:rPr>
        <w:t>Applicable Law.</w:t>
      </w:r>
    </w:p>
    <w:p w14:paraId="1D9507AB" w14:textId="77777777" w:rsidR="000156EA" w:rsidRPr="000156EA" w:rsidRDefault="000156EA" w:rsidP="000156EA">
      <w:pPr>
        <w:tabs>
          <w:tab w:val="left" w:pos="-1440"/>
        </w:tabs>
        <w:autoSpaceDE w:val="0"/>
        <w:autoSpaceDN w:val="0"/>
        <w:adjustRightInd w:val="0"/>
        <w:ind w:firstLine="720"/>
        <w:jc w:val="both"/>
        <w:rPr>
          <w:szCs w:val="22"/>
        </w:rPr>
      </w:pPr>
      <w:r w:rsidRPr="000156EA">
        <w:rPr>
          <w:szCs w:val="22"/>
        </w:rPr>
        <w:t>The laws of the State of New Mexico shall govern this Agreement, without giving effect to its choice of law provisions. Venue shall be proper only in a New Mexico court of competent jurisdiction in accordance with NMSA 1978, § 38-3-1 (G). By execution of this Agreement, Contractor acknowledges and agrees to the jurisdiction of the courts of the State of New Mexico over any and all lawsuits arising under or out of any term of this Agreement.</w:t>
      </w:r>
    </w:p>
    <w:p w14:paraId="7953DE85" w14:textId="77777777" w:rsidR="000156EA" w:rsidRPr="000156EA" w:rsidRDefault="000156EA" w:rsidP="000156EA">
      <w:pPr>
        <w:tabs>
          <w:tab w:val="left" w:pos="-1440"/>
        </w:tabs>
        <w:autoSpaceDE w:val="0"/>
        <w:autoSpaceDN w:val="0"/>
        <w:adjustRightInd w:val="0"/>
        <w:jc w:val="both"/>
        <w:rPr>
          <w:szCs w:val="22"/>
        </w:rPr>
      </w:pPr>
    </w:p>
    <w:p w14:paraId="218C90E3" w14:textId="77777777" w:rsidR="000156EA" w:rsidRPr="000156EA" w:rsidRDefault="000156EA" w:rsidP="000156EA">
      <w:pPr>
        <w:keepNext/>
        <w:autoSpaceDE w:val="0"/>
        <w:autoSpaceDN w:val="0"/>
        <w:adjustRightInd w:val="0"/>
        <w:jc w:val="both"/>
        <w:rPr>
          <w:szCs w:val="22"/>
        </w:rPr>
      </w:pPr>
      <w:r w:rsidRPr="000156EA">
        <w:rPr>
          <w:b/>
          <w:szCs w:val="22"/>
        </w:rPr>
        <w:lastRenderedPageBreak/>
        <w:t>18.</w:t>
      </w:r>
      <w:r w:rsidRPr="000156EA">
        <w:rPr>
          <w:b/>
          <w:szCs w:val="22"/>
        </w:rPr>
        <w:tab/>
      </w:r>
      <w:r w:rsidRPr="000156EA">
        <w:rPr>
          <w:b/>
          <w:szCs w:val="22"/>
          <w:u w:val="single"/>
        </w:rPr>
        <w:t>Workers Compensation.</w:t>
      </w:r>
    </w:p>
    <w:p w14:paraId="289F1A60" w14:textId="77777777" w:rsidR="000156EA" w:rsidRPr="000156EA" w:rsidRDefault="000156EA" w:rsidP="000156EA">
      <w:pPr>
        <w:autoSpaceDE w:val="0"/>
        <w:autoSpaceDN w:val="0"/>
        <w:adjustRightInd w:val="0"/>
        <w:ind w:firstLine="720"/>
        <w:jc w:val="both"/>
        <w:rPr>
          <w:i/>
          <w:iCs/>
          <w:szCs w:val="22"/>
        </w:rPr>
      </w:pPr>
      <w:r w:rsidRPr="000156EA">
        <w:rPr>
          <w:szCs w:val="22"/>
        </w:rPr>
        <w:t>The Contractor agrees to comply with state laws and rules applicable to workers compensation benefits for its employees. If the Contractor fails to comply with the Workers Compensation Act and applicable rules when required to do so, this Agreement may be terminated by the Agency.</w:t>
      </w:r>
    </w:p>
    <w:p w14:paraId="7AC39A68" w14:textId="77777777" w:rsidR="000156EA" w:rsidRPr="000156EA" w:rsidRDefault="000156EA" w:rsidP="000156EA">
      <w:pPr>
        <w:tabs>
          <w:tab w:val="left" w:pos="-1440"/>
        </w:tabs>
        <w:autoSpaceDE w:val="0"/>
        <w:autoSpaceDN w:val="0"/>
        <w:adjustRightInd w:val="0"/>
        <w:jc w:val="both"/>
        <w:rPr>
          <w:iCs/>
        </w:rPr>
      </w:pPr>
    </w:p>
    <w:p w14:paraId="3D077733" w14:textId="77777777" w:rsidR="000156EA" w:rsidRPr="000156EA" w:rsidRDefault="000156EA" w:rsidP="000156EA">
      <w:pPr>
        <w:tabs>
          <w:tab w:val="left" w:pos="-1440"/>
        </w:tabs>
        <w:autoSpaceDE w:val="0"/>
        <w:autoSpaceDN w:val="0"/>
        <w:adjustRightInd w:val="0"/>
        <w:jc w:val="both"/>
      </w:pPr>
      <w:r w:rsidRPr="000156EA">
        <w:rPr>
          <w:b/>
        </w:rPr>
        <w:t>19</w:t>
      </w:r>
      <w:r w:rsidRPr="000156EA">
        <w:rPr>
          <w:b/>
          <w:i/>
          <w:iCs/>
        </w:rPr>
        <w:t>.</w:t>
      </w:r>
      <w:r w:rsidRPr="000156EA">
        <w:rPr>
          <w:b/>
          <w:i/>
          <w:iCs/>
        </w:rPr>
        <w:tab/>
      </w:r>
      <w:r w:rsidRPr="000156EA">
        <w:rPr>
          <w:b/>
          <w:u w:val="single"/>
        </w:rPr>
        <w:t>Records and Financial Audit.</w:t>
      </w:r>
    </w:p>
    <w:p w14:paraId="6274BD43" w14:textId="77777777" w:rsidR="000156EA" w:rsidRPr="000156EA" w:rsidRDefault="000156EA" w:rsidP="000156EA">
      <w:pPr>
        <w:keepNext/>
        <w:tabs>
          <w:tab w:val="left" w:pos="-1440"/>
        </w:tabs>
        <w:autoSpaceDE w:val="0"/>
        <w:autoSpaceDN w:val="0"/>
        <w:adjustRightInd w:val="0"/>
        <w:ind w:firstLine="720"/>
        <w:jc w:val="both"/>
      </w:pPr>
      <w:r w:rsidRPr="000156EA">
        <w:t>The Contractor shall maintain detailed time and expenditure records that indicate the date; time, nature and cost of services rendered during the Agreement’s term and effect and retain them for a period of three (3) years from the date of final payment under this Agreement. The records shall be subject to inspection by the Agency, the General Services Department/State Purchasing Division and the State Auditor. The Agency shall have the right to audit billings both before and after payment. Payment under this Agreement shall not foreclose the right of the Agency to recover excessive or illegal payments</w:t>
      </w:r>
    </w:p>
    <w:p w14:paraId="338D9619" w14:textId="77777777" w:rsidR="000156EA" w:rsidRPr="000156EA" w:rsidRDefault="000156EA" w:rsidP="000156E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s>
        <w:autoSpaceDE w:val="0"/>
        <w:autoSpaceDN w:val="0"/>
        <w:adjustRightInd w:val="0"/>
        <w:ind w:left="720" w:hanging="720"/>
        <w:jc w:val="both"/>
      </w:pPr>
    </w:p>
    <w:p w14:paraId="59C3FFFE" w14:textId="77777777" w:rsidR="000156EA" w:rsidRPr="000156EA" w:rsidRDefault="000156EA" w:rsidP="000156EA">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s>
        <w:autoSpaceDE w:val="0"/>
        <w:autoSpaceDN w:val="0"/>
        <w:adjustRightInd w:val="0"/>
        <w:jc w:val="both"/>
      </w:pPr>
      <w:r w:rsidRPr="000156EA">
        <w:rPr>
          <w:b/>
        </w:rPr>
        <w:t>20.</w:t>
      </w:r>
      <w:r w:rsidRPr="000156EA">
        <w:rPr>
          <w:b/>
        </w:rPr>
        <w:tab/>
      </w:r>
      <w:r w:rsidRPr="000156EA">
        <w:rPr>
          <w:b/>
          <w:u w:val="single"/>
        </w:rPr>
        <w:t>Indemnification.</w:t>
      </w:r>
    </w:p>
    <w:p w14:paraId="4F4094FB" w14:textId="77777777" w:rsidR="000156EA" w:rsidRPr="000156EA" w:rsidRDefault="000156EA" w:rsidP="000156E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s>
        <w:autoSpaceDE w:val="0"/>
        <w:autoSpaceDN w:val="0"/>
        <w:adjustRightInd w:val="0"/>
        <w:ind w:firstLine="720"/>
        <w:jc w:val="both"/>
      </w:pPr>
      <w:r w:rsidRPr="000156EA">
        <w:t>The Contractor shall defend, indemnify and hold harmless the Agency and the State of New Mexico from all actions, proceeding, claims, demands, costs, damages, attorneys’ fees and all other liabilities and expenses of any kind from any source which may arise out of the performance of this Agreement, caused by the negligent act or failure to act of the Contractor, its officers, employees, servants, subcontractors or agents, or if caused by the actions of any client of the Contractor resulting in injury or damage to persons or property during the time when the Contractor or any officer, agent, employee, servant or subcontractor thereof has or is performing services pursuant to this Agreement. In the event that any action, suit or proceeding related to the services performed by the Contractor or any officer, agent, employee, servant or subcontractor under this Agreement is brought against the Contractor, the Contractor shall, as soon as practicable but no later than two (2) days after it receives notice thereof, notify the legal counsel of the Agency and the Risk Management Division of the New Mexico General Services Department by certified mail.</w:t>
      </w:r>
    </w:p>
    <w:p w14:paraId="7BA035A0" w14:textId="77777777" w:rsidR="000156EA" w:rsidRPr="000156EA" w:rsidRDefault="000156EA" w:rsidP="000156EA">
      <w:pPr>
        <w:widowControl w:val="0"/>
        <w:tabs>
          <w:tab w:val="left" w:pos="0"/>
        </w:tabs>
        <w:autoSpaceDE w:val="0"/>
        <w:autoSpaceDN w:val="0"/>
        <w:adjustRightInd w:val="0"/>
        <w:ind w:right="-46"/>
        <w:jc w:val="both"/>
        <w:rPr>
          <w:b/>
        </w:rPr>
      </w:pPr>
    </w:p>
    <w:p w14:paraId="4C36302A" w14:textId="77777777" w:rsidR="000156EA" w:rsidRPr="000156EA" w:rsidRDefault="000156EA" w:rsidP="000156EA">
      <w:pPr>
        <w:keepNext/>
        <w:autoSpaceDE w:val="0"/>
        <w:autoSpaceDN w:val="0"/>
        <w:adjustRightInd w:val="0"/>
        <w:rPr>
          <w:b/>
          <w:u w:val="single"/>
        </w:rPr>
      </w:pPr>
      <w:r w:rsidRPr="000156EA">
        <w:rPr>
          <w:b/>
        </w:rPr>
        <w:t>21.</w:t>
      </w:r>
      <w:r w:rsidRPr="000156EA">
        <w:rPr>
          <w:b/>
        </w:rPr>
        <w:tab/>
      </w:r>
      <w:r w:rsidRPr="000156EA">
        <w:rPr>
          <w:b/>
          <w:u w:val="single"/>
        </w:rPr>
        <w:t>New Mexico Employees Health Coverage.</w:t>
      </w:r>
    </w:p>
    <w:p w14:paraId="55E28A9B" w14:textId="77777777" w:rsidR="000156EA" w:rsidRPr="000156EA" w:rsidRDefault="000156EA" w:rsidP="000156EA">
      <w:pPr>
        <w:widowControl w:val="0"/>
        <w:autoSpaceDE w:val="0"/>
        <w:autoSpaceDN w:val="0"/>
        <w:adjustRightInd w:val="0"/>
        <w:ind w:firstLine="720"/>
        <w:jc w:val="both"/>
      </w:pPr>
      <w:r w:rsidRPr="000156EA">
        <w:t>A.</w:t>
      </w:r>
      <w:r w:rsidRPr="000156EA">
        <w:tab/>
        <w:t>If Contractor has, or grows to, six (6) or more employees who work, or who are expected to work, an average of at least 20 hours per week over a six (6) month period during the term of the contract, Contractor certifies, by signing this agreement, to have in place, and agree to maintain for the term of the contract, health insurance for those employees and offer that health insurance to those employees if the expected annual value in the aggregate of any and all contracts between Contractor and the State exceed $250,000 dollars.</w:t>
      </w:r>
    </w:p>
    <w:p w14:paraId="6EEC43DB" w14:textId="77777777" w:rsidR="000156EA" w:rsidRPr="000156EA" w:rsidRDefault="000156EA" w:rsidP="000156EA">
      <w:pPr>
        <w:widowControl w:val="0"/>
        <w:autoSpaceDE w:val="0"/>
        <w:autoSpaceDN w:val="0"/>
        <w:adjustRightInd w:val="0"/>
        <w:jc w:val="both"/>
      </w:pPr>
    </w:p>
    <w:p w14:paraId="78F429CF" w14:textId="77777777" w:rsidR="000156EA" w:rsidRPr="000156EA" w:rsidRDefault="000156EA" w:rsidP="000156EA">
      <w:pPr>
        <w:widowControl w:val="0"/>
        <w:autoSpaceDE w:val="0"/>
        <w:autoSpaceDN w:val="0"/>
        <w:adjustRightInd w:val="0"/>
        <w:ind w:firstLine="720"/>
        <w:jc w:val="both"/>
      </w:pPr>
      <w:r w:rsidRPr="000156EA">
        <w:t>B.</w:t>
      </w:r>
      <w:r w:rsidRPr="000156EA">
        <w:tab/>
        <w:t>Contractor agrees to maintain a record of the number of employees who have (a) accepted health insurance; (b) declined health insurance due to other health insurance coverage already in place; or (c) declined health insurance for other reasons. These records are subject to review and audit by a representative of the state.</w:t>
      </w:r>
    </w:p>
    <w:p w14:paraId="49F4D0C7" w14:textId="77777777" w:rsidR="000156EA" w:rsidRPr="000156EA" w:rsidRDefault="000156EA" w:rsidP="000156EA">
      <w:pPr>
        <w:widowControl w:val="0"/>
        <w:autoSpaceDE w:val="0"/>
        <w:autoSpaceDN w:val="0"/>
        <w:adjustRightInd w:val="0"/>
        <w:jc w:val="both"/>
      </w:pPr>
    </w:p>
    <w:p w14:paraId="4FFA2F65" w14:textId="77777777" w:rsidR="000156EA" w:rsidRPr="000156EA" w:rsidRDefault="000156EA" w:rsidP="000156EA">
      <w:pPr>
        <w:widowControl w:val="0"/>
        <w:autoSpaceDE w:val="0"/>
        <w:autoSpaceDN w:val="0"/>
        <w:adjustRightInd w:val="0"/>
        <w:ind w:firstLine="720"/>
        <w:jc w:val="both"/>
      </w:pPr>
      <w:r w:rsidRPr="000156EA">
        <w:t>C.</w:t>
      </w:r>
      <w:r w:rsidRPr="000156EA">
        <w:tab/>
        <w:t>Contractor agrees to advise all employees of the availability of State publicly financed health care coverage.</w:t>
      </w:r>
    </w:p>
    <w:p w14:paraId="4BF90C02" w14:textId="77777777" w:rsidR="000156EA" w:rsidRPr="000156EA" w:rsidRDefault="000156EA" w:rsidP="000156EA">
      <w:pPr>
        <w:widowControl w:val="0"/>
        <w:tabs>
          <w:tab w:val="left" w:pos="0"/>
        </w:tabs>
        <w:autoSpaceDE w:val="0"/>
        <w:autoSpaceDN w:val="0"/>
        <w:adjustRightInd w:val="0"/>
        <w:ind w:right="-46"/>
        <w:jc w:val="both"/>
      </w:pPr>
    </w:p>
    <w:p w14:paraId="2C4E8C28" w14:textId="77777777" w:rsidR="000156EA" w:rsidRPr="000156EA" w:rsidRDefault="000156EA" w:rsidP="000156EA">
      <w:pPr>
        <w:keepNext/>
        <w:tabs>
          <w:tab w:val="left" w:pos="0"/>
        </w:tabs>
        <w:autoSpaceDE w:val="0"/>
        <w:autoSpaceDN w:val="0"/>
        <w:adjustRightInd w:val="0"/>
        <w:ind w:right="-43"/>
        <w:jc w:val="both"/>
      </w:pPr>
      <w:r w:rsidRPr="000156EA">
        <w:rPr>
          <w:b/>
        </w:rPr>
        <w:lastRenderedPageBreak/>
        <w:t>22.</w:t>
      </w:r>
      <w:r w:rsidRPr="000156EA">
        <w:rPr>
          <w:b/>
        </w:rPr>
        <w:tab/>
      </w:r>
      <w:r w:rsidRPr="000156EA">
        <w:rPr>
          <w:b/>
          <w:u w:val="single"/>
        </w:rPr>
        <w:t>Invalid Term or Condition.</w:t>
      </w:r>
    </w:p>
    <w:p w14:paraId="5C63B5CB" w14:textId="77777777" w:rsidR="000156EA" w:rsidRPr="000156EA" w:rsidRDefault="000156EA" w:rsidP="000156EA">
      <w:pPr>
        <w:widowControl w:val="0"/>
        <w:tabs>
          <w:tab w:val="left" w:pos="0"/>
        </w:tabs>
        <w:autoSpaceDE w:val="0"/>
        <w:autoSpaceDN w:val="0"/>
        <w:adjustRightInd w:val="0"/>
        <w:ind w:right="-46" w:firstLine="720"/>
        <w:jc w:val="both"/>
      </w:pPr>
      <w:r w:rsidRPr="000156EA">
        <w:t>If any term or condition of this Agreement shall be held invalid or unenforceable, the remainder of this Agreement shall not be affect</w:t>
      </w:r>
      <w:r w:rsidRPr="000156EA">
        <w:softHyphen/>
        <w:t>ed and shall be valid and enforceable.</w:t>
      </w:r>
    </w:p>
    <w:p w14:paraId="78420FB9" w14:textId="77777777" w:rsidR="000156EA" w:rsidRPr="000156EA" w:rsidRDefault="000156EA" w:rsidP="000156EA">
      <w:pPr>
        <w:widowControl w:val="0"/>
        <w:autoSpaceDE w:val="0"/>
        <w:autoSpaceDN w:val="0"/>
        <w:adjustRightInd w:val="0"/>
        <w:ind w:right="-46"/>
        <w:jc w:val="both"/>
      </w:pPr>
    </w:p>
    <w:p w14:paraId="19622A64" w14:textId="77777777" w:rsidR="000156EA" w:rsidRPr="000156EA" w:rsidRDefault="000156EA" w:rsidP="000156EA">
      <w:pPr>
        <w:keepNext/>
        <w:autoSpaceDE w:val="0"/>
        <w:autoSpaceDN w:val="0"/>
        <w:adjustRightInd w:val="0"/>
        <w:ind w:right="-43"/>
        <w:jc w:val="both"/>
      </w:pPr>
      <w:r w:rsidRPr="000156EA">
        <w:rPr>
          <w:b/>
        </w:rPr>
        <w:t>23.</w:t>
      </w:r>
      <w:r w:rsidRPr="000156EA">
        <w:rPr>
          <w:b/>
        </w:rPr>
        <w:tab/>
      </w:r>
      <w:r w:rsidRPr="000156EA">
        <w:rPr>
          <w:b/>
          <w:u w:val="single"/>
        </w:rPr>
        <w:t>Enforcement of Agreement.</w:t>
      </w:r>
    </w:p>
    <w:p w14:paraId="6600ED4E" w14:textId="77777777" w:rsidR="000156EA" w:rsidRPr="000156EA" w:rsidRDefault="000156EA" w:rsidP="000156EA">
      <w:pPr>
        <w:widowControl w:val="0"/>
        <w:autoSpaceDE w:val="0"/>
        <w:autoSpaceDN w:val="0"/>
        <w:adjustRightInd w:val="0"/>
        <w:ind w:right="-46" w:firstLine="720"/>
        <w:jc w:val="both"/>
      </w:pPr>
      <w:r w:rsidRPr="000156EA">
        <w:t>A party's failure to require strict performance of any provision of this Agreement shall not waive or diminish that party's right thereafter to demand strict compliance with that or any other provision. No waiver by a party of any of its rights under this Agreement shall be effective unless express and in writing, and no effective waiver by a party of any of its rights shall be effective to waive any other rights.</w:t>
      </w:r>
    </w:p>
    <w:p w14:paraId="4C9CC544" w14:textId="77777777" w:rsidR="000156EA" w:rsidRPr="000156EA" w:rsidRDefault="000156EA" w:rsidP="000156E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s>
        <w:autoSpaceDE w:val="0"/>
        <w:autoSpaceDN w:val="0"/>
        <w:adjustRightInd w:val="0"/>
      </w:pPr>
    </w:p>
    <w:p w14:paraId="3548AC2D" w14:textId="77777777" w:rsidR="000156EA" w:rsidRPr="000156EA" w:rsidRDefault="000156EA" w:rsidP="000156EA">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s>
        <w:autoSpaceDE w:val="0"/>
        <w:autoSpaceDN w:val="0"/>
        <w:adjustRightInd w:val="0"/>
      </w:pPr>
      <w:r w:rsidRPr="000156EA">
        <w:rPr>
          <w:b/>
        </w:rPr>
        <w:t>24.</w:t>
      </w:r>
      <w:r w:rsidRPr="000156EA">
        <w:rPr>
          <w:b/>
        </w:rPr>
        <w:tab/>
      </w:r>
      <w:r w:rsidRPr="000156EA">
        <w:rPr>
          <w:b/>
          <w:u w:val="single"/>
        </w:rPr>
        <w:t>Notices.</w:t>
      </w:r>
    </w:p>
    <w:p w14:paraId="40021875" w14:textId="77777777" w:rsidR="000156EA" w:rsidRPr="000156EA" w:rsidRDefault="000156EA" w:rsidP="000156E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s>
        <w:autoSpaceDE w:val="0"/>
        <w:autoSpaceDN w:val="0"/>
        <w:adjustRightInd w:val="0"/>
        <w:ind w:firstLine="720"/>
        <w:jc w:val="both"/>
      </w:pPr>
      <w:r w:rsidRPr="000156EA">
        <w:t>Any notice required to be given to either party by this Agreement shall be in writing and shall be delivered in person, by courier service or by U.S. mail, either first class or certified, return receipt requested, postage prepaid, as follows:</w:t>
      </w:r>
    </w:p>
    <w:p w14:paraId="2B711FBD" w14:textId="77777777" w:rsidR="000156EA" w:rsidRPr="000156EA" w:rsidRDefault="000156EA" w:rsidP="000156E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s>
        <w:autoSpaceDE w:val="0"/>
        <w:autoSpaceDN w:val="0"/>
        <w:adjustRightInd w:val="0"/>
        <w:ind w:left="720"/>
      </w:pPr>
    </w:p>
    <w:p w14:paraId="2DDB6A55" w14:textId="77777777" w:rsidR="000156EA" w:rsidRPr="000156EA" w:rsidRDefault="000156EA" w:rsidP="000156E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s>
        <w:autoSpaceDE w:val="0"/>
        <w:autoSpaceDN w:val="0"/>
        <w:adjustRightInd w:val="0"/>
        <w:ind w:left="720"/>
      </w:pPr>
      <w:r w:rsidRPr="000156EA">
        <w:t xml:space="preserve">To the Agency: </w:t>
      </w:r>
    </w:p>
    <w:p w14:paraId="558AFC18" w14:textId="77777777" w:rsidR="000156EA" w:rsidRPr="000156EA" w:rsidRDefault="000156EA" w:rsidP="000156E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s>
        <w:autoSpaceDE w:val="0"/>
        <w:autoSpaceDN w:val="0"/>
        <w:adjustRightInd w:val="0"/>
        <w:ind w:left="720"/>
      </w:pPr>
      <w:r w:rsidRPr="000156EA">
        <w:t>[insert name, address and email].</w:t>
      </w:r>
    </w:p>
    <w:p w14:paraId="4FF60DEB" w14:textId="77777777" w:rsidR="000156EA" w:rsidRPr="000156EA" w:rsidRDefault="000156EA" w:rsidP="000156E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s>
        <w:autoSpaceDE w:val="0"/>
        <w:autoSpaceDN w:val="0"/>
        <w:adjustRightInd w:val="0"/>
        <w:ind w:left="720"/>
      </w:pPr>
    </w:p>
    <w:p w14:paraId="2D80CB1C" w14:textId="77777777" w:rsidR="000156EA" w:rsidRPr="000156EA" w:rsidRDefault="000156EA" w:rsidP="000156E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s>
        <w:autoSpaceDE w:val="0"/>
        <w:autoSpaceDN w:val="0"/>
        <w:adjustRightInd w:val="0"/>
        <w:ind w:left="720"/>
      </w:pPr>
      <w:r w:rsidRPr="000156EA">
        <w:t xml:space="preserve">To the Contractor: </w:t>
      </w:r>
    </w:p>
    <w:p w14:paraId="40FCC9BD" w14:textId="77777777" w:rsidR="000156EA" w:rsidRPr="000156EA" w:rsidRDefault="000156EA" w:rsidP="000156E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s>
        <w:autoSpaceDE w:val="0"/>
        <w:autoSpaceDN w:val="0"/>
        <w:adjustRightInd w:val="0"/>
        <w:ind w:left="720"/>
      </w:pPr>
      <w:r w:rsidRPr="000156EA">
        <w:t>[insert name, address and email].</w:t>
      </w:r>
    </w:p>
    <w:p w14:paraId="3CD425F6" w14:textId="77777777" w:rsidR="000156EA" w:rsidRPr="000156EA" w:rsidRDefault="000156EA" w:rsidP="000156E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s>
        <w:autoSpaceDE w:val="0"/>
        <w:autoSpaceDN w:val="0"/>
        <w:adjustRightInd w:val="0"/>
      </w:pPr>
    </w:p>
    <w:p w14:paraId="31C12117" w14:textId="77777777" w:rsidR="000156EA" w:rsidRPr="000156EA" w:rsidRDefault="000156EA" w:rsidP="000156EA">
      <w:pPr>
        <w:keepNext/>
        <w:autoSpaceDE w:val="0"/>
        <w:autoSpaceDN w:val="0"/>
        <w:adjustRightInd w:val="0"/>
        <w:jc w:val="both"/>
      </w:pPr>
      <w:r w:rsidRPr="000156EA">
        <w:rPr>
          <w:b/>
          <w:iCs/>
          <w:szCs w:val="22"/>
        </w:rPr>
        <w:t>25.</w:t>
      </w:r>
      <w:r w:rsidRPr="000156EA">
        <w:rPr>
          <w:b/>
          <w:iCs/>
          <w:szCs w:val="22"/>
        </w:rPr>
        <w:tab/>
      </w:r>
      <w:r w:rsidRPr="000156EA">
        <w:rPr>
          <w:b/>
          <w:iCs/>
          <w:szCs w:val="22"/>
          <w:u w:val="single"/>
        </w:rPr>
        <w:t>Authority.</w:t>
      </w:r>
    </w:p>
    <w:p w14:paraId="591F3736" w14:textId="77777777" w:rsidR="000156EA" w:rsidRPr="000156EA" w:rsidRDefault="000156EA" w:rsidP="000156EA">
      <w:pPr>
        <w:autoSpaceDE w:val="0"/>
        <w:autoSpaceDN w:val="0"/>
        <w:adjustRightInd w:val="0"/>
        <w:ind w:firstLine="720"/>
        <w:jc w:val="both"/>
        <w:rPr>
          <w:iCs/>
          <w:szCs w:val="22"/>
        </w:rPr>
      </w:pPr>
      <w:r w:rsidRPr="000156EA">
        <w:t xml:space="preserve">If Contractor is other than a natural person, the individual(s) signing this Agreement on behalf of Contractor represents and warrants that he or she has the power and authority to bind Contractor, and that no further action, resolution, or approval from Contractor is necessary to enter into a binding contract. </w:t>
      </w:r>
    </w:p>
    <w:p w14:paraId="1D95F3E0" w14:textId="77777777" w:rsidR="000156EA" w:rsidRPr="000156EA" w:rsidRDefault="000156EA" w:rsidP="000156EA">
      <w:pPr>
        <w:autoSpaceDE w:val="0"/>
        <w:autoSpaceDN w:val="0"/>
        <w:adjustRightInd w:val="0"/>
        <w:jc w:val="both"/>
        <w:rPr>
          <w:b/>
          <w:szCs w:val="22"/>
        </w:rPr>
      </w:pPr>
    </w:p>
    <w:p w14:paraId="1CB9A960" w14:textId="77777777" w:rsidR="000156EA" w:rsidRPr="000156EA" w:rsidRDefault="000156EA" w:rsidP="000156EA">
      <w:pPr>
        <w:autoSpaceDE w:val="0"/>
        <w:autoSpaceDN w:val="0"/>
        <w:adjustRightInd w:val="0"/>
        <w:jc w:val="both"/>
        <w:rPr>
          <w:b/>
          <w:szCs w:val="22"/>
        </w:rPr>
      </w:pPr>
    </w:p>
    <w:p w14:paraId="19A388EA" w14:textId="77777777" w:rsidR="000156EA" w:rsidRPr="000156EA" w:rsidRDefault="000156EA" w:rsidP="000156EA">
      <w:pPr>
        <w:keepNext/>
        <w:autoSpaceDE w:val="0"/>
        <w:autoSpaceDN w:val="0"/>
        <w:adjustRightInd w:val="0"/>
        <w:jc w:val="both"/>
        <w:rPr>
          <w:b/>
          <w:szCs w:val="22"/>
        </w:rPr>
      </w:pPr>
      <w:r w:rsidRPr="000156EA">
        <w:rPr>
          <w:b/>
          <w:szCs w:val="22"/>
        </w:rPr>
        <w:t>IN WITNESS WHEREOF, the parties have executed this Agreement as of the date of signature by the GSD/SPD Contracts Review Bureau below.</w:t>
      </w:r>
    </w:p>
    <w:p w14:paraId="31C845F6" w14:textId="77777777" w:rsidR="000156EA" w:rsidRPr="000156EA" w:rsidRDefault="000156EA" w:rsidP="000156EA">
      <w:pPr>
        <w:keepNext/>
        <w:autoSpaceDE w:val="0"/>
        <w:autoSpaceDN w:val="0"/>
        <w:adjustRightInd w:val="0"/>
        <w:jc w:val="both"/>
        <w:rPr>
          <w:szCs w:val="22"/>
        </w:rPr>
      </w:pPr>
    </w:p>
    <w:p w14:paraId="6B30B6BF" w14:textId="77777777" w:rsidR="000156EA" w:rsidRPr="000156EA" w:rsidRDefault="000156EA" w:rsidP="000156EA">
      <w:pPr>
        <w:keepNext/>
        <w:autoSpaceDE w:val="0"/>
        <w:autoSpaceDN w:val="0"/>
        <w:adjustRightInd w:val="0"/>
        <w:jc w:val="both"/>
        <w:rPr>
          <w:szCs w:val="22"/>
        </w:rPr>
      </w:pPr>
    </w:p>
    <w:p w14:paraId="46DFA90F" w14:textId="77777777" w:rsidR="000156EA" w:rsidRPr="000156EA" w:rsidRDefault="000156EA" w:rsidP="000156EA">
      <w:pPr>
        <w:keepNext/>
        <w:autoSpaceDE w:val="0"/>
        <w:autoSpaceDN w:val="0"/>
        <w:adjustRightInd w:val="0"/>
        <w:jc w:val="both"/>
        <w:rPr>
          <w:szCs w:val="22"/>
        </w:rPr>
      </w:pPr>
    </w:p>
    <w:p w14:paraId="0D657F0A" w14:textId="77777777" w:rsidR="000156EA" w:rsidRPr="000156EA" w:rsidRDefault="000156EA" w:rsidP="000156EA">
      <w:pPr>
        <w:keepNext/>
        <w:autoSpaceDE w:val="0"/>
        <w:autoSpaceDN w:val="0"/>
        <w:adjustRightInd w:val="0"/>
        <w:jc w:val="both"/>
        <w:rPr>
          <w:szCs w:val="22"/>
        </w:rPr>
      </w:pPr>
      <w:r w:rsidRPr="000156EA">
        <w:rPr>
          <w:szCs w:val="22"/>
        </w:rPr>
        <w:t>By:</w:t>
      </w:r>
      <w:r w:rsidRPr="000156EA">
        <w:rPr>
          <w:szCs w:val="22"/>
        </w:rPr>
        <w:tab/>
        <w:t>____________________________________________</w:t>
      </w:r>
      <w:r w:rsidRPr="000156EA">
        <w:rPr>
          <w:szCs w:val="22"/>
        </w:rPr>
        <w:tab/>
      </w:r>
      <w:r w:rsidRPr="000156EA">
        <w:rPr>
          <w:szCs w:val="22"/>
        </w:rPr>
        <w:tab/>
        <w:t>Date:_____________</w:t>
      </w:r>
    </w:p>
    <w:p w14:paraId="09C76D44" w14:textId="77777777" w:rsidR="000156EA" w:rsidRPr="000156EA" w:rsidRDefault="000156EA" w:rsidP="000156EA">
      <w:pPr>
        <w:autoSpaceDE w:val="0"/>
        <w:autoSpaceDN w:val="0"/>
        <w:adjustRightInd w:val="0"/>
        <w:ind w:firstLine="720"/>
        <w:jc w:val="both"/>
        <w:rPr>
          <w:szCs w:val="22"/>
        </w:rPr>
      </w:pPr>
      <w:r w:rsidRPr="000156EA">
        <w:rPr>
          <w:szCs w:val="22"/>
        </w:rPr>
        <w:t>Agency</w:t>
      </w:r>
    </w:p>
    <w:p w14:paraId="42B779E2" w14:textId="77777777" w:rsidR="000156EA" w:rsidRPr="000156EA" w:rsidRDefault="000156EA" w:rsidP="000156EA">
      <w:pPr>
        <w:autoSpaceDE w:val="0"/>
        <w:autoSpaceDN w:val="0"/>
        <w:adjustRightInd w:val="0"/>
        <w:jc w:val="both"/>
        <w:rPr>
          <w:szCs w:val="22"/>
        </w:rPr>
      </w:pPr>
    </w:p>
    <w:p w14:paraId="13CBA513" w14:textId="77777777" w:rsidR="000156EA" w:rsidRPr="000156EA" w:rsidRDefault="000156EA" w:rsidP="000156EA">
      <w:pPr>
        <w:autoSpaceDE w:val="0"/>
        <w:autoSpaceDN w:val="0"/>
        <w:adjustRightInd w:val="0"/>
        <w:jc w:val="both"/>
        <w:rPr>
          <w:szCs w:val="22"/>
        </w:rPr>
      </w:pPr>
    </w:p>
    <w:p w14:paraId="068898CE" w14:textId="77777777" w:rsidR="000156EA" w:rsidRPr="000156EA" w:rsidRDefault="000156EA" w:rsidP="000156EA">
      <w:pPr>
        <w:autoSpaceDE w:val="0"/>
        <w:autoSpaceDN w:val="0"/>
        <w:adjustRightInd w:val="0"/>
        <w:jc w:val="both"/>
        <w:rPr>
          <w:szCs w:val="22"/>
        </w:rPr>
      </w:pPr>
    </w:p>
    <w:p w14:paraId="415AD494" w14:textId="77777777" w:rsidR="000156EA" w:rsidRPr="000156EA" w:rsidRDefault="000156EA" w:rsidP="000156EA">
      <w:pPr>
        <w:keepNext/>
        <w:autoSpaceDE w:val="0"/>
        <w:autoSpaceDN w:val="0"/>
        <w:adjustRightInd w:val="0"/>
        <w:jc w:val="both"/>
        <w:rPr>
          <w:szCs w:val="22"/>
        </w:rPr>
      </w:pPr>
      <w:r w:rsidRPr="000156EA">
        <w:rPr>
          <w:szCs w:val="22"/>
        </w:rPr>
        <w:t>By:</w:t>
      </w:r>
      <w:r w:rsidRPr="000156EA">
        <w:rPr>
          <w:szCs w:val="22"/>
        </w:rPr>
        <w:tab/>
        <w:t>____________________________________________</w:t>
      </w:r>
      <w:r w:rsidRPr="000156EA">
        <w:rPr>
          <w:szCs w:val="22"/>
        </w:rPr>
        <w:tab/>
      </w:r>
      <w:r w:rsidRPr="000156EA">
        <w:rPr>
          <w:szCs w:val="22"/>
        </w:rPr>
        <w:tab/>
        <w:t>Date:_____________</w:t>
      </w:r>
    </w:p>
    <w:p w14:paraId="5499FF04" w14:textId="77777777" w:rsidR="000156EA" w:rsidRPr="000156EA" w:rsidRDefault="000156EA" w:rsidP="000156EA">
      <w:pPr>
        <w:autoSpaceDE w:val="0"/>
        <w:autoSpaceDN w:val="0"/>
        <w:adjustRightInd w:val="0"/>
        <w:ind w:firstLine="720"/>
        <w:jc w:val="both"/>
        <w:rPr>
          <w:szCs w:val="22"/>
        </w:rPr>
      </w:pPr>
      <w:r w:rsidRPr="000156EA">
        <w:rPr>
          <w:szCs w:val="22"/>
        </w:rPr>
        <w:t>Agency’s Legal Counsel – Certifying legal sufficiency</w:t>
      </w:r>
    </w:p>
    <w:p w14:paraId="32D920B5" w14:textId="77777777" w:rsidR="000156EA" w:rsidRPr="000156EA" w:rsidRDefault="000156EA" w:rsidP="000156EA">
      <w:pPr>
        <w:autoSpaceDE w:val="0"/>
        <w:autoSpaceDN w:val="0"/>
        <w:adjustRightInd w:val="0"/>
        <w:jc w:val="both"/>
        <w:rPr>
          <w:szCs w:val="22"/>
        </w:rPr>
      </w:pPr>
    </w:p>
    <w:p w14:paraId="4EC89AF1" w14:textId="77777777" w:rsidR="000156EA" w:rsidRPr="000156EA" w:rsidRDefault="000156EA" w:rsidP="000156EA">
      <w:pPr>
        <w:autoSpaceDE w:val="0"/>
        <w:autoSpaceDN w:val="0"/>
        <w:adjustRightInd w:val="0"/>
        <w:jc w:val="both"/>
        <w:rPr>
          <w:szCs w:val="22"/>
        </w:rPr>
      </w:pPr>
    </w:p>
    <w:p w14:paraId="00ECEB91" w14:textId="77777777" w:rsidR="000156EA" w:rsidRPr="000156EA" w:rsidRDefault="000156EA" w:rsidP="000156EA">
      <w:pPr>
        <w:autoSpaceDE w:val="0"/>
        <w:autoSpaceDN w:val="0"/>
        <w:adjustRightInd w:val="0"/>
        <w:jc w:val="both"/>
        <w:rPr>
          <w:szCs w:val="22"/>
        </w:rPr>
      </w:pPr>
    </w:p>
    <w:p w14:paraId="1C15CF41" w14:textId="77777777" w:rsidR="000156EA" w:rsidRPr="000156EA" w:rsidRDefault="000156EA" w:rsidP="000156EA">
      <w:pPr>
        <w:keepNext/>
        <w:autoSpaceDE w:val="0"/>
        <w:autoSpaceDN w:val="0"/>
        <w:adjustRightInd w:val="0"/>
        <w:jc w:val="both"/>
        <w:rPr>
          <w:szCs w:val="22"/>
        </w:rPr>
      </w:pPr>
      <w:r w:rsidRPr="000156EA">
        <w:rPr>
          <w:szCs w:val="22"/>
        </w:rPr>
        <w:t>By:</w:t>
      </w:r>
      <w:r w:rsidRPr="000156EA">
        <w:rPr>
          <w:szCs w:val="22"/>
        </w:rPr>
        <w:tab/>
        <w:t>____________________________________________</w:t>
      </w:r>
      <w:r w:rsidRPr="000156EA">
        <w:rPr>
          <w:szCs w:val="22"/>
        </w:rPr>
        <w:tab/>
      </w:r>
      <w:r w:rsidRPr="000156EA">
        <w:rPr>
          <w:szCs w:val="22"/>
        </w:rPr>
        <w:tab/>
        <w:t>Date:_____________</w:t>
      </w:r>
    </w:p>
    <w:p w14:paraId="0BBC9F39" w14:textId="77777777" w:rsidR="000156EA" w:rsidRPr="000156EA" w:rsidRDefault="000156EA" w:rsidP="000156EA">
      <w:pPr>
        <w:autoSpaceDE w:val="0"/>
        <w:autoSpaceDN w:val="0"/>
        <w:adjustRightInd w:val="0"/>
        <w:ind w:firstLine="720"/>
        <w:jc w:val="both"/>
        <w:rPr>
          <w:szCs w:val="22"/>
        </w:rPr>
      </w:pPr>
      <w:r w:rsidRPr="000156EA">
        <w:rPr>
          <w:szCs w:val="22"/>
        </w:rPr>
        <w:t>Agency’s Chief Financial Officer</w:t>
      </w:r>
    </w:p>
    <w:p w14:paraId="5E350BEF" w14:textId="77777777" w:rsidR="000156EA" w:rsidRPr="000156EA" w:rsidRDefault="000156EA" w:rsidP="000156EA">
      <w:pPr>
        <w:autoSpaceDE w:val="0"/>
        <w:autoSpaceDN w:val="0"/>
        <w:adjustRightInd w:val="0"/>
        <w:jc w:val="both"/>
        <w:rPr>
          <w:szCs w:val="22"/>
        </w:rPr>
      </w:pPr>
    </w:p>
    <w:p w14:paraId="3417B730" w14:textId="77777777" w:rsidR="000156EA" w:rsidRPr="000156EA" w:rsidRDefault="000156EA" w:rsidP="000156EA">
      <w:pPr>
        <w:autoSpaceDE w:val="0"/>
        <w:autoSpaceDN w:val="0"/>
        <w:adjustRightInd w:val="0"/>
        <w:jc w:val="both"/>
        <w:rPr>
          <w:szCs w:val="22"/>
        </w:rPr>
      </w:pPr>
    </w:p>
    <w:p w14:paraId="0CDB890D" w14:textId="77777777" w:rsidR="000156EA" w:rsidRPr="000156EA" w:rsidRDefault="000156EA" w:rsidP="000156EA">
      <w:pPr>
        <w:autoSpaceDE w:val="0"/>
        <w:autoSpaceDN w:val="0"/>
        <w:adjustRightInd w:val="0"/>
        <w:jc w:val="both"/>
        <w:rPr>
          <w:szCs w:val="22"/>
        </w:rPr>
      </w:pPr>
    </w:p>
    <w:p w14:paraId="5D257EAE" w14:textId="77777777" w:rsidR="000156EA" w:rsidRPr="000156EA" w:rsidRDefault="000156EA" w:rsidP="000156EA">
      <w:pPr>
        <w:keepNext/>
        <w:autoSpaceDE w:val="0"/>
        <w:autoSpaceDN w:val="0"/>
        <w:adjustRightInd w:val="0"/>
        <w:jc w:val="both"/>
        <w:rPr>
          <w:szCs w:val="22"/>
        </w:rPr>
      </w:pPr>
      <w:r w:rsidRPr="000156EA">
        <w:rPr>
          <w:szCs w:val="22"/>
        </w:rPr>
        <w:t>By:</w:t>
      </w:r>
      <w:r w:rsidRPr="000156EA">
        <w:rPr>
          <w:szCs w:val="22"/>
        </w:rPr>
        <w:tab/>
        <w:t>____________________________________________</w:t>
      </w:r>
      <w:r w:rsidRPr="000156EA">
        <w:rPr>
          <w:szCs w:val="22"/>
        </w:rPr>
        <w:tab/>
      </w:r>
      <w:r w:rsidRPr="000156EA">
        <w:rPr>
          <w:szCs w:val="22"/>
        </w:rPr>
        <w:tab/>
        <w:t>Date:_____________</w:t>
      </w:r>
    </w:p>
    <w:p w14:paraId="0279B394" w14:textId="77777777" w:rsidR="000156EA" w:rsidRPr="000156EA" w:rsidRDefault="000156EA" w:rsidP="000156EA">
      <w:pPr>
        <w:autoSpaceDE w:val="0"/>
        <w:autoSpaceDN w:val="0"/>
        <w:adjustRightInd w:val="0"/>
        <w:ind w:firstLine="720"/>
        <w:jc w:val="both"/>
        <w:rPr>
          <w:szCs w:val="22"/>
        </w:rPr>
      </w:pPr>
      <w:r w:rsidRPr="000156EA">
        <w:rPr>
          <w:szCs w:val="22"/>
        </w:rPr>
        <w:t>Contractor</w:t>
      </w:r>
    </w:p>
    <w:p w14:paraId="11EAEA7E" w14:textId="77777777" w:rsidR="000156EA" w:rsidRPr="000156EA" w:rsidRDefault="000156EA" w:rsidP="000156EA">
      <w:pPr>
        <w:autoSpaceDE w:val="0"/>
        <w:autoSpaceDN w:val="0"/>
        <w:adjustRightInd w:val="0"/>
        <w:jc w:val="both"/>
        <w:rPr>
          <w:szCs w:val="22"/>
        </w:rPr>
      </w:pPr>
    </w:p>
    <w:p w14:paraId="7C32A051" w14:textId="77777777" w:rsidR="000156EA" w:rsidRPr="000156EA" w:rsidRDefault="000156EA" w:rsidP="000156EA">
      <w:pPr>
        <w:autoSpaceDE w:val="0"/>
        <w:autoSpaceDN w:val="0"/>
        <w:adjustRightInd w:val="0"/>
        <w:jc w:val="both"/>
        <w:rPr>
          <w:szCs w:val="22"/>
        </w:rPr>
      </w:pPr>
    </w:p>
    <w:p w14:paraId="3D3D2B47" w14:textId="77777777" w:rsidR="000156EA" w:rsidRPr="000156EA" w:rsidRDefault="000156EA" w:rsidP="000156EA">
      <w:pPr>
        <w:keepNext/>
        <w:autoSpaceDE w:val="0"/>
        <w:autoSpaceDN w:val="0"/>
        <w:adjustRightInd w:val="0"/>
        <w:jc w:val="both"/>
        <w:rPr>
          <w:szCs w:val="22"/>
        </w:rPr>
      </w:pPr>
      <w:r w:rsidRPr="000156EA">
        <w:rPr>
          <w:szCs w:val="22"/>
        </w:rPr>
        <w:t>The records of the Taxation and Revenue Department reflect that the Contractor is registered with the Taxation and Revenue Department of the State of New Mexico to pay gross receipts and/or compensating taxes.</w:t>
      </w:r>
    </w:p>
    <w:p w14:paraId="6EB21357" w14:textId="77777777" w:rsidR="000156EA" w:rsidRPr="000156EA" w:rsidRDefault="000156EA" w:rsidP="000156EA">
      <w:pPr>
        <w:keepNext/>
        <w:autoSpaceDE w:val="0"/>
        <w:autoSpaceDN w:val="0"/>
        <w:adjustRightInd w:val="0"/>
        <w:jc w:val="both"/>
        <w:rPr>
          <w:szCs w:val="22"/>
        </w:rPr>
      </w:pPr>
    </w:p>
    <w:p w14:paraId="409CD48F" w14:textId="77777777" w:rsidR="000156EA" w:rsidRPr="000156EA" w:rsidRDefault="000156EA" w:rsidP="000156EA">
      <w:pPr>
        <w:keepNext/>
        <w:autoSpaceDE w:val="0"/>
        <w:autoSpaceDN w:val="0"/>
        <w:adjustRightInd w:val="0"/>
        <w:jc w:val="both"/>
        <w:rPr>
          <w:szCs w:val="22"/>
        </w:rPr>
      </w:pPr>
      <w:r w:rsidRPr="000156EA">
        <w:rPr>
          <w:szCs w:val="22"/>
        </w:rPr>
        <w:t>ID Number:</w:t>
      </w:r>
      <w:r w:rsidRPr="000156EA">
        <w:rPr>
          <w:szCs w:val="22"/>
          <w:u w:val="single"/>
        </w:rPr>
        <w:t xml:space="preserve"> </w:t>
      </w:r>
      <w:r w:rsidRPr="000156EA">
        <w:rPr>
          <w:b/>
          <w:bCs/>
          <w:szCs w:val="22"/>
          <w:u w:val="single"/>
        </w:rPr>
        <w:t>00-000000-00-0</w:t>
      </w:r>
    </w:p>
    <w:p w14:paraId="5B9357C7" w14:textId="77777777" w:rsidR="000156EA" w:rsidRPr="000156EA" w:rsidRDefault="000156EA" w:rsidP="000156EA">
      <w:pPr>
        <w:keepNext/>
        <w:autoSpaceDE w:val="0"/>
        <w:autoSpaceDN w:val="0"/>
        <w:adjustRightInd w:val="0"/>
        <w:jc w:val="both"/>
        <w:rPr>
          <w:szCs w:val="22"/>
        </w:rPr>
      </w:pPr>
    </w:p>
    <w:p w14:paraId="3E9B415D" w14:textId="77777777" w:rsidR="000156EA" w:rsidRPr="000156EA" w:rsidRDefault="000156EA" w:rsidP="000156EA">
      <w:pPr>
        <w:keepNext/>
        <w:autoSpaceDE w:val="0"/>
        <w:autoSpaceDN w:val="0"/>
        <w:adjustRightInd w:val="0"/>
        <w:jc w:val="both"/>
        <w:rPr>
          <w:szCs w:val="22"/>
        </w:rPr>
      </w:pPr>
    </w:p>
    <w:p w14:paraId="65275EFB" w14:textId="77777777" w:rsidR="000156EA" w:rsidRPr="000156EA" w:rsidRDefault="000156EA" w:rsidP="000156EA">
      <w:pPr>
        <w:keepNext/>
        <w:autoSpaceDE w:val="0"/>
        <w:autoSpaceDN w:val="0"/>
        <w:adjustRightInd w:val="0"/>
        <w:ind w:left="720" w:hanging="720"/>
        <w:jc w:val="both"/>
        <w:rPr>
          <w:szCs w:val="22"/>
        </w:rPr>
      </w:pPr>
    </w:p>
    <w:p w14:paraId="3273A6FD" w14:textId="77777777" w:rsidR="000156EA" w:rsidRPr="000156EA" w:rsidRDefault="000156EA" w:rsidP="000156EA">
      <w:pPr>
        <w:keepNext/>
        <w:autoSpaceDE w:val="0"/>
        <w:autoSpaceDN w:val="0"/>
        <w:adjustRightInd w:val="0"/>
        <w:ind w:left="720" w:hanging="720"/>
        <w:jc w:val="both"/>
        <w:rPr>
          <w:szCs w:val="22"/>
          <w:u w:val="single"/>
        </w:rPr>
      </w:pPr>
      <w:r w:rsidRPr="000156EA">
        <w:rPr>
          <w:szCs w:val="22"/>
        </w:rPr>
        <w:t>By:</w:t>
      </w:r>
      <w:r w:rsidRPr="000156EA">
        <w:rPr>
          <w:szCs w:val="22"/>
        </w:rPr>
        <w:tab/>
        <w:t>____________________________________________</w:t>
      </w:r>
      <w:r w:rsidRPr="000156EA">
        <w:rPr>
          <w:szCs w:val="22"/>
        </w:rPr>
        <w:tab/>
      </w:r>
      <w:r w:rsidRPr="000156EA">
        <w:rPr>
          <w:szCs w:val="22"/>
        </w:rPr>
        <w:tab/>
        <w:t>Date:_____________</w:t>
      </w:r>
    </w:p>
    <w:p w14:paraId="19DA0FA7" w14:textId="77777777" w:rsidR="000156EA" w:rsidRPr="000156EA" w:rsidRDefault="000156EA" w:rsidP="000156EA">
      <w:pPr>
        <w:autoSpaceDE w:val="0"/>
        <w:autoSpaceDN w:val="0"/>
        <w:adjustRightInd w:val="0"/>
        <w:ind w:left="720"/>
        <w:jc w:val="both"/>
        <w:rPr>
          <w:i/>
          <w:iCs/>
          <w:szCs w:val="22"/>
        </w:rPr>
      </w:pPr>
      <w:r w:rsidRPr="000156EA">
        <w:rPr>
          <w:szCs w:val="22"/>
        </w:rPr>
        <w:t>Taxation and Revenue Department</w:t>
      </w:r>
    </w:p>
    <w:p w14:paraId="5D97480B" w14:textId="77777777" w:rsidR="000156EA" w:rsidRPr="000156EA" w:rsidRDefault="000156EA" w:rsidP="000156EA">
      <w:pPr>
        <w:autoSpaceDE w:val="0"/>
        <w:autoSpaceDN w:val="0"/>
        <w:adjustRightInd w:val="0"/>
        <w:jc w:val="both"/>
        <w:rPr>
          <w:szCs w:val="22"/>
        </w:rPr>
      </w:pPr>
    </w:p>
    <w:p w14:paraId="0FB3A7B0" w14:textId="77777777" w:rsidR="000156EA" w:rsidRPr="000156EA" w:rsidRDefault="000156EA" w:rsidP="000156EA">
      <w:pPr>
        <w:autoSpaceDE w:val="0"/>
        <w:autoSpaceDN w:val="0"/>
        <w:adjustRightInd w:val="0"/>
        <w:jc w:val="both"/>
        <w:rPr>
          <w:szCs w:val="22"/>
        </w:rPr>
      </w:pPr>
    </w:p>
    <w:p w14:paraId="7A34CEAB" w14:textId="77777777" w:rsidR="000156EA" w:rsidRPr="000156EA" w:rsidRDefault="000156EA" w:rsidP="000156EA">
      <w:pPr>
        <w:keepNext/>
        <w:autoSpaceDE w:val="0"/>
        <w:autoSpaceDN w:val="0"/>
        <w:adjustRightInd w:val="0"/>
        <w:jc w:val="both"/>
        <w:rPr>
          <w:szCs w:val="22"/>
        </w:rPr>
      </w:pPr>
      <w:r w:rsidRPr="000156EA">
        <w:rPr>
          <w:szCs w:val="22"/>
        </w:rPr>
        <w:t>This Agreement has been approved by the GSD/SPD Contracts Review Bureau:</w:t>
      </w:r>
    </w:p>
    <w:p w14:paraId="56E97E1D" w14:textId="77777777" w:rsidR="000156EA" w:rsidRPr="000156EA" w:rsidRDefault="000156EA" w:rsidP="000156EA">
      <w:pPr>
        <w:keepNext/>
        <w:autoSpaceDE w:val="0"/>
        <w:autoSpaceDN w:val="0"/>
        <w:adjustRightInd w:val="0"/>
        <w:jc w:val="both"/>
        <w:rPr>
          <w:szCs w:val="22"/>
        </w:rPr>
      </w:pPr>
    </w:p>
    <w:p w14:paraId="56981273" w14:textId="77777777" w:rsidR="000156EA" w:rsidRPr="000156EA" w:rsidRDefault="000156EA" w:rsidP="000156EA">
      <w:pPr>
        <w:keepNext/>
        <w:autoSpaceDE w:val="0"/>
        <w:autoSpaceDN w:val="0"/>
        <w:adjustRightInd w:val="0"/>
        <w:jc w:val="both"/>
        <w:rPr>
          <w:szCs w:val="22"/>
        </w:rPr>
      </w:pPr>
    </w:p>
    <w:p w14:paraId="23089F8B" w14:textId="77777777" w:rsidR="000156EA" w:rsidRPr="000156EA" w:rsidRDefault="000156EA" w:rsidP="000156EA">
      <w:pPr>
        <w:keepNext/>
        <w:autoSpaceDE w:val="0"/>
        <w:autoSpaceDN w:val="0"/>
        <w:adjustRightInd w:val="0"/>
        <w:jc w:val="both"/>
        <w:rPr>
          <w:szCs w:val="22"/>
        </w:rPr>
      </w:pPr>
    </w:p>
    <w:p w14:paraId="1CDD6234" w14:textId="77777777" w:rsidR="000156EA" w:rsidRPr="000156EA" w:rsidRDefault="000156EA" w:rsidP="000156EA">
      <w:pPr>
        <w:keepNext/>
        <w:autoSpaceDE w:val="0"/>
        <w:autoSpaceDN w:val="0"/>
        <w:adjustRightInd w:val="0"/>
        <w:jc w:val="both"/>
        <w:rPr>
          <w:szCs w:val="22"/>
        </w:rPr>
      </w:pPr>
      <w:r w:rsidRPr="000156EA">
        <w:rPr>
          <w:szCs w:val="22"/>
        </w:rPr>
        <w:t>By:</w:t>
      </w:r>
      <w:r w:rsidRPr="000156EA">
        <w:rPr>
          <w:szCs w:val="22"/>
        </w:rPr>
        <w:tab/>
        <w:t>____________________________________________</w:t>
      </w:r>
      <w:r w:rsidRPr="000156EA">
        <w:rPr>
          <w:szCs w:val="22"/>
        </w:rPr>
        <w:tab/>
      </w:r>
      <w:r w:rsidRPr="000156EA">
        <w:rPr>
          <w:szCs w:val="22"/>
        </w:rPr>
        <w:tab/>
        <w:t>Date:_____________</w:t>
      </w:r>
    </w:p>
    <w:p w14:paraId="740D1C09" w14:textId="77777777" w:rsidR="000156EA" w:rsidRPr="000156EA" w:rsidRDefault="000156EA" w:rsidP="000156EA">
      <w:pPr>
        <w:autoSpaceDE w:val="0"/>
        <w:autoSpaceDN w:val="0"/>
        <w:adjustRightInd w:val="0"/>
        <w:ind w:firstLine="720"/>
        <w:jc w:val="both"/>
        <w:rPr>
          <w:szCs w:val="22"/>
        </w:rPr>
      </w:pPr>
      <w:r w:rsidRPr="000156EA">
        <w:rPr>
          <w:szCs w:val="22"/>
        </w:rPr>
        <w:t>GSD/SPD Contracts Review Bureau</w:t>
      </w:r>
    </w:p>
    <w:p w14:paraId="534B23AA" w14:textId="77777777" w:rsidR="00174BDC" w:rsidRDefault="00174BDC" w:rsidP="00B40715">
      <w:pPr>
        <w:rPr>
          <w:b/>
        </w:rPr>
      </w:pPr>
    </w:p>
    <w:p w14:paraId="25524139" w14:textId="77777777" w:rsidR="000156EA" w:rsidRDefault="000156EA" w:rsidP="00B40715">
      <w:pPr>
        <w:rPr>
          <w:b/>
        </w:rPr>
      </w:pPr>
    </w:p>
    <w:p w14:paraId="207D2125" w14:textId="1F29F48C" w:rsidR="000156EA" w:rsidRDefault="00C441C1" w:rsidP="000156EA">
      <w:pPr>
        <w:jc w:val="center"/>
        <w:rPr>
          <w:b/>
        </w:rPr>
      </w:pPr>
      <w:r>
        <w:rPr>
          <w:b/>
        </w:rPr>
        <w:t>Scope of Work</w:t>
      </w:r>
    </w:p>
    <w:p w14:paraId="766BFA50" w14:textId="77777777" w:rsidR="00C441C1" w:rsidRDefault="00C441C1" w:rsidP="000156EA">
      <w:pPr>
        <w:jc w:val="center"/>
        <w:rPr>
          <w:b/>
        </w:rPr>
      </w:pPr>
    </w:p>
    <w:p w14:paraId="7416ACFD" w14:textId="77777777" w:rsidR="00B34A2D" w:rsidRPr="00B34A2D" w:rsidRDefault="00B34A2D" w:rsidP="00B34A2D">
      <w:pPr>
        <w:rPr>
          <w:b/>
        </w:rPr>
      </w:pPr>
      <w:r w:rsidRPr="00B34A2D">
        <w:rPr>
          <w:b/>
        </w:rPr>
        <w:t>Background</w:t>
      </w:r>
    </w:p>
    <w:p w14:paraId="24F75F72" w14:textId="77777777" w:rsidR="00B34A2D" w:rsidRPr="00110893" w:rsidRDefault="00B34A2D" w:rsidP="00B34A2D">
      <w:r w:rsidRPr="00110893">
        <w:t>The New Mexico Health Care Authority (HCA) administers the Primary Care Payment Reform (PCPR) Value-Based Payment (VBP) Program, a Medicaid State Directed Payment (SDP) program designed to strengthen New Mexico's primary care system through value-based payment methodologies that reward high-quality, accessible, and coordinated care for Medicaid members.</w:t>
      </w:r>
    </w:p>
    <w:p w14:paraId="411563DE" w14:textId="77777777" w:rsidR="00B34A2D" w:rsidRPr="00110893" w:rsidRDefault="00B34A2D" w:rsidP="00B34A2D"/>
    <w:p w14:paraId="6CA5121D" w14:textId="77777777" w:rsidR="00B34A2D" w:rsidRPr="00110893" w:rsidRDefault="00B34A2D" w:rsidP="00B34A2D">
      <w:r w:rsidRPr="00110893">
        <w:t>The PCPR VBP Program supports HCA's commitment to improving health outcomes, advancing health equity, strengthening primary care infrastructure, and increasing the sustainability of primary care practices throughout New Mexico. The program establishes standardized quality expectations, promotes care transformation, and aligns financial incentives among HCA, Turquoise Care Managed Care Organizations (MCOs), and participating primary care providers.</w:t>
      </w:r>
    </w:p>
    <w:p w14:paraId="13B4D3E8" w14:textId="77777777" w:rsidR="00B34A2D" w:rsidRPr="00110893" w:rsidRDefault="00B34A2D" w:rsidP="00B34A2D"/>
    <w:p w14:paraId="1B321804" w14:textId="77777777" w:rsidR="00B34A2D" w:rsidRPr="00110893" w:rsidRDefault="00B34A2D" w:rsidP="00B34A2D">
      <w:r w:rsidRPr="00110893">
        <w:t>As the PCPR VBP Program continues to mature, HCA seeks to expand provider participation, strengthen stakeholder collaboration, enhance technical assistance, and support the evolution of the program toward increasingly sophisticated value-based payment arrangements. Achieving these objectives requires dedicated project management, program administration, stakeholder engagement, and subject matter expertise in Medicaid value-based payment programs.</w:t>
      </w:r>
    </w:p>
    <w:p w14:paraId="6BD015C9" w14:textId="77777777" w:rsidR="00B34A2D" w:rsidRPr="00110893" w:rsidRDefault="00B34A2D" w:rsidP="00B34A2D"/>
    <w:p w14:paraId="28E0B309" w14:textId="77777777" w:rsidR="00B34A2D" w:rsidRPr="00110893" w:rsidRDefault="00B34A2D" w:rsidP="00B34A2D">
      <w:r w:rsidRPr="00110893">
        <w:t>Through this procurement, HCA seeks a qualified Contractor to provide comprehensive project management and program support services necessary to ensure the successful implementation, operation, evaluation, and continuous improvement of the PCPR VBP Program throughout the term of the Contract.</w:t>
      </w:r>
    </w:p>
    <w:p w14:paraId="4F413337" w14:textId="77777777" w:rsidR="00B34A2D" w:rsidRPr="00B34A2D" w:rsidRDefault="00B34A2D" w:rsidP="00B34A2D">
      <w:pPr>
        <w:rPr>
          <w:b/>
          <w:bCs/>
        </w:rPr>
      </w:pPr>
    </w:p>
    <w:p w14:paraId="0B9670C8" w14:textId="77777777" w:rsidR="00B34A2D" w:rsidRPr="00B34A2D" w:rsidRDefault="00B34A2D" w:rsidP="00B34A2D">
      <w:pPr>
        <w:rPr>
          <w:b/>
          <w:bCs/>
        </w:rPr>
      </w:pPr>
    </w:p>
    <w:p w14:paraId="25715AA3" w14:textId="77777777" w:rsidR="00B34A2D" w:rsidRPr="00B34A2D" w:rsidRDefault="00B34A2D" w:rsidP="00B34A2D">
      <w:pPr>
        <w:rPr>
          <w:b/>
        </w:rPr>
      </w:pPr>
      <w:r w:rsidRPr="00B34A2D">
        <w:rPr>
          <w:b/>
        </w:rPr>
        <w:t>Program Objectives</w:t>
      </w:r>
    </w:p>
    <w:p w14:paraId="08AED89D" w14:textId="77777777" w:rsidR="00B34A2D" w:rsidRPr="00110893" w:rsidRDefault="00B34A2D" w:rsidP="00B34A2D">
      <w:r w:rsidRPr="00110893">
        <w:t>The Contractor shall support HCA in achieving the following objectives:</w:t>
      </w:r>
    </w:p>
    <w:p w14:paraId="36B8B7C2" w14:textId="77777777" w:rsidR="00B34A2D" w:rsidRPr="00110893" w:rsidRDefault="00B34A2D" w:rsidP="00B34A2D"/>
    <w:p w14:paraId="676E5435" w14:textId="77777777" w:rsidR="00B34A2D" w:rsidRPr="00110893" w:rsidRDefault="00B34A2D">
      <w:pPr>
        <w:numPr>
          <w:ilvl w:val="0"/>
          <w:numId w:val="37"/>
        </w:numPr>
      </w:pPr>
      <w:r w:rsidRPr="00110893">
        <w:t>Ensure effective implementation and ongoing administration of the PCPR VBP Program.</w:t>
      </w:r>
    </w:p>
    <w:p w14:paraId="0EA16114" w14:textId="77777777" w:rsidR="00B34A2D" w:rsidRPr="00110893" w:rsidRDefault="00B34A2D">
      <w:pPr>
        <w:numPr>
          <w:ilvl w:val="0"/>
          <w:numId w:val="37"/>
        </w:numPr>
      </w:pPr>
      <w:r w:rsidRPr="00110893">
        <w:t>Support HCA in advancing primary care transformation through value-based payment methodologies.</w:t>
      </w:r>
    </w:p>
    <w:p w14:paraId="6015FE5A" w14:textId="77777777" w:rsidR="00B34A2D" w:rsidRPr="00110893" w:rsidRDefault="00B34A2D">
      <w:pPr>
        <w:numPr>
          <w:ilvl w:val="0"/>
          <w:numId w:val="37"/>
        </w:numPr>
      </w:pPr>
      <w:r w:rsidRPr="00110893">
        <w:t>Increase provider awareness, participation, and engagement in the PCPR Program.</w:t>
      </w:r>
    </w:p>
    <w:p w14:paraId="46CBA47A" w14:textId="77777777" w:rsidR="00B34A2D" w:rsidRPr="00110893" w:rsidRDefault="00B34A2D">
      <w:pPr>
        <w:numPr>
          <w:ilvl w:val="0"/>
          <w:numId w:val="37"/>
        </w:numPr>
      </w:pPr>
      <w:r w:rsidRPr="00110893">
        <w:t>Provide comprehensive technical assistance that enables participating providers to successfully meet program requirements.</w:t>
      </w:r>
    </w:p>
    <w:p w14:paraId="0D71B7BC" w14:textId="77777777" w:rsidR="00B34A2D" w:rsidRPr="00110893" w:rsidRDefault="00B34A2D">
      <w:pPr>
        <w:numPr>
          <w:ilvl w:val="0"/>
          <w:numId w:val="37"/>
        </w:numPr>
      </w:pPr>
      <w:r w:rsidRPr="00110893">
        <w:t>Foster collaboration among HCA, MCOs, providers, Tribal partners, and other stakeholders.</w:t>
      </w:r>
    </w:p>
    <w:p w14:paraId="5EA271D9" w14:textId="77777777" w:rsidR="00B34A2D" w:rsidRPr="00110893" w:rsidRDefault="00B34A2D">
      <w:pPr>
        <w:numPr>
          <w:ilvl w:val="0"/>
          <w:numId w:val="37"/>
        </w:numPr>
      </w:pPr>
      <w:r w:rsidRPr="00110893">
        <w:t>Identify opportunities to improve program performance, reduce administrative burden, and strengthen provider participation.</w:t>
      </w:r>
    </w:p>
    <w:p w14:paraId="18F687C6" w14:textId="77777777" w:rsidR="00B34A2D" w:rsidRPr="00110893" w:rsidRDefault="00B34A2D">
      <w:pPr>
        <w:numPr>
          <w:ilvl w:val="0"/>
          <w:numId w:val="37"/>
        </w:numPr>
      </w:pPr>
      <w:r w:rsidRPr="00110893">
        <w:t>Support continuous evaluation of program performance using qualitative and quantitative information.</w:t>
      </w:r>
    </w:p>
    <w:p w14:paraId="44C366A9" w14:textId="77777777" w:rsidR="00B34A2D" w:rsidRPr="00110893" w:rsidRDefault="00B34A2D">
      <w:pPr>
        <w:numPr>
          <w:ilvl w:val="0"/>
          <w:numId w:val="37"/>
        </w:numPr>
      </w:pPr>
      <w:r w:rsidRPr="00110893">
        <w:t>Develop recommendations that support program evolution and alignment with national best practices for Medicaid value-based payment programs.</w:t>
      </w:r>
    </w:p>
    <w:p w14:paraId="17462FEC" w14:textId="77777777" w:rsidR="00B34A2D" w:rsidRPr="00110893" w:rsidRDefault="00B34A2D">
      <w:pPr>
        <w:numPr>
          <w:ilvl w:val="0"/>
          <w:numId w:val="37"/>
        </w:numPr>
      </w:pPr>
      <w:r w:rsidRPr="00110893">
        <w:t>Assist HCA in maintaining compliance with applicable federal and state requirements related to Medicaid State Directed Payment programs.</w:t>
      </w:r>
    </w:p>
    <w:p w14:paraId="7AA931FE" w14:textId="77777777" w:rsidR="00B34A2D" w:rsidRPr="00110893" w:rsidRDefault="00B34A2D">
      <w:pPr>
        <w:numPr>
          <w:ilvl w:val="0"/>
          <w:numId w:val="37"/>
        </w:numPr>
      </w:pPr>
      <w:r w:rsidRPr="00110893">
        <w:t>Promote transparency, accountability, and continuous quality improvement throughout all aspects of program implementation.</w:t>
      </w:r>
    </w:p>
    <w:p w14:paraId="47EFE57E" w14:textId="77777777" w:rsidR="00B34A2D" w:rsidRPr="00110893" w:rsidRDefault="00B34A2D" w:rsidP="00B34A2D"/>
    <w:p w14:paraId="5943F54E" w14:textId="77777777" w:rsidR="00B34A2D" w:rsidRPr="00110893" w:rsidRDefault="00B34A2D" w:rsidP="00B34A2D">
      <w:r w:rsidRPr="00110893">
        <w:t>Services shall include, at a minimum:</w:t>
      </w:r>
    </w:p>
    <w:p w14:paraId="1F2685B5" w14:textId="77777777" w:rsidR="00B34A2D" w:rsidRPr="00110893" w:rsidRDefault="00B34A2D">
      <w:pPr>
        <w:numPr>
          <w:ilvl w:val="0"/>
          <w:numId w:val="38"/>
        </w:numPr>
      </w:pPr>
      <w:r w:rsidRPr="00110893">
        <w:t>Project management and program administration;</w:t>
      </w:r>
    </w:p>
    <w:p w14:paraId="23E43876" w14:textId="77777777" w:rsidR="00B34A2D" w:rsidRPr="00110893" w:rsidRDefault="00B34A2D">
      <w:pPr>
        <w:numPr>
          <w:ilvl w:val="0"/>
          <w:numId w:val="38"/>
        </w:numPr>
      </w:pPr>
      <w:r w:rsidRPr="00110893">
        <w:t>Stakeholder engagement and communications;</w:t>
      </w:r>
    </w:p>
    <w:p w14:paraId="0556DA31" w14:textId="77777777" w:rsidR="00B34A2D" w:rsidRPr="00110893" w:rsidRDefault="00B34A2D">
      <w:pPr>
        <w:numPr>
          <w:ilvl w:val="0"/>
          <w:numId w:val="38"/>
        </w:numPr>
      </w:pPr>
      <w:r w:rsidRPr="00110893">
        <w:t>Provider recruitment and outreach;</w:t>
      </w:r>
    </w:p>
    <w:p w14:paraId="6FFD3CAD" w14:textId="77777777" w:rsidR="00B34A2D" w:rsidRPr="00110893" w:rsidRDefault="00B34A2D">
      <w:pPr>
        <w:numPr>
          <w:ilvl w:val="0"/>
          <w:numId w:val="38"/>
        </w:numPr>
      </w:pPr>
      <w:r w:rsidRPr="00110893">
        <w:t>Provider technical assistance and education;</w:t>
      </w:r>
    </w:p>
    <w:p w14:paraId="610D9F7F" w14:textId="77777777" w:rsidR="00B34A2D" w:rsidRPr="00110893" w:rsidRDefault="00B34A2D">
      <w:pPr>
        <w:numPr>
          <w:ilvl w:val="0"/>
          <w:numId w:val="38"/>
        </w:numPr>
      </w:pPr>
      <w:r w:rsidRPr="00110893">
        <w:t>Planning and facilitation of meetings, conferences, and educational events;</w:t>
      </w:r>
    </w:p>
    <w:p w14:paraId="62ACC5A5" w14:textId="77777777" w:rsidR="00B34A2D" w:rsidRPr="00110893" w:rsidRDefault="00B34A2D">
      <w:pPr>
        <w:numPr>
          <w:ilvl w:val="0"/>
          <w:numId w:val="38"/>
        </w:numPr>
      </w:pPr>
      <w:r w:rsidRPr="00110893">
        <w:t>Program operations support;</w:t>
      </w:r>
    </w:p>
    <w:p w14:paraId="1927241C" w14:textId="77777777" w:rsidR="00B34A2D" w:rsidRPr="00110893" w:rsidRDefault="00B34A2D">
      <w:pPr>
        <w:numPr>
          <w:ilvl w:val="0"/>
          <w:numId w:val="38"/>
        </w:numPr>
      </w:pPr>
      <w:r w:rsidRPr="00110893">
        <w:t>Program evaluation;</w:t>
      </w:r>
    </w:p>
    <w:p w14:paraId="0DA0FF7F" w14:textId="77777777" w:rsidR="00B34A2D" w:rsidRPr="00110893" w:rsidRDefault="00B34A2D">
      <w:pPr>
        <w:numPr>
          <w:ilvl w:val="0"/>
          <w:numId w:val="38"/>
        </w:numPr>
      </w:pPr>
      <w:r w:rsidRPr="00110893">
        <w:t>Continuous quality improvement;</w:t>
      </w:r>
    </w:p>
    <w:p w14:paraId="74765CE3" w14:textId="77777777" w:rsidR="00B34A2D" w:rsidRPr="00110893" w:rsidRDefault="00B34A2D">
      <w:pPr>
        <w:numPr>
          <w:ilvl w:val="0"/>
          <w:numId w:val="38"/>
        </w:numPr>
      </w:pPr>
      <w:r w:rsidRPr="00110893">
        <w:t>Strategic planning and program design support;</w:t>
      </w:r>
    </w:p>
    <w:p w14:paraId="7BD661AE" w14:textId="77777777" w:rsidR="00B34A2D" w:rsidRPr="00110893" w:rsidRDefault="00B34A2D">
      <w:pPr>
        <w:numPr>
          <w:ilvl w:val="0"/>
          <w:numId w:val="38"/>
        </w:numPr>
      </w:pPr>
      <w:r w:rsidRPr="00110893">
        <w:t>Reporting and documentation; and</w:t>
      </w:r>
    </w:p>
    <w:p w14:paraId="6A6E3BBB" w14:textId="77777777" w:rsidR="00B34A2D" w:rsidRPr="00110893" w:rsidRDefault="00B34A2D">
      <w:pPr>
        <w:numPr>
          <w:ilvl w:val="0"/>
          <w:numId w:val="38"/>
        </w:numPr>
      </w:pPr>
      <w:r w:rsidRPr="00110893">
        <w:t>Other related services necessary to support the successful operation of the PCPR Program.</w:t>
      </w:r>
    </w:p>
    <w:p w14:paraId="21F667F3" w14:textId="77777777" w:rsidR="00B34A2D" w:rsidRPr="00110893" w:rsidRDefault="00B34A2D" w:rsidP="00B34A2D"/>
    <w:p w14:paraId="04FEA827" w14:textId="77777777" w:rsidR="00B34A2D" w:rsidRPr="00B34A2D" w:rsidRDefault="00B34A2D" w:rsidP="00B34A2D">
      <w:pPr>
        <w:rPr>
          <w:b/>
        </w:rPr>
      </w:pPr>
      <w:r w:rsidRPr="00B34A2D">
        <w:rPr>
          <w:b/>
        </w:rPr>
        <w:t>Guiding Principles</w:t>
      </w:r>
    </w:p>
    <w:p w14:paraId="38858F99" w14:textId="77777777" w:rsidR="00B34A2D" w:rsidRPr="00B34A2D" w:rsidRDefault="00B34A2D" w:rsidP="00B34A2D">
      <w:pPr>
        <w:rPr>
          <w:b/>
          <w:bCs/>
        </w:rPr>
      </w:pPr>
    </w:p>
    <w:p w14:paraId="76E2B998" w14:textId="77777777" w:rsidR="00B34A2D" w:rsidRPr="00110893" w:rsidRDefault="00B34A2D" w:rsidP="00B34A2D">
      <w:r w:rsidRPr="00110893">
        <w:t>The Contractor shall perform all work in accordance with the following principles:</w:t>
      </w:r>
    </w:p>
    <w:p w14:paraId="72F6F453" w14:textId="77777777" w:rsidR="00B34A2D" w:rsidRPr="00B34A2D" w:rsidRDefault="00B34A2D" w:rsidP="00B34A2D">
      <w:pPr>
        <w:rPr>
          <w:b/>
          <w:bCs/>
        </w:rPr>
      </w:pPr>
    </w:p>
    <w:p w14:paraId="07081AF4" w14:textId="77777777" w:rsidR="00B34A2D" w:rsidRPr="00B34A2D" w:rsidRDefault="00B34A2D" w:rsidP="00B34A2D">
      <w:pPr>
        <w:rPr>
          <w:b/>
          <w:bCs/>
        </w:rPr>
      </w:pPr>
      <w:r w:rsidRPr="00B34A2D">
        <w:rPr>
          <w:b/>
          <w:bCs/>
        </w:rPr>
        <w:lastRenderedPageBreak/>
        <w:t xml:space="preserve">1. </w:t>
      </w:r>
      <w:r w:rsidRPr="00B34A2D">
        <w:rPr>
          <w:b/>
        </w:rPr>
        <w:t>Collaboration</w:t>
      </w:r>
      <w:r w:rsidRPr="00B34A2D">
        <w:rPr>
          <w:b/>
          <w:bCs/>
        </w:rPr>
        <w:t xml:space="preserve">: </w:t>
      </w:r>
      <w:r w:rsidRPr="00110893">
        <w:t>Promote collaborative partnerships among HCA, participating providers, MCOs, Tribal partners, professional associations, and other stakeholders.</w:t>
      </w:r>
    </w:p>
    <w:p w14:paraId="5CFEAD6C" w14:textId="77777777" w:rsidR="00B34A2D" w:rsidRPr="00B34A2D" w:rsidRDefault="00B34A2D" w:rsidP="00B34A2D">
      <w:pPr>
        <w:rPr>
          <w:b/>
          <w:bCs/>
        </w:rPr>
      </w:pPr>
    </w:p>
    <w:p w14:paraId="314FFD93" w14:textId="77777777" w:rsidR="00B34A2D" w:rsidRPr="00B34A2D" w:rsidRDefault="00B34A2D" w:rsidP="00B34A2D">
      <w:pPr>
        <w:rPr>
          <w:b/>
          <w:bCs/>
        </w:rPr>
      </w:pPr>
      <w:r w:rsidRPr="00B34A2D">
        <w:rPr>
          <w:b/>
          <w:bCs/>
        </w:rPr>
        <w:t xml:space="preserve">2. </w:t>
      </w:r>
      <w:r w:rsidRPr="00B34A2D">
        <w:rPr>
          <w:b/>
        </w:rPr>
        <w:t>Transparency:</w:t>
      </w:r>
      <w:r w:rsidRPr="00B34A2D">
        <w:rPr>
          <w:b/>
          <w:bCs/>
        </w:rPr>
        <w:t xml:space="preserve"> </w:t>
      </w:r>
      <w:r w:rsidRPr="00110893">
        <w:t>Maintain open communication regarding project status, risks, issues, timelines, deliverables, and recommendations.</w:t>
      </w:r>
    </w:p>
    <w:p w14:paraId="64BFB51C" w14:textId="77777777" w:rsidR="00B34A2D" w:rsidRPr="00B34A2D" w:rsidRDefault="00B34A2D" w:rsidP="00B34A2D">
      <w:pPr>
        <w:rPr>
          <w:b/>
          <w:bCs/>
        </w:rPr>
      </w:pPr>
    </w:p>
    <w:p w14:paraId="2993E2AB" w14:textId="77777777" w:rsidR="00B34A2D" w:rsidRPr="00110893" w:rsidRDefault="00B34A2D" w:rsidP="00B34A2D">
      <w:r w:rsidRPr="00B34A2D">
        <w:rPr>
          <w:b/>
          <w:bCs/>
        </w:rPr>
        <w:t xml:space="preserve">3. </w:t>
      </w:r>
      <w:r w:rsidRPr="00B34A2D">
        <w:rPr>
          <w:b/>
        </w:rPr>
        <w:t>Continuous Improvement:</w:t>
      </w:r>
      <w:r w:rsidRPr="00B34A2D">
        <w:rPr>
          <w:b/>
          <w:bCs/>
        </w:rPr>
        <w:t xml:space="preserve"> </w:t>
      </w:r>
      <w:r w:rsidRPr="00110893">
        <w:t>Use data, stakeholder feedback, and best practices to recommend improvements that strengthen program effectiveness and reduce unnecessary administrative burden.</w:t>
      </w:r>
    </w:p>
    <w:p w14:paraId="296B7863" w14:textId="77777777" w:rsidR="00B34A2D" w:rsidRPr="00B34A2D" w:rsidRDefault="00B34A2D" w:rsidP="00B34A2D">
      <w:pPr>
        <w:rPr>
          <w:b/>
          <w:bCs/>
        </w:rPr>
      </w:pPr>
    </w:p>
    <w:p w14:paraId="1AF645A2" w14:textId="77777777" w:rsidR="00B34A2D" w:rsidRPr="00B34A2D" w:rsidRDefault="00B34A2D" w:rsidP="00B34A2D">
      <w:pPr>
        <w:rPr>
          <w:b/>
          <w:bCs/>
        </w:rPr>
      </w:pPr>
      <w:r w:rsidRPr="00B34A2D">
        <w:rPr>
          <w:b/>
          <w:bCs/>
        </w:rPr>
        <w:t xml:space="preserve">4. </w:t>
      </w:r>
      <w:r w:rsidRPr="00B34A2D">
        <w:rPr>
          <w:b/>
        </w:rPr>
        <w:t>Provider-Centered Support:</w:t>
      </w:r>
      <w:r w:rsidRPr="00B34A2D">
        <w:rPr>
          <w:b/>
          <w:bCs/>
        </w:rPr>
        <w:t xml:space="preserve"> </w:t>
      </w:r>
      <w:r w:rsidRPr="00110893">
        <w:t>Design technical assistance activities that are practical, timely, responsive, and tailored to the needs of participating providers.</w:t>
      </w:r>
    </w:p>
    <w:p w14:paraId="74DA1F41" w14:textId="77777777" w:rsidR="00B34A2D" w:rsidRPr="00B34A2D" w:rsidRDefault="00B34A2D" w:rsidP="00B34A2D">
      <w:pPr>
        <w:rPr>
          <w:b/>
          <w:bCs/>
        </w:rPr>
      </w:pPr>
    </w:p>
    <w:p w14:paraId="6EEE04C9" w14:textId="77777777" w:rsidR="00B34A2D" w:rsidRPr="00B34A2D" w:rsidRDefault="00B34A2D" w:rsidP="00B34A2D">
      <w:pPr>
        <w:rPr>
          <w:b/>
          <w:bCs/>
        </w:rPr>
      </w:pPr>
      <w:r w:rsidRPr="00B34A2D">
        <w:rPr>
          <w:b/>
          <w:bCs/>
        </w:rPr>
        <w:t xml:space="preserve">5. </w:t>
      </w:r>
      <w:r w:rsidRPr="00B34A2D">
        <w:rPr>
          <w:b/>
        </w:rPr>
        <w:t>Equity:</w:t>
      </w:r>
      <w:r w:rsidRPr="00B34A2D">
        <w:rPr>
          <w:b/>
          <w:bCs/>
        </w:rPr>
        <w:t xml:space="preserve"> </w:t>
      </w:r>
      <w:r w:rsidRPr="00110893">
        <w:t>Support HCA's efforts to improve access to high-quality primary care for underserved, frontier, rural, Tribal, and historically marginalized communities.</w:t>
      </w:r>
    </w:p>
    <w:p w14:paraId="3C3A7CBE" w14:textId="77777777" w:rsidR="00B34A2D" w:rsidRPr="00B34A2D" w:rsidRDefault="00B34A2D" w:rsidP="00B34A2D">
      <w:pPr>
        <w:rPr>
          <w:b/>
          <w:bCs/>
        </w:rPr>
      </w:pPr>
    </w:p>
    <w:p w14:paraId="2AD06A41" w14:textId="77777777" w:rsidR="00B34A2D" w:rsidRPr="00110893" w:rsidRDefault="00B34A2D" w:rsidP="00B34A2D">
      <w:r w:rsidRPr="00B34A2D">
        <w:rPr>
          <w:b/>
          <w:bCs/>
        </w:rPr>
        <w:t xml:space="preserve">6. </w:t>
      </w:r>
      <w:r w:rsidRPr="00B34A2D">
        <w:rPr>
          <w:b/>
        </w:rPr>
        <w:t>Innovation:</w:t>
      </w:r>
      <w:r w:rsidRPr="00B34A2D">
        <w:rPr>
          <w:b/>
          <w:bCs/>
        </w:rPr>
        <w:t xml:space="preserve"> </w:t>
      </w:r>
      <w:r w:rsidRPr="00110893">
        <w:t>Identify emerging best practices and innovative approaches that advance Medicaid value-based payment while remaining feasible for implementation in New Mexico.</w:t>
      </w:r>
    </w:p>
    <w:p w14:paraId="1889024D" w14:textId="77777777" w:rsidR="00B34A2D" w:rsidRPr="00110893" w:rsidRDefault="00B34A2D" w:rsidP="00B34A2D"/>
    <w:p w14:paraId="5B2A10C6" w14:textId="77777777" w:rsidR="00B34A2D" w:rsidRPr="00B34A2D" w:rsidRDefault="00B34A2D" w:rsidP="00B34A2D">
      <w:pPr>
        <w:rPr>
          <w:b/>
        </w:rPr>
      </w:pPr>
      <w:r w:rsidRPr="00B34A2D">
        <w:rPr>
          <w:b/>
        </w:rPr>
        <w:t>Contractor Responsibilities</w:t>
      </w:r>
    </w:p>
    <w:p w14:paraId="77D25CBC" w14:textId="77777777" w:rsidR="00B34A2D" w:rsidRPr="00110893" w:rsidRDefault="00B34A2D" w:rsidP="00B34A2D">
      <w:r w:rsidRPr="00110893">
        <w:t>Throughout the Contract term, the Contractor shall:</w:t>
      </w:r>
    </w:p>
    <w:p w14:paraId="5C3C8C36" w14:textId="77777777" w:rsidR="00B34A2D" w:rsidRPr="00110893" w:rsidRDefault="00B34A2D" w:rsidP="00B34A2D">
      <w:r w:rsidRPr="00110893">
        <w:t>A. Serve as HCA's primary project management contractor for the PCPR Program.</w:t>
      </w:r>
    </w:p>
    <w:p w14:paraId="19DBCD75" w14:textId="77777777" w:rsidR="00B34A2D" w:rsidRPr="00110893" w:rsidRDefault="00B34A2D" w:rsidP="00B34A2D">
      <w:r w:rsidRPr="00110893">
        <w:t>B. Maintain sufficient staffing and organizational capacity to perform all required services.</w:t>
      </w:r>
    </w:p>
    <w:p w14:paraId="2065D32E" w14:textId="77777777" w:rsidR="00B34A2D" w:rsidRPr="00110893" w:rsidRDefault="00B34A2D" w:rsidP="00B34A2D">
      <w:r w:rsidRPr="00110893">
        <w:t>C. Designate a Project Director and Project Manager with authority to make operational decisions.</w:t>
      </w:r>
    </w:p>
    <w:p w14:paraId="7D633EBC" w14:textId="77777777" w:rsidR="00B34A2D" w:rsidRPr="00110893" w:rsidRDefault="00B34A2D" w:rsidP="00B34A2D">
      <w:r w:rsidRPr="00110893">
        <w:t>D. Maintain regular communication with HCA's Program Manager.</w:t>
      </w:r>
    </w:p>
    <w:p w14:paraId="636AA6E2" w14:textId="77777777" w:rsidR="00B34A2D" w:rsidRPr="00110893" w:rsidRDefault="00B34A2D" w:rsidP="00B34A2D">
      <w:r w:rsidRPr="00110893">
        <w:t>E. Coordinate activities with HCA staff and other contractors as directed.</w:t>
      </w:r>
    </w:p>
    <w:p w14:paraId="0D911E39" w14:textId="77777777" w:rsidR="00B34A2D" w:rsidRPr="00110893" w:rsidRDefault="00B34A2D" w:rsidP="00B34A2D">
      <w:r w:rsidRPr="00110893">
        <w:t>F. Develop annual work plans that identify activities, milestones, deliverables, timelines, responsible staff, and anticipated outcomes.</w:t>
      </w:r>
    </w:p>
    <w:p w14:paraId="13411653" w14:textId="77777777" w:rsidR="00B34A2D" w:rsidRPr="00110893" w:rsidRDefault="00B34A2D" w:rsidP="00B34A2D">
      <w:r w:rsidRPr="00110893">
        <w:t>G. Maintain project documentation throughout the Contract.</w:t>
      </w:r>
    </w:p>
    <w:p w14:paraId="430228AC" w14:textId="77777777" w:rsidR="00B34A2D" w:rsidRPr="00110893" w:rsidRDefault="00B34A2D" w:rsidP="00B34A2D">
      <w:r w:rsidRPr="00110893">
        <w:t>H. Identify project risks and recommend mitigation strategies.</w:t>
      </w:r>
    </w:p>
    <w:p w14:paraId="44DF2301" w14:textId="77777777" w:rsidR="00B34A2D" w:rsidRPr="00110893" w:rsidRDefault="00B34A2D" w:rsidP="00B34A2D">
      <w:r w:rsidRPr="00110893">
        <w:t>I. Monitor progress toward program objectives.</w:t>
      </w:r>
    </w:p>
    <w:p w14:paraId="3F4EB302" w14:textId="77777777" w:rsidR="00B34A2D" w:rsidRPr="00110893" w:rsidRDefault="00B34A2D" w:rsidP="00B34A2D">
      <w:r w:rsidRPr="00110893">
        <w:t>J. Provide recommendations to improve program efficiency and effectiveness.</w:t>
      </w:r>
    </w:p>
    <w:p w14:paraId="49361ECE" w14:textId="77777777" w:rsidR="00B34A2D" w:rsidRPr="00110893" w:rsidRDefault="00B34A2D" w:rsidP="00B34A2D">
      <w:r w:rsidRPr="00110893">
        <w:t>K. Complete all deliverables within required timeframes.</w:t>
      </w:r>
    </w:p>
    <w:p w14:paraId="3C489ED3" w14:textId="77777777" w:rsidR="00B34A2D" w:rsidRPr="00110893" w:rsidRDefault="00B34A2D" w:rsidP="00B34A2D">
      <w:r w:rsidRPr="00110893">
        <w:t>L. Ensure continuity of operations throughout the Contract period.</w:t>
      </w:r>
    </w:p>
    <w:p w14:paraId="4901E443" w14:textId="77777777" w:rsidR="00B34A2D" w:rsidRPr="00110893" w:rsidRDefault="00B34A2D" w:rsidP="00B34A2D">
      <w:r w:rsidRPr="00110893">
        <w:t>M. Cooperate fully during audits, monitoring activities, and program reviews.</w:t>
      </w:r>
    </w:p>
    <w:p w14:paraId="689EAF7C" w14:textId="77777777" w:rsidR="00B34A2D" w:rsidRPr="00110893" w:rsidRDefault="00B34A2D" w:rsidP="00B34A2D">
      <w:r w:rsidRPr="00110893">
        <w:t>N. Participate in meetings requested by HCA.</w:t>
      </w:r>
    </w:p>
    <w:p w14:paraId="2ABF1D63" w14:textId="77777777" w:rsidR="00B34A2D" w:rsidRPr="00110893" w:rsidRDefault="00B34A2D" w:rsidP="00B34A2D">
      <w:r w:rsidRPr="00110893">
        <w:t>O. Develop and maintain project management tools, including project schedules, action item logs, risk registers, decision logs, and issue tracking documents.</w:t>
      </w:r>
    </w:p>
    <w:p w14:paraId="00D723AE" w14:textId="77777777" w:rsidR="00B34A2D" w:rsidRPr="00110893" w:rsidRDefault="00B34A2D" w:rsidP="00B34A2D">
      <w:r w:rsidRPr="00110893">
        <w:t>P. Prepare reports, presentations, and briefing materials as requested by HCA leadership.</w:t>
      </w:r>
    </w:p>
    <w:p w14:paraId="58806CFA" w14:textId="77777777" w:rsidR="00B34A2D" w:rsidRPr="00110893" w:rsidRDefault="00B34A2D" w:rsidP="00B34A2D">
      <w:r w:rsidRPr="00110893">
        <w:t>Q. Coordinate activities across HCA divisions, Managed Care Organizations (MCOs), participating providers, contractors, and other stakeholders to ensure timely completion of project activities.</w:t>
      </w:r>
    </w:p>
    <w:p w14:paraId="51E19773" w14:textId="77777777" w:rsidR="00B34A2D" w:rsidRPr="00110893" w:rsidRDefault="00B34A2D" w:rsidP="00B34A2D">
      <w:r w:rsidRPr="00110893">
        <w:t>R. Maintain organized electronic records of all project documentation, meeting materials, communications, and deliverables throughout the Contract period.</w:t>
      </w:r>
    </w:p>
    <w:p w14:paraId="567BF9E8" w14:textId="77777777" w:rsidR="00B34A2D" w:rsidRPr="00110893" w:rsidRDefault="00B34A2D" w:rsidP="00B34A2D">
      <w:r w:rsidRPr="00110893">
        <w:lastRenderedPageBreak/>
        <w:t>S. Provide executive-level project support to HCA leadership, such as briefing materials, presentations, decision memoranda, talking points, legislative briefing materials, and responses to ad hoc information requests, as requested.</w:t>
      </w:r>
    </w:p>
    <w:p w14:paraId="6D2F1F08" w14:textId="77777777" w:rsidR="00B34A2D" w:rsidRPr="00B34A2D" w:rsidRDefault="00B34A2D" w:rsidP="00B34A2D">
      <w:pPr>
        <w:rPr>
          <w:b/>
        </w:rPr>
      </w:pPr>
    </w:p>
    <w:p w14:paraId="43C6695F" w14:textId="77777777" w:rsidR="00B34A2D" w:rsidRPr="00B34A2D" w:rsidRDefault="00B34A2D" w:rsidP="00B34A2D">
      <w:pPr>
        <w:rPr>
          <w:b/>
          <w:bCs/>
        </w:rPr>
      </w:pPr>
      <w:r w:rsidRPr="00B34A2D">
        <w:rPr>
          <w:b/>
          <w:bCs/>
        </w:rPr>
        <w:t>Deliverables</w:t>
      </w:r>
    </w:p>
    <w:tbl>
      <w:tblPr>
        <w:tblW w:w="11340" w:type="dxa"/>
        <w:tblCellSpacing w:w="15"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62"/>
        <w:gridCol w:w="1967"/>
        <w:gridCol w:w="6711"/>
      </w:tblGrid>
      <w:tr w:rsidR="00B34A2D" w:rsidRPr="00110893" w14:paraId="5CDD4B08" w14:textId="77777777" w:rsidTr="000166D5">
        <w:trPr>
          <w:tblHeader/>
          <w:tblCellSpacing w:w="15" w:type="dxa"/>
        </w:trPr>
        <w:tc>
          <w:tcPr>
            <w:tcW w:w="0" w:type="auto"/>
            <w:vAlign w:val="center"/>
            <w:hideMark/>
          </w:tcPr>
          <w:p w14:paraId="2DC537E8" w14:textId="77777777" w:rsidR="00B34A2D" w:rsidRPr="00160FB2" w:rsidRDefault="00B34A2D" w:rsidP="00B34A2D">
            <w:pPr>
              <w:rPr>
                <w:b/>
                <w:bCs/>
              </w:rPr>
            </w:pPr>
            <w:r w:rsidRPr="00160FB2">
              <w:rPr>
                <w:b/>
                <w:bCs/>
              </w:rPr>
              <w:t>Deliverable</w:t>
            </w:r>
          </w:p>
        </w:tc>
        <w:tc>
          <w:tcPr>
            <w:tcW w:w="0" w:type="auto"/>
            <w:vAlign w:val="center"/>
            <w:hideMark/>
          </w:tcPr>
          <w:p w14:paraId="01FE8352" w14:textId="77777777" w:rsidR="00B34A2D" w:rsidRPr="00110893" w:rsidRDefault="00B34A2D" w:rsidP="00B34A2D">
            <w:pPr>
              <w:rPr>
                <w:b/>
                <w:bCs/>
              </w:rPr>
            </w:pPr>
            <w:r w:rsidRPr="00110893">
              <w:rPr>
                <w:b/>
                <w:bCs/>
              </w:rPr>
              <w:t>Frequency</w:t>
            </w:r>
          </w:p>
        </w:tc>
        <w:tc>
          <w:tcPr>
            <w:tcW w:w="6666" w:type="dxa"/>
            <w:vAlign w:val="center"/>
            <w:hideMark/>
          </w:tcPr>
          <w:p w14:paraId="1C009192" w14:textId="77777777" w:rsidR="00B34A2D" w:rsidRPr="00110893" w:rsidRDefault="00B34A2D" w:rsidP="00B34A2D">
            <w:pPr>
              <w:rPr>
                <w:b/>
                <w:bCs/>
              </w:rPr>
            </w:pPr>
            <w:r w:rsidRPr="00110893">
              <w:rPr>
                <w:b/>
                <w:bCs/>
              </w:rPr>
              <w:t>Minimum Content</w:t>
            </w:r>
          </w:p>
        </w:tc>
      </w:tr>
      <w:tr w:rsidR="00B34A2D" w:rsidRPr="00110893" w14:paraId="0721ED94" w14:textId="77777777" w:rsidTr="000166D5">
        <w:trPr>
          <w:tblCellSpacing w:w="15" w:type="dxa"/>
        </w:trPr>
        <w:tc>
          <w:tcPr>
            <w:tcW w:w="0" w:type="auto"/>
            <w:vAlign w:val="center"/>
            <w:hideMark/>
          </w:tcPr>
          <w:p w14:paraId="30945D34" w14:textId="77777777" w:rsidR="00B34A2D" w:rsidRPr="00160FB2" w:rsidRDefault="00B34A2D" w:rsidP="00B34A2D">
            <w:pPr>
              <w:rPr>
                <w:b/>
                <w:bCs/>
              </w:rPr>
            </w:pPr>
            <w:r w:rsidRPr="00160FB2">
              <w:rPr>
                <w:b/>
                <w:bCs/>
              </w:rPr>
              <w:t>Annual Work Plan</w:t>
            </w:r>
          </w:p>
        </w:tc>
        <w:tc>
          <w:tcPr>
            <w:tcW w:w="0" w:type="auto"/>
            <w:vAlign w:val="center"/>
            <w:hideMark/>
          </w:tcPr>
          <w:p w14:paraId="46C871ED" w14:textId="77777777" w:rsidR="00B34A2D" w:rsidRPr="00110893" w:rsidRDefault="00B34A2D" w:rsidP="00B34A2D">
            <w:r w:rsidRPr="00110893">
              <w:t>Annually</w:t>
            </w:r>
          </w:p>
        </w:tc>
        <w:tc>
          <w:tcPr>
            <w:tcW w:w="6666" w:type="dxa"/>
            <w:vAlign w:val="center"/>
            <w:hideMark/>
          </w:tcPr>
          <w:p w14:paraId="12C7695E" w14:textId="77777777" w:rsidR="00B34A2D" w:rsidRPr="00110893" w:rsidRDefault="00B34A2D" w:rsidP="00B34A2D">
            <w:r w:rsidRPr="00110893">
              <w:t>Goals, milestones, timelines, staffing assignments, deliverables, risk mitigation strategies, and key activities.</w:t>
            </w:r>
          </w:p>
        </w:tc>
      </w:tr>
      <w:tr w:rsidR="00B34A2D" w:rsidRPr="00110893" w14:paraId="613EB828" w14:textId="77777777" w:rsidTr="000166D5">
        <w:trPr>
          <w:tblCellSpacing w:w="15" w:type="dxa"/>
        </w:trPr>
        <w:tc>
          <w:tcPr>
            <w:tcW w:w="0" w:type="auto"/>
            <w:vAlign w:val="center"/>
            <w:hideMark/>
          </w:tcPr>
          <w:p w14:paraId="3BA4039C" w14:textId="77777777" w:rsidR="00B34A2D" w:rsidRPr="00160FB2" w:rsidRDefault="00B34A2D" w:rsidP="00B34A2D">
            <w:pPr>
              <w:rPr>
                <w:b/>
                <w:bCs/>
              </w:rPr>
            </w:pPr>
            <w:r w:rsidRPr="00160FB2">
              <w:rPr>
                <w:b/>
                <w:bCs/>
              </w:rPr>
              <w:t>Weekly Executive Summary</w:t>
            </w:r>
          </w:p>
        </w:tc>
        <w:tc>
          <w:tcPr>
            <w:tcW w:w="0" w:type="auto"/>
            <w:vAlign w:val="center"/>
            <w:hideMark/>
          </w:tcPr>
          <w:p w14:paraId="1E2B3E08" w14:textId="77777777" w:rsidR="00B34A2D" w:rsidRPr="00110893" w:rsidRDefault="00B34A2D" w:rsidP="00B34A2D">
            <w:r w:rsidRPr="00110893">
              <w:t>Weekly</w:t>
            </w:r>
          </w:p>
        </w:tc>
        <w:tc>
          <w:tcPr>
            <w:tcW w:w="6666" w:type="dxa"/>
            <w:vAlign w:val="center"/>
            <w:hideMark/>
          </w:tcPr>
          <w:p w14:paraId="7BF781E2" w14:textId="77777777" w:rsidR="00B34A2D" w:rsidRPr="00110893" w:rsidRDefault="00B34A2D" w:rsidP="00B34A2D">
            <w:r w:rsidRPr="00110893">
              <w:t>One- to two-page summary for the Medicaid Director and HCA leadership highlighting accomplishments, upcoming activities, critical decisions, risks, issues requiring HCA action, and project status.</w:t>
            </w:r>
          </w:p>
        </w:tc>
      </w:tr>
      <w:tr w:rsidR="00B34A2D" w:rsidRPr="00110893" w14:paraId="0F909616" w14:textId="77777777" w:rsidTr="000166D5">
        <w:trPr>
          <w:tblCellSpacing w:w="15" w:type="dxa"/>
        </w:trPr>
        <w:tc>
          <w:tcPr>
            <w:tcW w:w="0" w:type="auto"/>
            <w:vAlign w:val="center"/>
            <w:hideMark/>
          </w:tcPr>
          <w:p w14:paraId="3E2BB684" w14:textId="77777777" w:rsidR="00B34A2D" w:rsidRPr="00160FB2" w:rsidRDefault="00B34A2D" w:rsidP="00B34A2D">
            <w:pPr>
              <w:rPr>
                <w:b/>
                <w:bCs/>
              </w:rPr>
            </w:pPr>
            <w:r w:rsidRPr="00160FB2">
              <w:rPr>
                <w:b/>
                <w:bCs/>
              </w:rPr>
              <w:t>Monthly Status Report</w:t>
            </w:r>
          </w:p>
        </w:tc>
        <w:tc>
          <w:tcPr>
            <w:tcW w:w="0" w:type="auto"/>
            <w:vAlign w:val="center"/>
            <w:hideMark/>
          </w:tcPr>
          <w:p w14:paraId="2E05B395" w14:textId="77777777" w:rsidR="00B34A2D" w:rsidRPr="00110893" w:rsidRDefault="00B34A2D" w:rsidP="00B34A2D">
            <w:r w:rsidRPr="00110893">
              <w:t>Monthly</w:t>
            </w:r>
          </w:p>
        </w:tc>
        <w:tc>
          <w:tcPr>
            <w:tcW w:w="6666" w:type="dxa"/>
            <w:vAlign w:val="center"/>
            <w:hideMark/>
          </w:tcPr>
          <w:p w14:paraId="2BC71580" w14:textId="77777777" w:rsidR="00B34A2D" w:rsidRPr="00110893" w:rsidRDefault="00B34A2D" w:rsidP="00B34A2D">
            <w:r w:rsidRPr="00110893">
              <w:t>Progress toward objectives, completed activities, upcoming milestones, deliverable status, budget status (if applicable), risks, and mitigation activities.</w:t>
            </w:r>
          </w:p>
        </w:tc>
      </w:tr>
      <w:tr w:rsidR="00B34A2D" w:rsidRPr="00110893" w14:paraId="607859E4" w14:textId="77777777" w:rsidTr="000166D5">
        <w:trPr>
          <w:tblCellSpacing w:w="15" w:type="dxa"/>
        </w:trPr>
        <w:tc>
          <w:tcPr>
            <w:tcW w:w="0" w:type="auto"/>
            <w:vAlign w:val="center"/>
            <w:hideMark/>
          </w:tcPr>
          <w:p w14:paraId="38DA8184" w14:textId="77777777" w:rsidR="00B34A2D" w:rsidRPr="00160FB2" w:rsidRDefault="00B34A2D" w:rsidP="00B34A2D">
            <w:pPr>
              <w:rPr>
                <w:b/>
                <w:bCs/>
              </w:rPr>
            </w:pPr>
            <w:r w:rsidRPr="00160FB2">
              <w:rPr>
                <w:b/>
                <w:bCs/>
              </w:rPr>
              <w:t>Executive Briefing Materials</w:t>
            </w:r>
          </w:p>
        </w:tc>
        <w:tc>
          <w:tcPr>
            <w:tcW w:w="0" w:type="auto"/>
            <w:vAlign w:val="center"/>
            <w:hideMark/>
          </w:tcPr>
          <w:p w14:paraId="31A76F48" w14:textId="77777777" w:rsidR="00B34A2D" w:rsidRPr="00110893" w:rsidRDefault="00B34A2D" w:rsidP="00B34A2D">
            <w:r w:rsidRPr="00110893">
              <w:t>As Requested</w:t>
            </w:r>
          </w:p>
        </w:tc>
        <w:tc>
          <w:tcPr>
            <w:tcW w:w="6666" w:type="dxa"/>
            <w:vAlign w:val="center"/>
            <w:hideMark/>
          </w:tcPr>
          <w:p w14:paraId="7F64FE2F" w14:textId="77777777" w:rsidR="00B34A2D" w:rsidRPr="00110893" w:rsidRDefault="00B34A2D" w:rsidP="00B34A2D">
            <w:r w:rsidRPr="00110893">
              <w:t>Briefing papers, presentations, talking points, or decision memoranda prepared for HCA executive leadership.</w:t>
            </w:r>
          </w:p>
        </w:tc>
      </w:tr>
      <w:tr w:rsidR="00B34A2D" w:rsidRPr="00110893" w14:paraId="407B9A94" w14:textId="77777777" w:rsidTr="000166D5">
        <w:trPr>
          <w:tblCellSpacing w:w="15" w:type="dxa"/>
        </w:trPr>
        <w:tc>
          <w:tcPr>
            <w:tcW w:w="0" w:type="auto"/>
            <w:vAlign w:val="center"/>
            <w:hideMark/>
          </w:tcPr>
          <w:p w14:paraId="041D73BF" w14:textId="77777777" w:rsidR="00B34A2D" w:rsidRPr="00160FB2" w:rsidRDefault="00B34A2D" w:rsidP="00B34A2D">
            <w:pPr>
              <w:rPr>
                <w:b/>
                <w:bCs/>
              </w:rPr>
            </w:pPr>
            <w:r w:rsidRPr="00160FB2">
              <w:rPr>
                <w:b/>
                <w:bCs/>
              </w:rPr>
              <w:t>Meeting Agendas</w:t>
            </w:r>
          </w:p>
        </w:tc>
        <w:tc>
          <w:tcPr>
            <w:tcW w:w="0" w:type="auto"/>
            <w:vAlign w:val="center"/>
            <w:hideMark/>
          </w:tcPr>
          <w:p w14:paraId="78EE19C9" w14:textId="77777777" w:rsidR="00B34A2D" w:rsidRPr="00110893" w:rsidRDefault="00B34A2D" w:rsidP="00B34A2D">
            <w:r w:rsidRPr="00110893">
              <w:t>Prior to Each Meeting</w:t>
            </w:r>
          </w:p>
        </w:tc>
        <w:tc>
          <w:tcPr>
            <w:tcW w:w="6666" w:type="dxa"/>
            <w:vAlign w:val="center"/>
            <w:hideMark/>
          </w:tcPr>
          <w:p w14:paraId="61602516" w14:textId="77777777" w:rsidR="00B34A2D" w:rsidRPr="00110893" w:rsidRDefault="00B34A2D" w:rsidP="00B34A2D">
            <w:r w:rsidRPr="00110893">
              <w:t>Agenda, objectives, supporting materials, discussion topics, and decisions requested.</w:t>
            </w:r>
          </w:p>
        </w:tc>
      </w:tr>
      <w:tr w:rsidR="00B34A2D" w:rsidRPr="00110893" w14:paraId="07743632" w14:textId="77777777" w:rsidTr="000166D5">
        <w:trPr>
          <w:tblCellSpacing w:w="15" w:type="dxa"/>
        </w:trPr>
        <w:tc>
          <w:tcPr>
            <w:tcW w:w="0" w:type="auto"/>
            <w:vAlign w:val="center"/>
            <w:hideMark/>
          </w:tcPr>
          <w:p w14:paraId="60E5F495" w14:textId="77777777" w:rsidR="00B34A2D" w:rsidRPr="00160FB2" w:rsidRDefault="00B34A2D" w:rsidP="00B34A2D">
            <w:pPr>
              <w:rPr>
                <w:b/>
                <w:bCs/>
              </w:rPr>
            </w:pPr>
            <w:r w:rsidRPr="00160FB2">
              <w:rPr>
                <w:b/>
                <w:bCs/>
              </w:rPr>
              <w:t>Meeting Notes and Action Items</w:t>
            </w:r>
          </w:p>
        </w:tc>
        <w:tc>
          <w:tcPr>
            <w:tcW w:w="0" w:type="auto"/>
            <w:vAlign w:val="center"/>
            <w:hideMark/>
          </w:tcPr>
          <w:p w14:paraId="70E4E9A5" w14:textId="77777777" w:rsidR="00B34A2D" w:rsidRPr="00110893" w:rsidRDefault="00B34A2D" w:rsidP="00B34A2D">
            <w:r w:rsidRPr="00110893">
              <w:t>Within five (5) business days after each meeting</w:t>
            </w:r>
          </w:p>
        </w:tc>
        <w:tc>
          <w:tcPr>
            <w:tcW w:w="6666" w:type="dxa"/>
            <w:vAlign w:val="center"/>
            <w:hideMark/>
          </w:tcPr>
          <w:p w14:paraId="18E43FE7" w14:textId="77777777" w:rsidR="00B34A2D" w:rsidRPr="00110893" w:rsidRDefault="00B34A2D" w:rsidP="00B34A2D">
            <w:r w:rsidRPr="00110893">
              <w:t>Summary of discussions, decisions made, assigned action items, responsible parties, and due dates.</w:t>
            </w:r>
          </w:p>
        </w:tc>
      </w:tr>
      <w:tr w:rsidR="00B34A2D" w:rsidRPr="00110893" w14:paraId="4D7BE903" w14:textId="77777777" w:rsidTr="000166D5">
        <w:trPr>
          <w:tblCellSpacing w:w="15" w:type="dxa"/>
        </w:trPr>
        <w:tc>
          <w:tcPr>
            <w:tcW w:w="0" w:type="auto"/>
            <w:vAlign w:val="center"/>
            <w:hideMark/>
          </w:tcPr>
          <w:p w14:paraId="104FD543" w14:textId="77777777" w:rsidR="00B34A2D" w:rsidRPr="00160FB2" w:rsidRDefault="00B34A2D" w:rsidP="00B34A2D">
            <w:pPr>
              <w:rPr>
                <w:b/>
                <w:bCs/>
              </w:rPr>
            </w:pPr>
            <w:r w:rsidRPr="00160FB2">
              <w:rPr>
                <w:b/>
                <w:bCs/>
              </w:rPr>
              <w:t>Action Item Log</w:t>
            </w:r>
          </w:p>
        </w:tc>
        <w:tc>
          <w:tcPr>
            <w:tcW w:w="0" w:type="auto"/>
            <w:vAlign w:val="center"/>
            <w:hideMark/>
          </w:tcPr>
          <w:p w14:paraId="61B52E8C" w14:textId="77777777" w:rsidR="00B34A2D" w:rsidRPr="00110893" w:rsidRDefault="00B34A2D" w:rsidP="00B34A2D">
            <w:r w:rsidRPr="00110893">
              <w:t>Updated Weekly</w:t>
            </w:r>
          </w:p>
        </w:tc>
        <w:tc>
          <w:tcPr>
            <w:tcW w:w="6666" w:type="dxa"/>
            <w:vAlign w:val="center"/>
            <w:hideMark/>
          </w:tcPr>
          <w:p w14:paraId="7EC7AE70" w14:textId="77777777" w:rsidR="00B34A2D" w:rsidRPr="00110893" w:rsidRDefault="00B34A2D" w:rsidP="00B34A2D">
            <w:r w:rsidRPr="00110893">
              <w:t>Current status of all outstanding action items, responsible party, due date, and completion status.</w:t>
            </w:r>
          </w:p>
        </w:tc>
      </w:tr>
      <w:tr w:rsidR="00B34A2D" w:rsidRPr="00110893" w14:paraId="6873CB4B" w14:textId="77777777" w:rsidTr="000166D5">
        <w:trPr>
          <w:tblCellSpacing w:w="15" w:type="dxa"/>
        </w:trPr>
        <w:tc>
          <w:tcPr>
            <w:tcW w:w="0" w:type="auto"/>
            <w:vAlign w:val="center"/>
            <w:hideMark/>
          </w:tcPr>
          <w:p w14:paraId="25A6E857" w14:textId="77777777" w:rsidR="00B34A2D" w:rsidRPr="00160FB2" w:rsidRDefault="00B34A2D" w:rsidP="00B34A2D">
            <w:pPr>
              <w:rPr>
                <w:b/>
                <w:bCs/>
              </w:rPr>
            </w:pPr>
            <w:r w:rsidRPr="00160FB2">
              <w:rPr>
                <w:b/>
                <w:bCs/>
              </w:rPr>
              <w:t>Risk Register</w:t>
            </w:r>
          </w:p>
        </w:tc>
        <w:tc>
          <w:tcPr>
            <w:tcW w:w="0" w:type="auto"/>
            <w:vAlign w:val="center"/>
            <w:hideMark/>
          </w:tcPr>
          <w:p w14:paraId="0F2C19B1" w14:textId="77777777" w:rsidR="00B34A2D" w:rsidRPr="00110893" w:rsidRDefault="00B34A2D" w:rsidP="00B34A2D">
            <w:r w:rsidRPr="00110893">
              <w:t>Updated Monthly</w:t>
            </w:r>
          </w:p>
        </w:tc>
        <w:tc>
          <w:tcPr>
            <w:tcW w:w="6666" w:type="dxa"/>
            <w:vAlign w:val="center"/>
            <w:hideMark/>
          </w:tcPr>
          <w:p w14:paraId="29E244BD" w14:textId="77777777" w:rsidR="00B34A2D" w:rsidRPr="00110893" w:rsidRDefault="00B34A2D" w:rsidP="00B34A2D">
            <w:r w:rsidRPr="00110893">
              <w:t>Identification of project risks, likelihood, impact, mitigation strategies, responsible party, and status.</w:t>
            </w:r>
          </w:p>
        </w:tc>
      </w:tr>
      <w:tr w:rsidR="00B34A2D" w:rsidRPr="00110893" w14:paraId="027401DA" w14:textId="77777777" w:rsidTr="000166D5">
        <w:trPr>
          <w:tblCellSpacing w:w="15" w:type="dxa"/>
        </w:trPr>
        <w:tc>
          <w:tcPr>
            <w:tcW w:w="0" w:type="auto"/>
            <w:vAlign w:val="center"/>
          </w:tcPr>
          <w:p w14:paraId="3D4AE4C6" w14:textId="77777777" w:rsidR="00B34A2D" w:rsidRPr="00160FB2" w:rsidRDefault="00B34A2D" w:rsidP="00B34A2D">
            <w:pPr>
              <w:rPr>
                <w:b/>
                <w:bCs/>
              </w:rPr>
            </w:pPr>
            <w:r w:rsidRPr="00160FB2">
              <w:rPr>
                <w:b/>
                <w:bCs/>
              </w:rPr>
              <w:t>Communications Materials</w:t>
            </w:r>
          </w:p>
        </w:tc>
        <w:tc>
          <w:tcPr>
            <w:tcW w:w="0" w:type="auto"/>
            <w:vAlign w:val="center"/>
          </w:tcPr>
          <w:p w14:paraId="7D374250" w14:textId="77777777" w:rsidR="00B34A2D" w:rsidRPr="00110893" w:rsidRDefault="00B34A2D" w:rsidP="00B34A2D">
            <w:r w:rsidRPr="00110893">
              <w:t>As Needed</w:t>
            </w:r>
          </w:p>
        </w:tc>
        <w:tc>
          <w:tcPr>
            <w:tcW w:w="6666" w:type="dxa"/>
            <w:vAlign w:val="center"/>
          </w:tcPr>
          <w:p w14:paraId="4BF7F4B8" w14:textId="77777777" w:rsidR="00B34A2D" w:rsidRPr="00110893" w:rsidRDefault="00B34A2D" w:rsidP="00B34A2D">
            <w:r w:rsidRPr="00110893">
              <w:t>Provider notices, presentations, website content, educational materials, FAQs, and other communications approved by HCA.</w:t>
            </w:r>
          </w:p>
        </w:tc>
      </w:tr>
      <w:tr w:rsidR="00B34A2D" w:rsidRPr="00110893" w14:paraId="0C383BCF" w14:textId="77777777" w:rsidTr="000166D5">
        <w:trPr>
          <w:tblCellSpacing w:w="15" w:type="dxa"/>
        </w:trPr>
        <w:tc>
          <w:tcPr>
            <w:tcW w:w="0" w:type="auto"/>
            <w:vAlign w:val="center"/>
            <w:hideMark/>
          </w:tcPr>
          <w:p w14:paraId="3777B4DA" w14:textId="77777777" w:rsidR="00B34A2D" w:rsidRPr="00160FB2" w:rsidRDefault="00B34A2D" w:rsidP="00B34A2D">
            <w:pPr>
              <w:rPr>
                <w:b/>
                <w:bCs/>
              </w:rPr>
            </w:pPr>
            <w:r w:rsidRPr="00160FB2">
              <w:rPr>
                <w:b/>
                <w:bCs/>
              </w:rPr>
              <w:t>Stakeholder Engagement Plan</w:t>
            </w:r>
          </w:p>
        </w:tc>
        <w:tc>
          <w:tcPr>
            <w:tcW w:w="0" w:type="auto"/>
            <w:vAlign w:val="center"/>
            <w:hideMark/>
          </w:tcPr>
          <w:p w14:paraId="0661F2EE" w14:textId="77777777" w:rsidR="00B34A2D" w:rsidRPr="00110893" w:rsidRDefault="00B34A2D" w:rsidP="00B34A2D">
            <w:r w:rsidRPr="00110893">
              <w:t>Annually</w:t>
            </w:r>
          </w:p>
        </w:tc>
        <w:tc>
          <w:tcPr>
            <w:tcW w:w="6666" w:type="dxa"/>
            <w:vAlign w:val="center"/>
            <w:hideMark/>
          </w:tcPr>
          <w:p w14:paraId="76B155DF" w14:textId="77777777" w:rsidR="00B34A2D" w:rsidRPr="00110893" w:rsidRDefault="00B34A2D" w:rsidP="00B34A2D">
            <w:r w:rsidRPr="00110893">
              <w:t xml:space="preserve">Communication strategy, engagement activities, outreach schedule, and evaluation methods.  </w:t>
            </w:r>
          </w:p>
        </w:tc>
      </w:tr>
      <w:tr w:rsidR="00B34A2D" w:rsidRPr="00110893" w14:paraId="5FBC6ACA" w14:textId="77777777" w:rsidTr="000166D5">
        <w:trPr>
          <w:tblCellSpacing w:w="15" w:type="dxa"/>
        </w:trPr>
        <w:tc>
          <w:tcPr>
            <w:tcW w:w="0" w:type="auto"/>
            <w:vAlign w:val="center"/>
            <w:hideMark/>
          </w:tcPr>
          <w:p w14:paraId="645B27F9" w14:textId="77777777" w:rsidR="00B34A2D" w:rsidRPr="00160FB2" w:rsidRDefault="00B34A2D" w:rsidP="00B34A2D">
            <w:pPr>
              <w:rPr>
                <w:b/>
                <w:bCs/>
              </w:rPr>
            </w:pPr>
            <w:r w:rsidRPr="00160FB2">
              <w:rPr>
                <w:b/>
                <w:bCs/>
              </w:rPr>
              <w:t>Provider Recruitment and Technical Assistance Plan</w:t>
            </w:r>
          </w:p>
        </w:tc>
        <w:tc>
          <w:tcPr>
            <w:tcW w:w="0" w:type="auto"/>
            <w:vAlign w:val="center"/>
            <w:hideMark/>
          </w:tcPr>
          <w:p w14:paraId="18196901" w14:textId="77777777" w:rsidR="00B34A2D" w:rsidRPr="00110893" w:rsidRDefault="00B34A2D" w:rsidP="00B34A2D">
            <w:r w:rsidRPr="00110893">
              <w:t>Annually</w:t>
            </w:r>
          </w:p>
        </w:tc>
        <w:tc>
          <w:tcPr>
            <w:tcW w:w="6666" w:type="dxa"/>
            <w:vAlign w:val="center"/>
            <w:hideMark/>
          </w:tcPr>
          <w:p w14:paraId="21DE1445" w14:textId="77777777" w:rsidR="00B34A2D" w:rsidRPr="00110893" w:rsidRDefault="00B34A2D" w:rsidP="00B34A2D">
            <w:r w:rsidRPr="00110893">
              <w:t>Recruitment strategy, outreach activities, participation goals, and progress measures.  Technical assistance approach, training schedule, webinars, office hours, educational resources, and evaluation methods.</w:t>
            </w:r>
          </w:p>
        </w:tc>
      </w:tr>
      <w:tr w:rsidR="00B34A2D" w:rsidRPr="00110893" w14:paraId="6E67854A" w14:textId="77777777" w:rsidTr="000166D5">
        <w:trPr>
          <w:tblCellSpacing w:w="15" w:type="dxa"/>
        </w:trPr>
        <w:tc>
          <w:tcPr>
            <w:tcW w:w="0" w:type="auto"/>
            <w:vAlign w:val="center"/>
            <w:hideMark/>
          </w:tcPr>
          <w:p w14:paraId="5A59AB69" w14:textId="77777777" w:rsidR="00B34A2D" w:rsidRPr="00160FB2" w:rsidRDefault="00B34A2D" w:rsidP="00B34A2D">
            <w:pPr>
              <w:rPr>
                <w:b/>
                <w:bCs/>
              </w:rPr>
            </w:pPr>
            <w:r w:rsidRPr="00160FB2">
              <w:rPr>
                <w:b/>
                <w:bCs/>
              </w:rPr>
              <w:t>Conference and Workshop Plans</w:t>
            </w:r>
          </w:p>
        </w:tc>
        <w:tc>
          <w:tcPr>
            <w:tcW w:w="0" w:type="auto"/>
            <w:vAlign w:val="center"/>
            <w:hideMark/>
          </w:tcPr>
          <w:p w14:paraId="3D11C7CB" w14:textId="77777777" w:rsidR="00B34A2D" w:rsidRPr="00110893" w:rsidRDefault="00B34A2D" w:rsidP="00B34A2D">
            <w:r w:rsidRPr="00110893">
              <w:t>Prior to Each Event</w:t>
            </w:r>
          </w:p>
        </w:tc>
        <w:tc>
          <w:tcPr>
            <w:tcW w:w="6666" w:type="dxa"/>
            <w:vAlign w:val="center"/>
            <w:hideMark/>
          </w:tcPr>
          <w:p w14:paraId="6E2A78C1" w14:textId="77777777" w:rsidR="00B34A2D" w:rsidRPr="00110893" w:rsidRDefault="00B34A2D" w:rsidP="00B34A2D">
            <w:r w:rsidRPr="00110893">
              <w:t>Agenda, speakers, logistics, learning objectives, evaluation plan, and event timeline.</w:t>
            </w:r>
          </w:p>
        </w:tc>
      </w:tr>
      <w:tr w:rsidR="00B34A2D" w:rsidRPr="00110893" w14:paraId="78254583" w14:textId="77777777" w:rsidTr="000166D5">
        <w:trPr>
          <w:tblCellSpacing w:w="15" w:type="dxa"/>
        </w:trPr>
        <w:tc>
          <w:tcPr>
            <w:tcW w:w="0" w:type="auto"/>
            <w:vAlign w:val="center"/>
            <w:hideMark/>
          </w:tcPr>
          <w:p w14:paraId="1471476B" w14:textId="77777777" w:rsidR="00B34A2D" w:rsidRPr="00160FB2" w:rsidRDefault="00B34A2D" w:rsidP="00B34A2D">
            <w:pPr>
              <w:rPr>
                <w:b/>
                <w:bCs/>
              </w:rPr>
            </w:pPr>
            <w:r w:rsidRPr="00160FB2">
              <w:rPr>
                <w:b/>
                <w:bCs/>
              </w:rPr>
              <w:t>Conference Summary Report</w:t>
            </w:r>
          </w:p>
        </w:tc>
        <w:tc>
          <w:tcPr>
            <w:tcW w:w="0" w:type="auto"/>
            <w:vAlign w:val="center"/>
            <w:hideMark/>
          </w:tcPr>
          <w:p w14:paraId="58CD9E20" w14:textId="77777777" w:rsidR="00B34A2D" w:rsidRPr="00110893" w:rsidRDefault="00B34A2D" w:rsidP="00B34A2D">
            <w:r w:rsidRPr="00110893">
              <w:t>Within 30 days after each event</w:t>
            </w:r>
          </w:p>
        </w:tc>
        <w:tc>
          <w:tcPr>
            <w:tcW w:w="6666" w:type="dxa"/>
            <w:vAlign w:val="center"/>
            <w:hideMark/>
          </w:tcPr>
          <w:p w14:paraId="63380BB0" w14:textId="77777777" w:rsidR="00B34A2D" w:rsidRPr="00110893" w:rsidRDefault="00B34A2D" w:rsidP="00B34A2D">
            <w:r w:rsidRPr="00110893">
              <w:t>Attendance, evaluation results, key discussion themes, lessons learned, and recommendations.</w:t>
            </w:r>
          </w:p>
        </w:tc>
      </w:tr>
      <w:tr w:rsidR="00B34A2D" w:rsidRPr="00110893" w14:paraId="3BBEBEE4" w14:textId="77777777" w:rsidTr="000166D5">
        <w:trPr>
          <w:tblCellSpacing w:w="15" w:type="dxa"/>
        </w:trPr>
        <w:tc>
          <w:tcPr>
            <w:tcW w:w="0" w:type="auto"/>
            <w:vAlign w:val="center"/>
            <w:hideMark/>
          </w:tcPr>
          <w:p w14:paraId="48E8A5FB" w14:textId="77777777" w:rsidR="00B34A2D" w:rsidRPr="00160FB2" w:rsidRDefault="00B34A2D" w:rsidP="00B34A2D">
            <w:pPr>
              <w:rPr>
                <w:b/>
                <w:bCs/>
              </w:rPr>
            </w:pPr>
            <w:r w:rsidRPr="00160FB2">
              <w:rPr>
                <w:b/>
                <w:bCs/>
              </w:rPr>
              <w:t>Annual Program Evaluation Report</w:t>
            </w:r>
          </w:p>
        </w:tc>
        <w:tc>
          <w:tcPr>
            <w:tcW w:w="0" w:type="auto"/>
            <w:vAlign w:val="center"/>
            <w:hideMark/>
          </w:tcPr>
          <w:p w14:paraId="20345D89" w14:textId="77777777" w:rsidR="00B34A2D" w:rsidRPr="00110893" w:rsidRDefault="00B34A2D" w:rsidP="00B34A2D">
            <w:r w:rsidRPr="00110893">
              <w:t>Annually</w:t>
            </w:r>
          </w:p>
        </w:tc>
        <w:tc>
          <w:tcPr>
            <w:tcW w:w="6666" w:type="dxa"/>
            <w:vAlign w:val="center"/>
            <w:hideMark/>
          </w:tcPr>
          <w:p w14:paraId="13F511F6" w14:textId="77777777" w:rsidR="00B34A2D" w:rsidRPr="00110893" w:rsidRDefault="00B34A2D" w:rsidP="00B34A2D">
            <w:r w:rsidRPr="00110893">
              <w:t>Program accomplishments, challenges, stakeholder feedback, evaluation findings, recommendations for improvement, and proposed priorities for the following year.</w:t>
            </w:r>
          </w:p>
        </w:tc>
      </w:tr>
      <w:tr w:rsidR="00B34A2D" w:rsidRPr="00110893" w14:paraId="693AFB5B" w14:textId="77777777" w:rsidTr="000166D5">
        <w:trPr>
          <w:tblCellSpacing w:w="15" w:type="dxa"/>
        </w:trPr>
        <w:tc>
          <w:tcPr>
            <w:tcW w:w="0" w:type="auto"/>
            <w:vAlign w:val="center"/>
            <w:hideMark/>
          </w:tcPr>
          <w:p w14:paraId="1FAE1755" w14:textId="77777777" w:rsidR="00B34A2D" w:rsidRPr="00160FB2" w:rsidRDefault="00B34A2D" w:rsidP="00B34A2D">
            <w:pPr>
              <w:rPr>
                <w:b/>
                <w:bCs/>
              </w:rPr>
            </w:pPr>
            <w:r w:rsidRPr="00160FB2">
              <w:rPr>
                <w:b/>
                <w:bCs/>
              </w:rPr>
              <w:lastRenderedPageBreak/>
              <w:t>Transition-Out Plan</w:t>
            </w:r>
          </w:p>
        </w:tc>
        <w:tc>
          <w:tcPr>
            <w:tcW w:w="0" w:type="auto"/>
            <w:vAlign w:val="center"/>
            <w:hideMark/>
          </w:tcPr>
          <w:p w14:paraId="74C1DDEF" w14:textId="77777777" w:rsidR="00B34A2D" w:rsidRPr="00110893" w:rsidRDefault="00B34A2D" w:rsidP="00B34A2D">
            <w:r w:rsidRPr="00110893">
              <w:t>At Contract End</w:t>
            </w:r>
          </w:p>
        </w:tc>
        <w:tc>
          <w:tcPr>
            <w:tcW w:w="6666" w:type="dxa"/>
            <w:vAlign w:val="center"/>
            <w:hideMark/>
          </w:tcPr>
          <w:p w14:paraId="4C6C13A8" w14:textId="77777777" w:rsidR="00B34A2D" w:rsidRPr="00110893" w:rsidRDefault="00B34A2D" w:rsidP="00B34A2D">
            <w:r w:rsidRPr="00110893">
              <w:t>Knowledge transfer plan, documentation inventory, transition schedule, and activities to ensure continuity of program operations.</w:t>
            </w:r>
          </w:p>
        </w:tc>
      </w:tr>
    </w:tbl>
    <w:p w14:paraId="16C9BE68" w14:textId="77777777" w:rsidR="00B34A2D" w:rsidRPr="00B34A2D" w:rsidRDefault="00B34A2D" w:rsidP="00B34A2D">
      <w:pPr>
        <w:rPr>
          <w:b/>
        </w:rPr>
      </w:pPr>
    </w:p>
    <w:p w14:paraId="13643441" w14:textId="77777777" w:rsidR="003D73F3" w:rsidRPr="003D73F3" w:rsidRDefault="003D73F3" w:rsidP="003D73F3">
      <w:pPr>
        <w:spacing w:line="360" w:lineRule="auto"/>
        <w:ind w:left="720"/>
      </w:pPr>
    </w:p>
    <w:p w14:paraId="7432847C" w14:textId="43B7D8FB" w:rsidR="006E42A0" w:rsidRPr="00307E20" w:rsidRDefault="006C0204" w:rsidP="00307E20">
      <w:pPr>
        <w:spacing w:line="360" w:lineRule="auto"/>
        <w:ind w:left="720"/>
        <w:jc w:val="center"/>
        <w:rPr>
          <w:b/>
          <w:bCs/>
          <w:sz w:val="32"/>
          <w:szCs w:val="32"/>
        </w:rPr>
      </w:pPr>
      <w:r w:rsidRPr="00735B95">
        <w:br w:type="page"/>
      </w:r>
      <w:bookmarkStart w:id="310" w:name="_Toc312927622"/>
      <w:bookmarkStart w:id="311" w:name="_Toc377565403"/>
      <w:bookmarkStart w:id="312" w:name="_Toc112682258"/>
      <w:bookmarkStart w:id="313" w:name="_Toc112738849"/>
      <w:r w:rsidR="00173446" w:rsidRPr="00307E20">
        <w:rPr>
          <w:b/>
          <w:bCs/>
          <w:sz w:val="32"/>
          <w:szCs w:val="32"/>
        </w:rPr>
        <w:lastRenderedPageBreak/>
        <w:t>APPENDIX</w:t>
      </w:r>
      <w:r w:rsidR="006E42A0" w:rsidRPr="00307E20">
        <w:rPr>
          <w:b/>
          <w:bCs/>
          <w:sz w:val="32"/>
          <w:szCs w:val="32"/>
        </w:rPr>
        <w:t xml:space="preserve"> D</w:t>
      </w:r>
      <w:bookmarkEnd w:id="310"/>
      <w:bookmarkEnd w:id="311"/>
      <w:bookmarkEnd w:id="312"/>
      <w:bookmarkEnd w:id="313"/>
    </w:p>
    <w:p w14:paraId="51116D4D" w14:textId="1389F476" w:rsidR="005E5F4E" w:rsidRDefault="005E5F4E" w:rsidP="00961A6B">
      <w:pPr>
        <w:pStyle w:val="Heading1"/>
        <w:rPr>
          <w:rFonts w:cs="Times New Roman"/>
        </w:rPr>
      </w:pPr>
      <w:bookmarkStart w:id="314" w:name="_Toc377565404"/>
      <w:bookmarkStart w:id="315" w:name="_Toc112682259"/>
      <w:bookmarkStart w:id="316" w:name="_Toc112738850"/>
      <w:r w:rsidRPr="00735B95">
        <w:rPr>
          <w:rFonts w:cs="Times New Roman"/>
        </w:rPr>
        <w:t>COST RESPONSE FORM</w:t>
      </w:r>
      <w:bookmarkEnd w:id="314"/>
      <w:bookmarkEnd w:id="315"/>
      <w:bookmarkEnd w:id="316"/>
    </w:p>
    <w:p w14:paraId="56EBFD4E" w14:textId="77777777" w:rsidR="00E53E7E" w:rsidRPr="00E53E7E" w:rsidRDefault="00E53E7E" w:rsidP="00E53E7E"/>
    <w:p w14:paraId="36CA7377" w14:textId="77777777" w:rsidR="00E53E7E" w:rsidRDefault="00E53E7E" w:rsidP="00EF5DD2">
      <w:pPr>
        <w:jc w:val="center"/>
      </w:pPr>
      <w:r w:rsidRPr="00E53E7E">
        <w:rPr>
          <w:b/>
          <w:bCs/>
        </w:rPr>
        <w:t>Proposer Name:</w:t>
      </w:r>
      <w:r w:rsidRPr="00E53E7E">
        <w:t xml:space="preserve"> ______________________________________</w:t>
      </w:r>
    </w:p>
    <w:p w14:paraId="5643F7B9" w14:textId="77777777" w:rsidR="00E53E7E" w:rsidRPr="00E53E7E" w:rsidRDefault="00E53E7E" w:rsidP="00EF5DD2">
      <w:pPr>
        <w:jc w:val="center"/>
      </w:pPr>
    </w:p>
    <w:p w14:paraId="0FBC6A62" w14:textId="20D8CD90" w:rsidR="00E53E7E" w:rsidRDefault="00E53E7E" w:rsidP="00EF5DD2">
      <w:pPr>
        <w:jc w:val="center"/>
      </w:pPr>
      <w:r w:rsidRPr="00E53E7E">
        <w:rPr>
          <w:b/>
          <w:bCs/>
        </w:rPr>
        <w:t>RFP Title:</w:t>
      </w:r>
      <w:r w:rsidRPr="00E53E7E">
        <w:t xml:space="preserve"> </w:t>
      </w:r>
      <w:r w:rsidR="00EF5DD2">
        <w:t>PCPR Project Management</w:t>
      </w:r>
    </w:p>
    <w:p w14:paraId="304A748D" w14:textId="77777777" w:rsidR="00E53E7E" w:rsidRPr="00E53E7E" w:rsidRDefault="00E53E7E" w:rsidP="003D7AEA"/>
    <w:p w14:paraId="4A49F663" w14:textId="351B3A82" w:rsidR="00E53E7E" w:rsidRDefault="00E53E7E" w:rsidP="00EF5DD2">
      <w:pPr>
        <w:jc w:val="center"/>
      </w:pPr>
      <w:r w:rsidRPr="00E53E7E">
        <w:rPr>
          <w:b/>
          <w:bCs/>
        </w:rPr>
        <w:t>RFP Number:</w:t>
      </w:r>
      <w:r w:rsidRPr="00E53E7E">
        <w:t xml:space="preserve"> </w:t>
      </w:r>
      <w:r w:rsidR="005D5649">
        <w:t>27-630-8000-0008</w:t>
      </w:r>
    </w:p>
    <w:p w14:paraId="61DC4F9D" w14:textId="77777777" w:rsidR="00A03AE7" w:rsidRDefault="00A03AE7" w:rsidP="00AB0490">
      <w:pPr>
        <w:jc w:val="center"/>
      </w:pPr>
    </w:p>
    <w:p w14:paraId="14E1968D" w14:textId="564B60CC" w:rsidR="0013775A" w:rsidRDefault="002F3584" w:rsidP="0013775A">
      <w:pPr>
        <w:rPr>
          <w:b/>
          <w:bCs/>
        </w:rPr>
      </w:pPr>
      <w:r w:rsidRPr="00513FD8">
        <w:rPr>
          <w:b/>
          <w:bCs/>
        </w:rPr>
        <w:t>Cost Proposal Requirements</w:t>
      </w:r>
    </w:p>
    <w:p w14:paraId="7382B3F6" w14:textId="0B870BC7" w:rsidR="002F3584" w:rsidRPr="00513FD8" w:rsidRDefault="00513FD8" w:rsidP="0013775A">
      <w:r w:rsidRPr="00513FD8">
        <w:t>Offerors shall submit a complete Cost Proposal that includes either:</w:t>
      </w:r>
    </w:p>
    <w:p w14:paraId="7F303AC3" w14:textId="77777777" w:rsidR="00A03AE7" w:rsidRPr="00513FD8" w:rsidRDefault="00A03AE7">
      <w:pPr>
        <w:numPr>
          <w:ilvl w:val="0"/>
          <w:numId w:val="56"/>
        </w:numPr>
      </w:pPr>
      <w:r w:rsidRPr="00513FD8">
        <w:rPr>
          <w:b/>
          <w:bCs/>
        </w:rPr>
        <w:t>Option 1:</w:t>
      </w:r>
      <w:r w:rsidRPr="00513FD8">
        <w:t xml:space="preserve"> A line-item budget using Appendix D, identifying costs by budget category; </w:t>
      </w:r>
      <w:r w:rsidRPr="00513FD8">
        <w:rPr>
          <w:b/>
          <w:bCs/>
        </w:rPr>
        <w:t>or</w:t>
      </w:r>
      <w:r w:rsidRPr="00513FD8">
        <w:t xml:space="preserve"> </w:t>
      </w:r>
    </w:p>
    <w:p w14:paraId="784B3C81" w14:textId="77777777" w:rsidR="00A03AE7" w:rsidRDefault="00A03AE7">
      <w:pPr>
        <w:numPr>
          <w:ilvl w:val="0"/>
          <w:numId w:val="56"/>
        </w:numPr>
      </w:pPr>
      <w:r w:rsidRPr="00513FD8">
        <w:rPr>
          <w:b/>
          <w:bCs/>
        </w:rPr>
        <w:t>Option 2:</w:t>
      </w:r>
      <w:r w:rsidRPr="00513FD8">
        <w:t xml:space="preserve"> A deliverables-based budget that allocates costs by major deliverable identified in the Scope of Work. </w:t>
      </w:r>
    </w:p>
    <w:p w14:paraId="6147EFBE" w14:textId="77777777" w:rsidR="00282F88" w:rsidRPr="00513FD8" w:rsidRDefault="00282F88" w:rsidP="00282F88">
      <w:pPr>
        <w:ind w:left="720"/>
      </w:pPr>
    </w:p>
    <w:p w14:paraId="795D0FD4" w14:textId="77777777" w:rsidR="00A03AE7" w:rsidRDefault="00A03AE7" w:rsidP="00A03AE7">
      <w:r w:rsidRPr="00513FD8">
        <w:t>Regardless of the format selected, the Offeror shall submit a detailed Budget Narrative describing how all proposed costs were calculated and demonstrating that all costs are reasonable, necessary, and directly related to the performance of the Scope of Work.</w:t>
      </w:r>
    </w:p>
    <w:p w14:paraId="602BC66E" w14:textId="77777777" w:rsidR="00282F88" w:rsidRPr="00513FD8" w:rsidRDefault="00282F88" w:rsidP="00A03AE7"/>
    <w:p w14:paraId="023538AC" w14:textId="02ED85FB" w:rsidR="00A03AE7" w:rsidRDefault="00A03AE7" w:rsidP="00A03AE7">
      <w:r w:rsidRPr="00513FD8">
        <w:t xml:space="preserve">HCA reserves the right to request additional budget </w:t>
      </w:r>
      <w:r w:rsidR="00513FD8" w:rsidRPr="00513FD8">
        <w:t>details</w:t>
      </w:r>
      <w:r w:rsidRPr="00513FD8">
        <w:t xml:space="preserve"> or supporting documentation during the evaluation or contract negotiation process.</w:t>
      </w:r>
    </w:p>
    <w:p w14:paraId="735BCE53" w14:textId="77777777" w:rsidR="001F3854" w:rsidRDefault="001F3854" w:rsidP="00A03AE7"/>
    <w:p w14:paraId="41E453B1" w14:textId="56844E27" w:rsidR="001F3854" w:rsidRPr="00534875" w:rsidRDefault="00351150" w:rsidP="00A03AE7">
      <w:pPr>
        <w:rPr>
          <w:b/>
          <w:bCs/>
        </w:rPr>
      </w:pPr>
      <w:r w:rsidRPr="00534875">
        <w:rPr>
          <w:b/>
          <w:bCs/>
        </w:rPr>
        <w:t>Budget Narrative</w:t>
      </w:r>
    </w:p>
    <w:p w14:paraId="47EC0616" w14:textId="16D76078" w:rsidR="0013775A" w:rsidRDefault="00534875" w:rsidP="0013775A">
      <w:r w:rsidRPr="00534875">
        <w:t>Regardless of whether the Offeror elects to submit a line-item budget or a deliverables-based budget, the Budget Narrative shall clearly demonstrate that all costs necessary to perform the Scope of Work are included and that no costs have been duplicated across budget categories or deliverables.</w:t>
      </w:r>
    </w:p>
    <w:p w14:paraId="22CAFA91" w14:textId="5426DA6B" w:rsidR="00E53E7E" w:rsidRPr="00E53E7E" w:rsidRDefault="00E53E7E" w:rsidP="00E53E7E"/>
    <w:tbl>
      <w:tblPr>
        <w:tblW w:w="10710" w:type="dxa"/>
        <w:tblCellSpacing w:w="15"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75"/>
        <w:gridCol w:w="6071"/>
        <w:gridCol w:w="2064"/>
      </w:tblGrid>
      <w:tr w:rsidR="00E53E7E" w:rsidRPr="00E53E7E" w14:paraId="0975B645" w14:textId="77777777" w:rsidTr="00697018">
        <w:trPr>
          <w:tblHeader/>
          <w:tblCellSpacing w:w="15" w:type="dxa"/>
        </w:trPr>
        <w:tc>
          <w:tcPr>
            <w:tcW w:w="2530" w:type="dxa"/>
            <w:vAlign w:val="center"/>
            <w:hideMark/>
          </w:tcPr>
          <w:p w14:paraId="127E0411" w14:textId="77777777" w:rsidR="00E53E7E" w:rsidRPr="005E34C5" w:rsidRDefault="00E53E7E" w:rsidP="00E53E7E">
            <w:pPr>
              <w:rPr>
                <w:b/>
                <w:bCs/>
              </w:rPr>
            </w:pPr>
            <w:r w:rsidRPr="005E34C5">
              <w:rPr>
                <w:b/>
                <w:bCs/>
              </w:rPr>
              <w:t>Budget Line Item</w:t>
            </w:r>
          </w:p>
        </w:tc>
        <w:tc>
          <w:tcPr>
            <w:tcW w:w="6041" w:type="dxa"/>
            <w:vAlign w:val="center"/>
            <w:hideMark/>
          </w:tcPr>
          <w:p w14:paraId="076EBA53" w14:textId="77777777" w:rsidR="00E53E7E" w:rsidRPr="005E34C5" w:rsidRDefault="00E53E7E" w:rsidP="00E53E7E">
            <w:pPr>
              <w:rPr>
                <w:b/>
                <w:bCs/>
              </w:rPr>
            </w:pPr>
            <w:r w:rsidRPr="005E34C5">
              <w:rPr>
                <w:b/>
                <w:bCs/>
              </w:rPr>
              <w:t>Description</w:t>
            </w:r>
          </w:p>
        </w:tc>
        <w:tc>
          <w:tcPr>
            <w:tcW w:w="2019" w:type="dxa"/>
            <w:vAlign w:val="center"/>
            <w:hideMark/>
          </w:tcPr>
          <w:p w14:paraId="3DEEB3D5" w14:textId="77777777" w:rsidR="00E53E7E" w:rsidRPr="005E34C5" w:rsidRDefault="00E53E7E" w:rsidP="00E53E7E">
            <w:pPr>
              <w:rPr>
                <w:b/>
                <w:bCs/>
              </w:rPr>
            </w:pPr>
            <w:r w:rsidRPr="005E34C5">
              <w:rPr>
                <w:b/>
                <w:bCs/>
              </w:rPr>
              <w:t>Budget Amount</w:t>
            </w:r>
          </w:p>
        </w:tc>
      </w:tr>
      <w:tr w:rsidR="00E53E7E" w:rsidRPr="00E53E7E" w14:paraId="0B941161" w14:textId="77777777" w:rsidTr="00697018">
        <w:trPr>
          <w:tblCellSpacing w:w="15" w:type="dxa"/>
        </w:trPr>
        <w:tc>
          <w:tcPr>
            <w:tcW w:w="2530" w:type="dxa"/>
            <w:vAlign w:val="center"/>
            <w:hideMark/>
          </w:tcPr>
          <w:p w14:paraId="03DE17E9" w14:textId="77777777" w:rsidR="00E53E7E" w:rsidRPr="005E34C5" w:rsidRDefault="00E53E7E" w:rsidP="00E53E7E">
            <w:pPr>
              <w:rPr>
                <w:b/>
                <w:bCs/>
              </w:rPr>
            </w:pPr>
            <w:r w:rsidRPr="005E34C5">
              <w:rPr>
                <w:b/>
                <w:bCs/>
              </w:rPr>
              <w:t>Personnel &amp; Fringe Benefits</w:t>
            </w:r>
          </w:p>
        </w:tc>
        <w:tc>
          <w:tcPr>
            <w:tcW w:w="6041" w:type="dxa"/>
            <w:vAlign w:val="center"/>
            <w:hideMark/>
          </w:tcPr>
          <w:p w14:paraId="7A480AE0" w14:textId="1ACDAA42" w:rsidR="00E53E7E" w:rsidRPr="00E53E7E" w:rsidRDefault="00E53E7E" w:rsidP="00E53E7E">
            <w:r w:rsidRPr="00E53E7E">
              <w:t>Salaries</w:t>
            </w:r>
            <w:r w:rsidR="00E41D1E">
              <w:t xml:space="preserve"> and </w:t>
            </w:r>
            <w:r w:rsidRPr="00E53E7E">
              <w:t xml:space="preserve">wages for all staff assigned to the project.  </w:t>
            </w:r>
            <w:r w:rsidR="003A1B3F" w:rsidRPr="003A1B3F">
              <w:t>Employee benefits associated with project personnel, including payroll taxes, retirement, health insurance, leave, and other benefits.</w:t>
            </w:r>
          </w:p>
        </w:tc>
        <w:tc>
          <w:tcPr>
            <w:tcW w:w="2019" w:type="dxa"/>
            <w:vAlign w:val="center"/>
            <w:hideMark/>
          </w:tcPr>
          <w:p w14:paraId="38D62D49" w14:textId="77777777" w:rsidR="00E53E7E" w:rsidRPr="00E53E7E" w:rsidRDefault="00E53E7E" w:rsidP="00E53E7E">
            <w:pPr>
              <w:rPr>
                <w:b/>
                <w:bCs/>
              </w:rPr>
            </w:pPr>
            <w:r w:rsidRPr="00E53E7E">
              <w:rPr>
                <w:b/>
                <w:bCs/>
              </w:rPr>
              <w:t>$</w:t>
            </w:r>
          </w:p>
        </w:tc>
      </w:tr>
      <w:tr w:rsidR="00E53E7E" w:rsidRPr="00E53E7E" w14:paraId="31354840" w14:textId="77777777" w:rsidTr="00697018">
        <w:trPr>
          <w:tblCellSpacing w:w="15" w:type="dxa"/>
        </w:trPr>
        <w:tc>
          <w:tcPr>
            <w:tcW w:w="2530" w:type="dxa"/>
            <w:vAlign w:val="center"/>
            <w:hideMark/>
          </w:tcPr>
          <w:p w14:paraId="4A6B7122" w14:textId="77777777" w:rsidR="00E53E7E" w:rsidRPr="005E34C5" w:rsidRDefault="00E53E7E" w:rsidP="00E53E7E">
            <w:pPr>
              <w:rPr>
                <w:b/>
                <w:bCs/>
              </w:rPr>
            </w:pPr>
            <w:r w:rsidRPr="005E34C5">
              <w:rPr>
                <w:b/>
                <w:bCs/>
              </w:rPr>
              <w:t>Professional Services/Subcontractors</w:t>
            </w:r>
          </w:p>
        </w:tc>
        <w:tc>
          <w:tcPr>
            <w:tcW w:w="6041" w:type="dxa"/>
            <w:vAlign w:val="center"/>
            <w:hideMark/>
          </w:tcPr>
          <w:p w14:paraId="16DFF65A" w14:textId="77777777" w:rsidR="00E53E7E" w:rsidRPr="00E53E7E" w:rsidRDefault="00E53E7E" w:rsidP="00E53E7E">
            <w:r w:rsidRPr="00E53E7E">
              <w:t>Costs for subcontractors, consultants, and other contracted professional services</w:t>
            </w:r>
          </w:p>
        </w:tc>
        <w:tc>
          <w:tcPr>
            <w:tcW w:w="2019" w:type="dxa"/>
            <w:vAlign w:val="center"/>
            <w:hideMark/>
          </w:tcPr>
          <w:p w14:paraId="28FA9BBC" w14:textId="77777777" w:rsidR="00E53E7E" w:rsidRPr="00E53E7E" w:rsidRDefault="00E53E7E" w:rsidP="00E53E7E">
            <w:pPr>
              <w:rPr>
                <w:b/>
                <w:bCs/>
              </w:rPr>
            </w:pPr>
            <w:r w:rsidRPr="00E53E7E">
              <w:rPr>
                <w:b/>
                <w:bCs/>
              </w:rPr>
              <w:t>$</w:t>
            </w:r>
          </w:p>
        </w:tc>
      </w:tr>
      <w:tr w:rsidR="00E53E7E" w:rsidRPr="00E53E7E" w14:paraId="4BEF31CE" w14:textId="77777777" w:rsidTr="00697018">
        <w:trPr>
          <w:tblCellSpacing w:w="15" w:type="dxa"/>
        </w:trPr>
        <w:tc>
          <w:tcPr>
            <w:tcW w:w="2530" w:type="dxa"/>
            <w:vAlign w:val="center"/>
            <w:hideMark/>
          </w:tcPr>
          <w:p w14:paraId="642187A1" w14:textId="77777777" w:rsidR="00E53E7E" w:rsidRPr="005E34C5" w:rsidRDefault="00E53E7E" w:rsidP="00E53E7E">
            <w:pPr>
              <w:rPr>
                <w:b/>
                <w:bCs/>
              </w:rPr>
            </w:pPr>
            <w:r w:rsidRPr="005E34C5">
              <w:rPr>
                <w:b/>
                <w:bCs/>
              </w:rPr>
              <w:t>Travel</w:t>
            </w:r>
          </w:p>
        </w:tc>
        <w:tc>
          <w:tcPr>
            <w:tcW w:w="6041" w:type="dxa"/>
            <w:vAlign w:val="center"/>
            <w:hideMark/>
          </w:tcPr>
          <w:p w14:paraId="755D1728" w14:textId="77777777" w:rsidR="00E53E7E" w:rsidRPr="00E53E7E" w:rsidRDefault="00E53E7E" w:rsidP="00E53E7E">
            <w:r w:rsidRPr="00E53E7E">
              <w:t>In-state and out-of-state travel, lodging, mileage, per diem, and related expenses necessary to perform the Scope of Work</w:t>
            </w:r>
          </w:p>
        </w:tc>
        <w:tc>
          <w:tcPr>
            <w:tcW w:w="2019" w:type="dxa"/>
            <w:vAlign w:val="center"/>
            <w:hideMark/>
          </w:tcPr>
          <w:p w14:paraId="0F4E5A69" w14:textId="77777777" w:rsidR="00E53E7E" w:rsidRPr="00E53E7E" w:rsidRDefault="00E53E7E" w:rsidP="00E53E7E">
            <w:pPr>
              <w:rPr>
                <w:b/>
                <w:bCs/>
              </w:rPr>
            </w:pPr>
            <w:r w:rsidRPr="00E53E7E">
              <w:rPr>
                <w:b/>
                <w:bCs/>
              </w:rPr>
              <w:t>$</w:t>
            </w:r>
          </w:p>
        </w:tc>
      </w:tr>
      <w:tr w:rsidR="00E53E7E" w:rsidRPr="00E53E7E" w14:paraId="15C94CFF" w14:textId="77777777" w:rsidTr="00697018">
        <w:trPr>
          <w:trHeight w:val="978"/>
          <w:tblCellSpacing w:w="15" w:type="dxa"/>
        </w:trPr>
        <w:tc>
          <w:tcPr>
            <w:tcW w:w="2530" w:type="dxa"/>
            <w:vAlign w:val="center"/>
          </w:tcPr>
          <w:p w14:paraId="32568680" w14:textId="538F36B4" w:rsidR="00E53E7E" w:rsidRPr="005E34C5" w:rsidRDefault="00E53E7E" w:rsidP="00E53E7E">
            <w:pPr>
              <w:rPr>
                <w:b/>
                <w:bCs/>
              </w:rPr>
            </w:pPr>
            <w:r w:rsidRPr="005E34C5">
              <w:rPr>
                <w:b/>
                <w:bCs/>
              </w:rPr>
              <w:t xml:space="preserve">Facilities </w:t>
            </w:r>
            <w:r w:rsidR="00022DCE">
              <w:rPr>
                <w:b/>
                <w:bCs/>
              </w:rPr>
              <w:t>&amp; Meeting Expenses</w:t>
            </w:r>
          </w:p>
        </w:tc>
        <w:tc>
          <w:tcPr>
            <w:tcW w:w="6041" w:type="dxa"/>
            <w:vAlign w:val="center"/>
          </w:tcPr>
          <w:p w14:paraId="168DC782" w14:textId="565AE179" w:rsidR="00E53E7E" w:rsidRPr="00E53E7E" w:rsidRDefault="00022DCE" w:rsidP="00E53E7E">
            <w:r w:rsidRPr="00022DCE">
              <w:t>Office space, meeting space, facility rental, utilities, conference room rental, and other facility-related expenses necessary to perform the Scope of Work.</w:t>
            </w:r>
          </w:p>
        </w:tc>
        <w:tc>
          <w:tcPr>
            <w:tcW w:w="2019" w:type="dxa"/>
            <w:vAlign w:val="center"/>
          </w:tcPr>
          <w:p w14:paraId="582B7235" w14:textId="77777777" w:rsidR="00E53E7E" w:rsidRPr="00E53E7E" w:rsidRDefault="00E53E7E" w:rsidP="00E53E7E">
            <w:pPr>
              <w:rPr>
                <w:b/>
                <w:bCs/>
              </w:rPr>
            </w:pPr>
            <w:r w:rsidRPr="00E53E7E">
              <w:rPr>
                <w:b/>
                <w:bCs/>
              </w:rPr>
              <w:t>$</w:t>
            </w:r>
          </w:p>
        </w:tc>
      </w:tr>
      <w:tr w:rsidR="00D158C5" w:rsidRPr="00E53E7E" w14:paraId="68556FFB" w14:textId="77777777" w:rsidTr="00697018">
        <w:trPr>
          <w:trHeight w:val="978"/>
          <w:tblCellSpacing w:w="15" w:type="dxa"/>
        </w:trPr>
        <w:tc>
          <w:tcPr>
            <w:tcW w:w="2530" w:type="dxa"/>
            <w:vAlign w:val="center"/>
          </w:tcPr>
          <w:p w14:paraId="7F50042D" w14:textId="77F57744" w:rsidR="00D158C5" w:rsidRPr="005E34C5" w:rsidRDefault="00D158C5" w:rsidP="00D158C5">
            <w:pPr>
              <w:rPr>
                <w:b/>
                <w:bCs/>
              </w:rPr>
            </w:pPr>
            <w:r>
              <w:rPr>
                <w:b/>
                <w:bCs/>
              </w:rPr>
              <w:lastRenderedPageBreak/>
              <w:t>Supplies</w:t>
            </w:r>
          </w:p>
        </w:tc>
        <w:tc>
          <w:tcPr>
            <w:tcW w:w="6041" w:type="dxa"/>
            <w:vAlign w:val="center"/>
          </w:tcPr>
          <w:p w14:paraId="3BBD1F98" w14:textId="1EED59DA" w:rsidR="00D158C5" w:rsidRPr="00022DCE" w:rsidRDefault="00D158C5" w:rsidP="00D158C5">
            <w:r>
              <w:t xml:space="preserve">Office supplies, educational materials, printing supplies, and consumable items necessary to perform the Scope of Work. </w:t>
            </w:r>
          </w:p>
        </w:tc>
        <w:tc>
          <w:tcPr>
            <w:tcW w:w="2019" w:type="dxa"/>
            <w:vAlign w:val="center"/>
          </w:tcPr>
          <w:p w14:paraId="6171DDC3" w14:textId="129CB446" w:rsidR="00D158C5" w:rsidRPr="00E53E7E" w:rsidRDefault="00D158C5" w:rsidP="00D158C5">
            <w:pPr>
              <w:rPr>
                <w:b/>
                <w:bCs/>
              </w:rPr>
            </w:pPr>
            <w:r>
              <w:rPr>
                <w:b/>
                <w:bCs/>
              </w:rPr>
              <w:t>$</w:t>
            </w:r>
          </w:p>
        </w:tc>
      </w:tr>
      <w:tr w:rsidR="001D4791" w:rsidRPr="00E53E7E" w14:paraId="4A8E7E9E" w14:textId="77777777" w:rsidTr="00697018">
        <w:trPr>
          <w:trHeight w:val="978"/>
          <w:tblCellSpacing w:w="15" w:type="dxa"/>
        </w:trPr>
        <w:tc>
          <w:tcPr>
            <w:tcW w:w="2530" w:type="dxa"/>
            <w:vAlign w:val="center"/>
          </w:tcPr>
          <w:p w14:paraId="50F48418" w14:textId="13494E7D" w:rsidR="001D4791" w:rsidRDefault="001D4791" w:rsidP="001D4791">
            <w:pPr>
              <w:rPr>
                <w:b/>
                <w:bCs/>
              </w:rPr>
            </w:pPr>
            <w:r>
              <w:rPr>
                <w:b/>
                <w:bCs/>
              </w:rPr>
              <w:t>Equipment</w:t>
            </w:r>
          </w:p>
        </w:tc>
        <w:tc>
          <w:tcPr>
            <w:tcW w:w="6041" w:type="dxa"/>
            <w:vAlign w:val="center"/>
          </w:tcPr>
          <w:p w14:paraId="4F7C5E04" w14:textId="13FEFD02" w:rsidR="001D4791" w:rsidRDefault="001D4791" w:rsidP="001D4791">
            <w:r>
              <w:t xml:space="preserve">Purchases of equipment necessary to perform the Scope of Work that are not included under Information Technology.  </w:t>
            </w:r>
          </w:p>
        </w:tc>
        <w:tc>
          <w:tcPr>
            <w:tcW w:w="2019" w:type="dxa"/>
            <w:vAlign w:val="center"/>
          </w:tcPr>
          <w:p w14:paraId="712F9C5D" w14:textId="383D0048" w:rsidR="001D4791" w:rsidRDefault="001D4791" w:rsidP="001D4791">
            <w:pPr>
              <w:rPr>
                <w:b/>
                <w:bCs/>
              </w:rPr>
            </w:pPr>
            <w:r>
              <w:rPr>
                <w:b/>
                <w:bCs/>
              </w:rPr>
              <w:t>$</w:t>
            </w:r>
          </w:p>
        </w:tc>
      </w:tr>
      <w:tr w:rsidR="001D4791" w:rsidRPr="00E53E7E" w14:paraId="0F61AE14" w14:textId="77777777" w:rsidTr="00697018">
        <w:trPr>
          <w:tblCellSpacing w:w="15" w:type="dxa"/>
        </w:trPr>
        <w:tc>
          <w:tcPr>
            <w:tcW w:w="2530" w:type="dxa"/>
            <w:vAlign w:val="center"/>
            <w:hideMark/>
          </w:tcPr>
          <w:p w14:paraId="669BA222" w14:textId="77777777" w:rsidR="001D4791" w:rsidRPr="005E34C5" w:rsidRDefault="001D4791" w:rsidP="001D4791">
            <w:pPr>
              <w:rPr>
                <w:b/>
                <w:bCs/>
              </w:rPr>
            </w:pPr>
            <w:r w:rsidRPr="005E34C5">
              <w:rPr>
                <w:b/>
                <w:bCs/>
              </w:rPr>
              <w:t>Information Technology</w:t>
            </w:r>
          </w:p>
        </w:tc>
        <w:tc>
          <w:tcPr>
            <w:tcW w:w="6041" w:type="dxa"/>
            <w:vAlign w:val="center"/>
            <w:hideMark/>
          </w:tcPr>
          <w:p w14:paraId="7BA7E7D6" w14:textId="36FB8307" w:rsidR="001D4791" w:rsidRPr="00E53E7E" w:rsidRDefault="001D4791" w:rsidP="001D4791">
            <w:r w:rsidRPr="00E53E7E">
              <w:t>Technology costs necessary to support project activities including software, hardware, licensing fees, data systems, project management tools, and other technology resources directly related to providing services.</w:t>
            </w:r>
          </w:p>
        </w:tc>
        <w:tc>
          <w:tcPr>
            <w:tcW w:w="2019" w:type="dxa"/>
            <w:vAlign w:val="center"/>
            <w:hideMark/>
          </w:tcPr>
          <w:p w14:paraId="7375F5C0" w14:textId="77777777" w:rsidR="001D4791" w:rsidRPr="00E53E7E" w:rsidRDefault="001D4791" w:rsidP="001D4791">
            <w:pPr>
              <w:rPr>
                <w:b/>
                <w:bCs/>
              </w:rPr>
            </w:pPr>
            <w:r w:rsidRPr="00E53E7E">
              <w:rPr>
                <w:b/>
                <w:bCs/>
              </w:rPr>
              <w:t>$</w:t>
            </w:r>
          </w:p>
        </w:tc>
      </w:tr>
      <w:tr w:rsidR="001D4791" w:rsidRPr="00E53E7E" w14:paraId="2968E999" w14:textId="77777777" w:rsidTr="00697018">
        <w:trPr>
          <w:trHeight w:val="300"/>
          <w:tblCellSpacing w:w="15" w:type="dxa"/>
        </w:trPr>
        <w:tc>
          <w:tcPr>
            <w:tcW w:w="2530" w:type="dxa"/>
            <w:vAlign w:val="center"/>
            <w:hideMark/>
          </w:tcPr>
          <w:p w14:paraId="315FFB53" w14:textId="0D403CA2" w:rsidR="001D4791" w:rsidRPr="005E34C5" w:rsidRDefault="001D4791" w:rsidP="001D4791">
            <w:pPr>
              <w:rPr>
                <w:b/>
                <w:bCs/>
              </w:rPr>
            </w:pPr>
            <w:r w:rsidRPr="005E34C5">
              <w:rPr>
                <w:b/>
                <w:bCs/>
              </w:rPr>
              <w:t xml:space="preserve">Training </w:t>
            </w:r>
            <w:r w:rsidR="005410F0">
              <w:rPr>
                <w:b/>
                <w:bCs/>
              </w:rPr>
              <w:t>&amp;</w:t>
            </w:r>
            <w:r w:rsidRPr="005E34C5">
              <w:rPr>
                <w:b/>
                <w:bCs/>
              </w:rPr>
              <w:t xml:space="preserve"> Professional Development</w:t>
            </w:r>
          </w:p>
        </w:tc>
        <w:tc>
          <w:tcPr>
            <w:tcW w:w="6041" w:type="dxa"/>
            <w:vAlign w:val="center"/>
            <w:hideMark/>
          </w:tcPr>
          <w:p w14:paraId="4A39729F" w14:textId="77777777" w:rsidR="001D4791" w:rsidRPr="00E53E7E" w:rsidRDefault="001D4791" w:rsidP="001D4791">
            <w:r w:rsidRPr="00E53E7E">
              <w:t>Cost associated with workforce training, continuing education, certifications, and professional development activities</w:t>
            </w:r>
          </w:p>
        </w:tc>
        <w:tc>
          <w:tcPr>
            <w:tcW w:w="2019" w:type="dxa"/>
            <w:vAlign w:val="center"/>
            <w:hideMark/>
          </w:tcPr>
          <w:p w14:paraId="18EF24F1" w14:textId="77777777" w:rsidR="001D4791" w:rsidRPr="00E53E7E" w:rsidRDefault="001D4791" w:rsidP="001D4791">
            <w:r w:rsidRPr="00E53E7E">
              <w:rPr>
                <w:b/>
                <w:bCs/>
              </w:rPr>
              <w:t>$</w:t>
            </w:r>
          </w:p>
        </w:tc>
      </w:tr>
      <w:tr w:rsidR="001D4791" w:rsidRPr="00E53E7E" w14:paraId="03D06BED" w14:textId="77777777" w:rsidTr="00697018">
        <w:trPr>
          <w:tblCellSpacing w:w="15" w:type="dxa"/>
        </w:trPr>
        <w:tc>
          <w:tcPr>
            <w:tcW w:w="2530" w:type="dxa"/>
            <w:vAlign w:val="center"/>
            <w:hideMark/>
          </w:tcPr>
          <w:p w14:paraId="38D66754" w14:textId="7F206070" w:rsidR="001D4791" w:rsidRPr="005E34C5" w:rsidRDefault="001D4791" w:rsidP="001D4791">
            <w:pPr>
              <w:rPr>
                <w:b/>
                <w:bCs/>
              </w:rPr>
            </w:pPr>
            <w:r w:rsidRPr="005E34C5">
              <w:rPr>
                <w:b/>
                <w:bCs/>
              </w:rPr>
              <w:t>Operati</w:t>
            </w:r>
            <w:r>
              <w:rPr>
                <w:b/>
                <w:bCs/>
              </w:rPr>
              <w:t>ng Expenses</w:t>
            </w:r>
          </w:p>
        </w:tc>
        <w:tc>
          <w:tcPr>
            <w:tcW w:w="6041" w:type="dxa"/>
            <w:vAlign w:val="center"/>
            <w:hideMark/>
          </w:tcPr>
          <w:p w14:paraId="1446C5B4" w14:textId="6E08C359" w:rsidR="001D4791" w:rsidRPr="00E53E7E" w:rsidRDefault="001D4791" w:rsidP="001D4791">
            <w:r w:rsidRPr="00E53E7E">
              <w:t>Day-to-day operational costs necessary to support the project, including telecommunications, accounting services, insurance, licenses and permits, accreditation, and other allowable operating expenses.</w:t>
            </w:r>
          </w:p>
        </w:tc>
        <w:tc>
          <w:tcPr>
            <w:tcW w:w="2019" w:type="dxa"/>
            <w:vAlign w:val="center"/>
            <w:hideMark/>
          </w:tcPr>
          <w:p w14:paraId="7A1B491A" w14:textId="77777777" w:rsidR="001D4791" w:rsidRPr="00E53E7E" w:rsidRDefault="001D4791" w:rsidP="001D4791">
            <w:pPr>
              <w:rPr>
                <w:b/>
                <w:bCs/>
              </w:rPr>
            </w:pPr>
            <w:r w:rsidRPr="00E53E7E">
              <w:rPr>
                <w:b/>
                <w:bCs/>
              </w:rPr>
              <w:t>$</w:t>
            </w:r>
          </w:p>
        </w:tc>
      </w:tr>
      <w:tr w:rsidR="001D4791" w:rsidRPr="00E53E7E" w14:paraId="40D8373C" w14:textId="77777777" w:rsidTr="00697018">
        <w:trPr>
          <w:tblCellSpacing w:w="15" w:type="dxa"/>
        </w:trPr>
        <w:tc>
          <w:tcPr>
            <w:tcW w:w="2530" w:type="dxa"/>
            <w:vAlign w:val="center"/>
            <w:hideMark/>
          </w:tcPr>
          <w:p w14:paraId="6DC911C7" w14:textId="77777777" w:rsidR="001D4791" w:rsidRPr="005E34C5" w:rsidRDefault="001D4791" w:rsidP="001D4791">
            <w:pPr>
              <w:rPr>
                <w:b/>
                <w:bCs/>
              </w:rPr>
            </w:pPr>
            <w:r w:rsidRPr="005E34C5">
              <w:rPr>
                <w:b/>
                <w:bCs/>
              </w:rPr>
              <w:t>Administrative/Indirect Costs</w:t>
            </w:r>
          </w:p>
        </w:tc>
        <w:tc>
          <w:tcPr>
            <w:tcW w:w="6041" w:type="dxa"/>
            <w:vAlign w:val="center"/>
            <w:hideMark/>
          </w:tcPr>
          <w:p w14:paraId="55BBDF5A" w14:textId="6A4ADB99" w:rsidR="001D4791" w:rsidRPr="00E53E7E" w:rsidRDefault="001D4791" w:rsidP="001D4791">
            <w:r w:rsidRPr="00457993">
              <w:t>Indirect or overhead costs that cannot be readily assigned to a single project activity but are necessary to support performance of the Contract.</w:t>
            </w:r>
          </w:p>
        </w:tc>
        <w:tc>
          <w:tcPr>
            <w:tcW w:w="2019" w:type="dxa"/>
            <w:vAlign w:val="center"/>
            <w:hideMark/>
          </w:tcPr>
          <w:p w14:paraId="23745471" w14:textId="77777777" w:rsidR="001D4791" w:rsidRPr="00E53E7E" w:rsidRDefault="001D4791" w:rsidP="001D4791">
            <w:pPr>
              <w:rPr>
                <w:b/>
                <w:bCs/>
              </w:rPr>
            </w:pPr>
            <w:r w:rsidRPr="00E53E7E">
              <w:rPr>
                <w:b/>
                <w:bCs/>
              </w:rPr>
              <w:t>$</w:t>
            </w:r>
          </w:p>
        </w:tc>
      </w:tr>
      <w:tr w:rsidR="001D4791" w:rsidRPr="00E53E7E" w14:paraId="0AC7AF34" w14:textId="77777777" w:rsidTr="00697018">
        <w:trPr>
          <w:tblCellSpacing w:w="15" w:type="dxa"/>
        </w:trPr>
        <w:tc>
          <w:tcPr>
            <w:tcW w:w="2530" w:type="dxa"/>
            <w:vAlign w:val="center"/>
            <w:hideMark/>
          </w:tcPr>
          <w:p w14:paraId="41CBDDE0" w14:textId="77777777" w:rsidR="001D4791" w:rsidRPr="005E34C5" w:rsidRDefault="001D4791" w:rsidP="001D4791">
            <w:pPr>
              <w:rPr>
                <w:b/>
                <w:bCs/>
              </w:rPr>
            </w:pPr>
            <w:r w:rsidRPr="005E34C5">
              <w:rPr>
                <w:b/>
                <w:bCs/>
              </w:rPr>
              <w:t>Other Direct Costs</w:t>
            </w:r>
          </w:p>
        </w:tc>
        <w:tc>
          <w:tcPr>
            <w:tcW w:w="6041" w:type="dxa"/>
            <w:vAlign w:val="center"/>
            <w:hideMark/>
          </w:tcPr>
          <w:p w14:paraId="450BB57D" w14:textId="77777777" w:rsidR="001D4791" w:rsidRPr="00E53E7E" w:rsidRDefault="001D4791" w:rsidP="001D4791">
            <w:r w:rsidRPr="00E53E7E">
              <w:t xml:space="preserve">Allowable direct costs not included elsewhere.  Provide a description for each item.  </w:t>
            </w:r>
          </w:p>
        </w:tc>
        <w:tc>
          <w:tcPr>
            <w:tcW w:w="2019" w:type="dxa"/>
            <w:vAlign w:val="center"/>
            <w:hideMark/>
          </w:tcPr>
          <w:p w14:paraId="6D3E5174" w14:textId="77777777" w:rsidR="001D4791" w:rsidRPr="00E53E7E" w:rsidRDefault="001D4791" w:rsidP="001D4791">
            <w:pPr>
              <w:rPr>
                <w:b/>
                <w:bCs/>
              </w:rPr>
            </w:pPr>
            <w:r w:rsidRPr="00E53E7E">
              <w:rPr>
                <w:b/>
                <w:bCs/>
              </w:rPr>
              <w:t>$</w:t>
            </w:r>
          </w:p>
        </w:tc>
      </w:tr>
      <w:tr w:rsidR="001D4791" w:rsidRPr="00E53E7E" w14:paraId="0143751E" w14:textId="77777777" w:rsidTr="00697018">
        <w:trPr>
          <w:tblCellSpacing w:w="15" w:type="dxa"/>
        </w:trPr>
        <w:tc>
          <w:tcPr>
            <w:tcW w:w="8601" w:type="dxa"/>
            <w:gridSpan w:val="2"/>
            <w:vAlign w:val="center"/>
            <w:hideMark/>
          </w:tcPr>
          <w:p w14:paraId="29990C46" w14:textId="77777777" w:rsidR="001D4791" w:rsidRPr="005E34C5" w:rsidRDefault="001D4791" w:rsidP="001D4791">
            <w:pPr>
              <w:rPr>
                <w:b/>
                <w:bCs/>
              </w:rPr>
            </w:pPr>
            <w:r w:rsidRPr="005E34C5">
              <w:rPr>
                <w:b/>
                <w:bCs/>
              </w:rPr>
              <w:t>TOTAL COST PROPOSAL</w:t>
            </w:r>
          </w:p>
        </w:tc>
        <w:tc>
          <w:tcPr>
            <w:tcW w:w="2019" w:type="dxa"/>
            <w:vAlign w:val="center"/>
            <w:hideMark/>
          </w:tcPr>
          <w:p w14:paraId="6F789D9D" w14:textId="77777777" w:rsidR="001D4791" w:rsidRPr="00E53E7E" w:rsidRDefault="001D4791" w:rsidP="001D4791">
            <w:pPr>
              <w:rPr>
                <w:b/>
                <w:bCs/>
              </w:rPr>
            </w:pPr>
            <w:r w:rsidRPr="00E53E7E">
              <w:rPr>
                <w:b/>
                <w:bCs/>
              </w:rPr>
              <w:t>$</w:t>
            </w:r>
          </w:p>
        </w:tc>
      </w:tr>
    </w:tbl>
    <w:p w14:paraId="1D0BD420" w14:textId="0F389EFD" w:rsidR="00100704" w:rsidRPr="008750B5" w:rsidRDefault="008750B5" w:rsidP="00100704">
      <w:pPr>
        <w:pStyle w:val="NormalWeb"/>
        <w:rPr>
          <w:b/>
          <w:bCs/>
          <w:color w:val="000000"/>
        </w:rPr>
      </w:pPr>
      <w:r w:rsidRPr="008750B5">
        <w:rPr>
          <w:b/>
          <w:bCs/>
          <w:color w:val="000000"/>
        </w:rPr>
        <w:t>Option 1 Instructions:</w:t>
      </w:r>
    </w:p>
    <w:p w14:paraId="19B0D736" w14:textId="77777777" w:rsidR="007A5F3D" w:rsidRDefault="007A5F3D" w:rsidP="007A5F3D">
      <w:pPr>
        <w:pStyle w:val="Footer"/>
        <w:rPr>
          <w:color w:val="000000"/>
        </w:rPr>
      </w:pPr>
      <w:r w:rsidRPr="007A5F3D">
        <w:rPr>
          <w:color w:val="000000"/>
        </w:rPr>
        <w:t>For each budget line item below, Offerors shall provide a narrative describing how the proposed budget amount was calculated, including assumptions, methodologies, and any applicable percentages.</w:t>
      </w:r>
    </w:p>
    <w:p w14:paraId="13DC9FB8" w14:textId="77777777" w:rsidR="007A5F3D" w:rsidRPr="007A5F3D" w:rsidRDefault="007A5F3D" w:rsidP="007A5F3D">
      <w:pPr>
        <w:pStyle w:val="Footer"/>
        <w:rPr>
          <w:color w:val="000000"/>
        </w:rPr>
      </w:pPr>
    </w:p>
    <w:p w14:paraId="303CFCB9" w14:textId="77777777" w:rsidR="007A5F3D" w:rsidRPr="007A5F3D" w:rsidRDefault="007A5F3D" w:rsidP="007A5F3D">
      <w:pPr>
        <w:pStyle w:val="Footer"/>
        <w:rPr>
          <w:b/>
          <w:bCs/>
          <w:color w:val="000000"/>
        </w:rPr>
      </w:pPr>
      <w:r w:rsidRPr="007A5F3D">
        <w:rPr>
          <w:b/>
          <w:bCs/>
          <w:color w:val="000000"/>
        </w:rPr>
        <w:t>Personnel</w:t>
      </w:r>
    </w:p>
    <w:p w14:paraId="2EB81156" w14:textId="77777777" w:rsidR="007A5F3D" w:rsidRPr="007A5F3D" w:rsidRDefault="007A5F3D">
      <w:pPr>
        <w:pStyle w:val="Footer"/>
        <w:numPr>
          <w:ilvl w:val="0"/>
          <w:numId w:val="58"/>
        </w:numPr>
        <w:rPr>
          <w:color w:val="000000"/>
        </w:rPr>
      </w:pPr>
      <w:r w:rsidRPr="007A5F3D">
        <w:rPr>
          <w:color w:val="000000"/>
        </w:rPr>
        <w:t xml:space="preserve">List each proposed staff position assigned to the project. </w:t>
      </w:r>
    </w:p>
    <w:p w14:paraId="667DD8B2" w14:textId="77777777" w:rsidR="007A5F3D" w:rsidRPr="007A5F3D" w:rsidRDefault="007A5F3D">
      <w:pPr>
        <w:pStyle w:val="Footer"/>
        <w:numPr>
          <w:ilvl w:val="0"/>
          <w:numId w:val="58"/>
        </w:numPr>
        <w:rPr>
          <w:color w:val="000000"/>
        </w:rPr>
      </w:pPr>
      <w:r w:rsidRPr="007A5F3D">
        <w:rPr>
          <w:color w:val="000000"/>
        </w:rPr>
        <w:t xml:space="preserve">Include annual salary or hourly rate, Full-Time Equivalent (FTE) or percentage of effort, and total annual cost. </w:t>
      </w:r>
    </w:p>
    <w:p w14:paraId="04EF174F" w14:textId="77777777" w:rsidR="007A5F3D" w:rsidRPr="007A5F3D" w:rsidRDefault="007A5F3D">
      <w:pPr>
        <w:pStyle w:val="Footer"/>
        <w:numPr>
          <w:ilvl w:val="0"/>
          <w:numId w:val="58"/>
        </w:numPr>
        <w:rPr>
          <w:color w:val="000000"/>
        </w:rPr>
      </w:pPr>
      <w:r w:rsidRPr="007A5F3D">
        <w:rPr>
          <w:color w:val="000000"/>
        </w:rPr>
        <w:t xml:space="preserve">Describe each position's primary responsibilities as they relate to the Scope of Work. </w:t>
      </w:r>
    </w:p>
    <w:p w14:paraId="635DE1BA" w14:textId="11E80C8B" w:rsidR="007A5F3D" w:rsidRPr="007A5F3D" w:rsidRDefault="007A5F3D" w:rsidP="007A5F3D">
      <w:pPr>
        <w:pStyle w:val="Footer"/>
        <w:rPr>
          <w:color w:val="000000"/>
        </w:rPr>
      </w:pPr>
    </w:p>
    <w:p w14:paraId="23A986F8" w14:textId="77777777" w:rsidR="007A5F3D" w:rsidRPr="007A5F3D" w:rsidRDefault="007A5F3D" w:rsidP="007A5F3D">
      <w:pPr>
        <w:pStyle w:val="Footer"/>
        <w:rPr>
          <w:b/>
          <w:bCs/>
          <w:color w:val="000000"/>
        </w:rPr>
      </w:pPr>
      <w:r w:rsidRPr="007A5F3D">
        <w:rPr>
          <w:b/>
          <w:bCs/>
          <w:color w:val="000000"/>
        </w:rPr>
        <w:t>Fringe Benefits</w:t>
      </w:r>
    </w:p>
    <w:p w14:paraId="39ABAF3C" w14:textId="77777777" w:rsidR="007A5F3D" w:rsidRPr="007A5F3D" w:rsidRDefault="007A5F3D">
      <w:pPr>
        <w:pStyle w:val="Footer"/>
        <w:numPr>
          <w:ilvl w:val="0"/>
          <w:numId w:val="59"/>
        </w:numPr>
        <w:rPr>
          <w:color w:val="000000"/>
        </w:rPr>
      </w:pPr>
      <w:r w:rsidRPr="007A5F3D">
        <w:rPr>
          <w:color w:val="000000"/>
        </w:rPr>
        <w:t xml:space="preserve">Identify each fringe benefit included (e.g., health insurance, retirement, payroll taxes, leave, workers' compensation). </w:t>
      </w:r>
    </w:p>
    <w:p w14:paraId="0A6E7428" w14:textId="77777777" w:rsidR="007A5F3D" w:rsidRPr="007A5F3D" w:rsidRDefault="007A5F3D">
      <w:pPr>
        <w:pStyle w:val="Footer"/>
        <w:numPr>
          <w:ilvl w:val="0"/>
          <w:numId w:val="59"/>
        </w:numPr>
        <w:rPr>
          <w:color w:val="000000"/>
        </w:rPr>
      </w:pPr>
      <w:r w:rsidRPr="007A5F3D">
        <w:rPr>
          <w:color w:val="000000"/>
        </w:rPr>
        <w:t xml:space="preserve">Provide the fringe benefit rate or methodology used to calculate costs. </w:t>
      </w:r>
    </w:p>
    <w:p w14:paraId="4A6AD076" w14:textId="77777777" w:rsidR="007A5F3D" w:rsidRPr="007A5F3D" w:rsidRDefault="007A5F3D">
      <w:pPr>
        <w:pStyle w:val="Footer"/>
        <w:numPr>
          <w:ilvl w:val="0"/>
          <w:numId w:val="59"/>
        </w:numPr>
        <w:rPr>
          <w:color w:val="000000"/>
        </w:rPr>
      </w:pPr>
      <w:r w:rsidRPr="007A5F3D">
        <w:rPr>
          <w:color w:val="000000"/>
        </w:rPr>
        <w:t xml:space="preserve">Explain any differences in fringe benefit rates among personnel, if applicable. </w:t>
      </w:r>
    </w:p>
    <w:p w14:paraId="7ECC25F7" w14:textId="0E35FAE7" w:rsidR="007A5F3D" w:rsidRPr="007A5F3D" w:rsidRDefault="007A5F3D" w:rsidP="007A5F3D">
      <w:pPr>
        <w:pStyle w:val="Footer"/>
        <w:rPr>
          <w:color w:val="000000"/>
        </w:rPr>
      </w:pPr>
    </w:p>
    <w:p w14:paraId="78D97288" w14:textId="77777777" w:rsidR="007A5F3D" w:rsidRPr="007A5F3D" w:rsidRDefault="007A5F3D" w:rsidP="007A5F3D">
      <w:pPr>
        <w:pStyle w:val="Footer"/>
        <w:rPr>
          <w:b/>
          <w:bCs/>
          <w:color w:val="000000"/>
        </w:rPr>
      </w:pPr>
      <w:r w:rsidRPr="007A5F3D">
        <w:rPr>
          <w:b/>
          <w:bCs/>
          <w:color w:val="000000"/>
        </w:rPr>
        <w:lastRenderedPageBreak/>
        <w:t>Professional Services/Subcontractors</w:t>
      </w:r>
    </w:p>
    <w:p w14:paraId="490BCAB6" w14:textId="77777777" w:rsidR="007A5F3D" w:rsidRPr="007A5F3D" w:rsidRDefault="007A5F3D">
      <w:pPr>
        <w:pStyle w:val="Footer"/>
        <w:numPr>
          <w:ilvl w:val="0"/>
          <w:numId w:val="60"/>
        </w:numPr>
        <w:rPr>
          <w:color w:val="000000"/>
        </w:rPr>
      </w:pPr>
      <w:r w:rsidRPr="007A5F3D">
        <w:rPr>
          <w:color w:val="000000"/>
        </w:rPr>
        <w:t xml:space="preserve">Identify each subcontractor or consultant. </w:t>
      </w:r>
    </w:p>
    <w:p w14:paraId="646C72F8" w14:textId="77777777" w:rsidR="007A5F3D" w:rsidRPr="007A5F3D" w:rsidRDefault="007A5F3D">
      <w:pPr>
        <w:pStyle w:val="Footer"/>
        <w:numPr>
          <w:ilvl w:val="0"/>
          <w:numId w:val="60"/>
        </w:numPr>
        <w:rPr>
          <w:color w:val="000000"/>
        </w:rPr>
      </w:pPr>
      <w:r w:rsidRPr="007A5F3D">
        <w:rPr>
          <w:color w:val="000000"/>
        </w:rPr>
        <w:t xml:space="preserve">Describe the services to be provided. </w:t>
      </w:r>
    </w:p>
    <w:p w14:paraId="2F837F8B" w14:textId="77777777" w:rsidR="007A5F3D" w:rsidRPr="007A5F3D" w:rsidRDefault="007A5F3D">
      <w:pPr>
        <w:pStyle w:val="Footer"/>
        <w:numPr>
          <w:ilvl w:val="0"/>
          <w:numId w:val="60"/>
        </w:numPr>
        <w:rPr>
          <w:color w:val="000000"/>
        </w:rPr>
      </w:pPr>
      <w:r w:rsidRPr="007A5F3D">
        <w:rPr>
          <w:color w:val="000000"/>
        </w:rPr>
        <w:t xml:space="preserve">Explain why subcontracted services are necessary. </w:t>
      </w:r>
    </w:p>
    <w:p w14:paraId="62C0BD1A" w14:textId="77777777" w:rsidR="007A5F3D" w:rsidRPr="007A5F3D" w:rsidRDefault="007A5F3D">
      <w:pPr>
        <w:pStyle w:val="Footer"/>
        <w:numPr>
          <w:ilvl w:val="0"/>
          <w:numId w:val="60"/>
        </w:numPr>
        <w:rPr>
          <w:color w:val="000000"/>
        </w:rPr>
      </w:pPr>
      <w:r w:rsidRPr="007A5F3D">
        <w:rPr>
          <w:color w:val="000000"/>
        </w:rPr>
        <w:t xml:space="preserve">Describe how the proposed costs were calculated. </w:t>
      </w:r>
    </w:p>
    <w:p w14:paraId="172384D6" w14:textId="47E7318E" w:rsidR="007A5F3D" w:rsidRPr="007A5F3D" w:rsidRDefault="007A5F3D" w:rsidP="007A5F3D">
      <w:pPr>
        <w:pStyle w:val="Footer"/>
        <w:rPr>
          <w:color w:val="000000"/>
        </w:rPr>
      </w:pPr>
    </w:p>
    <w:p w14:paraId="48ABB8EB" w14:textId="77777777" w:rsidR="007A5F3D" w:rsidRPr="007A5F3D" w:rsidRDefault="007A5F3D" w:rsidP="007A5F3D">
      <w:pPr>
        <w:pStyle w:val="Footer"/>
        <w:rPr>
          <w:b/>
          <w:bCs/>
          <w:color w:val="000000"/>
        </w:rPr>
      </w:pPr>
      <w:r w:rsidRPr="007A5F3D">
        <w:rPr>
          <w:b/>
          <w:bCs/>
          <w:color w:val="000000"/>
        </w:rPr>
        <w:t>Travel</w:t>
      </w:r>
    </w:p>
    <w:p w14:paraId="7EE1EB88" w14:textId="77777777" w:rsidR="007A5F3D" w:rsidRPr="007A5F3D" w:rsidRDefault="007A5F3D">
      <w:pPr>
        <w:pStyle w:val="Footer"/>
        <w:numPr>
          <w:ilvl w:val="0"/>
          <w:numId w:val="61"/>
        </w:numPr>
        <w:rPr>
          <w:color w:val="000000"/>
        </w:rPr>
      </w:pPr>
      <w:r w:rsidRPr="007A5F3D">
        <w:rPr>
          <w:color w:val="000000"/>
        </w:rPr>
        <w:t xml:space="preserve">Describe anticipated travel necessary to perform the Scope of Work. </w:t>
      </w:r>
    </w:p>
    <w:p w14:paraId="3C15AA48" w14:textId="77777777" w:rsidR="007A5F3D" w:rsidRPr="007A5F3D" w:rsidRDefault="007A5F3D">
      <w:pPr>
        <w:pStyle w:val="Footer"/>
        <w:numPr>
          <w:ilvl w:val="0"/>
          <w:numId w:val="61"/>
        </w:numPr>
        <w:rPr>
          <w:color w:val="000000"/>
        </w:rPr>
      </w:pPr>
      <w:r w:rsidRPr="007A5F3D">
        <w:rPr>
          <w:color w:val="000000"/>
        </w:rPr>
        <w:t xml:space="preserve">Include estimated number of trips, destinations, purpose of travel, mileage, lodging, meals, registration fees, and any other travel-related costs. </w:t>
      </w:r>
    </w:p>
    <w:p w14:paraId="263258F6" w14:textId="77777777" w:rsidR="007A5F3D" w:rsidRPr="007A5F3D" w:rsidRDefault="007A5F3D">
      <w:pPr>
        <w:pStyle w:val="Footer"/>
        <w:numPr>
          <w:ilvl w:val="0"/>
          <w:numId w:val="61"/>
        </w:numPr>
        <w:rPr>
          <w:color w:val="000000"/>
        </w:rPr>
      </w:pPr>
      <w:r w:rsidRPr="007A5F3D">
        <w:rPr>
          <w:color w:val="000000"/>
        </w:rPr>
        <w:t xml:space="preserve">State any assumptions used to develop the travel budget. </w:t>
      </w:r>
    </w:p>
    <w:p w14:paraId="748B8FCF" w14:textId="0B64F2ED" w:rsidR="007A5F3D" w:rsidRPr="007A5F3D" w:rsidRDefault="007A5F3D" w:rsidP="007A5F3D">
      <w:pPr>
        <w:pStyle w:val="Footer"/>
        <w:rPr>
          <w:color w:val="000000"/>
        </w:rPr>
      </w:pPr>
    </w:p>
    <w:p w14:paraId="2918EC1D" w14:textId="77777777" w:rsidR="007A5F3D" w:rsidRPr="007A5F3D" w:rsidRDefault="007A5F3D" w:rsidP="007A5F3D">
      <w:pPr>
        <w:pStyle w:val="Footer"/>
        <w:rPr>
          <w:b/>
          <w:bCs/>
          <w:color w:val="000000"/>
        </w:rPr>
      </w:pPr>
      <w:r w:rsidRPr="007A5F3D">
        <w:rPr>
          <w:b/>
          <w:bCs/>
          <w:color w:val="000000"/>
        </w:rPr>
        <w:t>Facilities and Meeting Expenses</w:t>
      </w:r>
    </w:p>
    <w:p w14:paraId="3C26EE60" w14:textId="77777777" w:rsidR="007A5F3D" w:rsidRPr="007A5F3D" w:rsidRDefault="007A5F3D">
      <w:pPr>
        <w:pStyle w:val="Footer"/>
        <w:numPr>
          <w:ilvl w:val="0"/>
          <w:numId w:val="62"/>
        </w:numPr>
        <w:rPr>
          <w:color w:val="000000"/>
        </w:rPr>
      </w:pPr>
      <w:r w:rsidRPr="007A5F3D">
        <w:rPr>
          <w:color w:val="000000"/>
        </w:rPr>
        <w:t xml:space="preserve">Describe facility-related expenses, including office space, meeting space, conference room rental, utilities, and event venue costs. </w:t>
      </w:r>
    </w:p>
    <w:p w14:paraId="3C93AA8C" w14:textId="77777777" w:rsidR="007A5F3D" w:rsidRPr="007A5F3D" w:rsidRDefault="007A5F3D">
      <w:pPr>
        <w:pStyle w:val="Footer"/>
        <w:numPr>
          <w:ilvl w:val="0"/>
          <w:numId w:val="62"/>
        </w:numPr>
        <w:rPr>
          <w:color w:val="000000"/>
        </w:rPr>
      </w:pPr>
      <w:r w:rsidRPr="007A5F3D">
        <w:rPr>
          <w:color w:val="000000"/>
        </w:rPr>
        <w:t xml:space="preserve">Explain how costs were estimated. </w:t>
      </w:r>
    </w:p>
    <w:p w14:paraId="08029641" w14:textId="33D3CBED" w:rsidR="007A5F3D" w:rsidRPr="007A5F3D" w:rsidRDefault="007A5F3D">
      <w:pPr>
        <w:pStyle w:val="Footer"/>
        <w:numPr>
          <w:ilvl w:val="0"/>
          <w:numId w:val="62"/>
        </w:numPr>
        <w:rPr>
          <w:color w:val="000000"/>
        </w:rPr>
      </w:pPr>
      <w:r w:rsidRPr="007A5F3D">
        <w:rPr>
          <w:color w:val="000000"/>
        </w:rPr>
        <w:t>Identify any meeting</w:t>
      </w:r>
      <w:r w:rsidR="00F34BD4">
        <w:rPr>
          <w:color w:val="000000"/>
        </w:rPr>
        <w:t>, workshop</w:t>
      </w:r>
      <w:r w:rsidRPr="007A5F3D">
        <w:rPr>
          <w:color w:val="000000"/>
        </w:rPr>
        <w:t xml:space="preserve"> or conference expenses included in this category. </w:t>
      </w:r>
    </w:p>
    <w:p w14:paraId="664AE379" w14:textId="4F24D7E5" w:rsidR="007A5F3D" w:rsidRPr="007A5F3D" w:rsidRDefault="007A5F3D" w:rsidP="007A5F3D">
      <w:pPr>
        <w:pStyle w:val="Footer"/>
        <w:rPr>
          <w:color w:val="000000"/>
        </w:rPr>
      </w:pPr>
    </w:p>
    <w:p w14:paraId="62058B12" w14:textId="77777777" w:rsidR="007A5F3D" w:rsidRPr="007A5F3D" w:rsidRDefault="007A5F3D" w:rsidP="007A5F3D">
      <w:pPr>
        <w:pStyle w:val="Footer"/>
        <w:rPr>
          <w:b/>
          <w:bCs/>
          <w:color w:val="000000"/>
        </w:rPr>
      </w:pPr>
      <w:r w:rsidRPr="007A5F3D">
        <w:rPr>
          <w:b/>
          <w:bCs/>
          <w:color w:val="000000"/>
        </w:rPr>
        <w:t>Supplies</w:t>
      </w:r>
    </w:p>
    <w:p w14:paraId="09B523E2" w14:textId="77777777" w:rsidR="007A5F3D" w:rsidRPr="007A5F3D" w:rsidRDefault="007A5F3D">
      <w:pPr>
        <w:pStyle w:val="Footer"/>
        <w:numPr>
          <w:ilvl w:val="0"/>
          <w:numId w:val="63"/>
        </w:numPr>
        <w:rPr>
          <w:color w:val="000000"/>
        </w:rPr>
      </w:pPr>
      <w:r w:rsidRPr="007A5F3D">
        <w:rPr>
          <w:color w:val="000000"/>
        </w:rPr>
        <w:t xml:space="preserve">Describe office supplies, printing, educational materials, conference materials, and other consumable items necessary to perform the Scope of Work. </w:t>
      </w:r>
    </w:p>
    <w:p w14:paraId="052E4FA0" w14:textId="77777777" w:rsidR="007A5F3D" w:rsidRPr="007A5F3D" w:rsidRDefault="007A5F3D">
      <w:pPr>
        <w:pStyle w:val="Footer"/>
        <w:numPr>
          <w:ilvl w:val="0"/>
          <w:numId w:val="63"/>
        </w:numPr>
        <w:rPr>
          <w:color w:val="000000"/>
        </w:rPr>
      </w:pPr>
      <w:r w:rsidRPr="007A5F3D">
        <w:rPr>
          <w:color w:val="000000"/>
        </w:rPr>
        <w:t xml:space="preserve">Explain how the proposed costs were estimated. </w:t>
      </w:r>
    </w:p>
    <w:p w14:paraId="5CB15B48" w14:textId="28EE0AE6" w:rsidR="007A5F3D" w:rsidRPr="007A5F3D" w:rsidRDefault="007A5F3D" w:rsidP="007A5F3D">
      <w:pPr>
        <w:pStyle w:val="Footer"/>
        <w:rPr>
          <w:color w:val="000000"/>
        </w:rPr>
      </w:pPr>
    </w:p>
    <w:p w14:paraId="1B07AECD" w14:textId="67D6601B" w:rsidR="007A5F3D" w:rsidRPr="007A5F3D" w:rsidRDefault="007A5F3D" w:rsidP="007A5F3D">
      <w:pPr>
        <w:pStyle w:val="Footer"/>
        <w:rPr>
          <w:b/>
          <w:bCs/>
          <w:color w:val="000000"/>
        </w:rPr>
      </w:pPr>
      <w:r w:rsidRPr="007A5F3D">
        <w:rPr>
          <w:b/>
          <w:bCs/>
          <w:color w:val="000000"/>
        </w:rPr>
        <w:t xml:space="preserve">Equipment </w:t>
      </w:r>
    </w:p>
    <w:p w14:paraId="10C9B98E" w14:textId="77777777" w:rsidR="007A5F3D" w:rsidRPr="007A5F3D" w:rsidRDefault="007A5F3D">
      <w:pPr>
        <w:pStyle w:val="Footer"/>
        <w:numPr>
          <w:ilvl w:val="0"/>
          <w:numId w:val="64"/>
        </w:numPr>
        <w:rPr>
          <w:color w:val="000000"/>
        </w:rPr>
      </w:pPr>
      <w:r w:rsidRPr="007A5F3D">
        <w:rPr>
          <w:color w:val="000000"/>
        </w:rPr>
        <w:t xml:space="preserve">Identify any equipment necessary to perform the Scope of Work. </w:t>
      </w:r>
    </w:p>
    <w:p w14:paraId="25E03037" w14:textId="77777777" w:rsidR="007A5F3D" w:rsidRPr="007A5F3D" w:rsidRDefault="007A5F3D">
      <w:pPr>
        <w:pStyle w:val="Footer"/>
        <w:numPr>
          <w:ilvl w:val="0"/>
          <w:numId w:val="64"/>
        </w:numPr>
        <w:rPr>
          <w:color w:val="000000"/>
        </w:rPr>
      </w:pPr>
      <w:r w:rsidRPr="007A5F3D">
        <w:rPr>
          <w:color w:val="000000"/>
        </w:rPr>
        <w:t xml:space="preserve">Explain why the equipment is necessary. </w:t>
      </w:r>
    </w:p>
    <w:p w14:paraId="24A6673A" w14:textId="77777777" w:rsidR="007A5F3D" w:rsidRPr="007A5F3D" w:rsidRDefault="007A5F3D">
      <w:pPr>
        <w:pStyle w:val="Footer"/>
        <w:numPr>
          <w:ilvl w:val="0"/>
          <w:numId w:val="64"/>
        </w:numPr>
        <w:rPr>
          <w:color w:val="000000"/>
        </w:rPr>
      </w:pPr>
      <w:r w:rsidRPr="007A5F3D">
        <w:rPr>
          <w:color w:val="000000"/>
        </w:rPr>
        <w:t xml:space="preserve">Include estimated purchase or lease costs. </w:t>
      </w:r>
    </w:p>
    <w:p w14:paraId="1ED2ED38" w14:textId="3AC81583" w:rsidR="007A5F3D" w:rsidRPr="007A5F3D" w:rsidRDefault="007A5F3D" w:rsidP="007A5F3D">
      <w:pPr>
        <w:pStyle w:val="Footer"/>
        <w:rPr>
          <w:color w:val="000000"/>
        </w:rPr>
      </w:pPr>
    </w:p>
    <w:p w14:paraId="1CE34C52" w14:textId="77777777" w:rsidR="007A5F3D" w:rsidRPr="007A5F3D" w:rsidRDefault="007A5F3D" w:rsidP="007A5F3D">
      <w:pPr>
        <w:pStyle w:val="Footer"/>
        <w:rPr>
          <w:b/>
          <w:bCs/>
          <w:color w:val="000000"/>
        </w:rPr>
      </w:pPr>
      <w:r w:rsidRPr="007A5F3D">
        <w:rPr>
          <w:b/>
          <w:bCs/>
          <w:color w:val="000000"/>
        </w:rPr>
        <w:t>Information Technology</w:t>
      </w:r>
    </w:p>
    <w:p w14:paraId="56F3AA7F" w14:textId="77777777" w:rsidR="007A5F3D" w:rsidRPr="007A5F3D" w:rsidRDefault="007A5F3D">
      <w:pPr>
        <w:pStyle w:val="Footer"/>
        <w:numPr>
          <w:ilvl w:val="0"/>
          <w:numId w:val="65"/>
        </w:numPr>
        <w:rPr>
          <w:color w:val="000000"/>
        </w:rPr>
      </w:pPr>
      <w:r w:rsidRPr="007A5F3D">
        <w:rPr>
          <w:color w:val="000000"/>
        </w:rPr>
        <w:t xml:space="preserve">Describe technology-related expenses, including software licenses, project management systems, virtual meeting platforms, hardware, data management tools, and other technology resources. </w:t>
      </w:r>
    </w:p>
    <w:p w14:paraId="5CE0B9A1" w14:textId="77777777" w:rsidR="007A5F3D" w:rsidRPr="007A5F3D" w:rsidRDefault="007A5F3D">
      <w:pPr>
        <w:pStyle w:val="Footer"/>
        <w:numPr>
          <w:ilvl w:val="0"/>
          <w:numId w:val="65"/>
        </w:numPr>
        <w:rPr>
          <w:color w:val="000000"/>
        </w:rPr>
      </w:pPr>
      <w:r w:rsidRPr="007A5F3D">
        <w:rPr>
          <w:color w:val="000000"/>
        </w:rPr>
        <w:t xml:space="preserve">Explain how costs were determined. </w:t>
      </w:r>
    </w:p>
    <w:p w14:paraId="343E3A1E" w14:textId="537B4AD3" w:rsidR="007A5F3D" w:rsidRPr="007A5F3D" w:rsidRDefault="007A5F3D" w:rsidP="007A5F3D">
      <w:pPr>
        <w:pStyle w:val="Footer"/>
        <w:rPr>
          <w:color w:val="000000"/>
        </w:rPr>
      </w:pPr>
    </w:p>
    <w:p w14:paraId="52486890" w14:textId="77777777" w:rsidR="007A5F3D" w:rsidRPr="007A5F3D" w:rsidRDefault="007A5F3D" w:rsidP="007A5F3D">
      <w:pPr>
        <w:pStyle w:val="Footer"/>
        <w:rPr>
          <w:b/>
          <w:bCs/>
          <w:color w:val="000000"/>
        </w:rPr>
      </w:pPr>
      <w:r w:rsidRPr="007A5F3D">
        <w:rPr>
          <w:b/>
          <w:bCs/>
          <w:color w:val="000000"/>
        </w:rPr>
        <w:t>Training and Professional Development</w:t>
      </w:r>
    </w:p>
    <w:p w14:paraId="3EE04A15" w14:textId="77777777" w:rsidR="007A5F3D" w:rsidRPr="007A5F3D" w:rsidRDefault="007A5F3D">
      <w:pPr>
        <w:pStyle w:val="Footer"/>
        <w:numPr>
          <w:ilvl w:val="0"/>
          <w:numId w:val="66"/>
        </w:numPr>
        <w:rPr>
          <w:color w:val="000000"/>
        </w:rPr>
      </w:pPr>
      <w:r w:rsidRPr="007A5F3D">
        <w:rPr>
          <w:color w:val="000000"/>
        </w:rPr>
        <w:t xml:space="preserve">Describe staff training, certifications, continuing education, conferences, or professional development activities included in the budget. </w:t>
      </w:r>
    </w:p>
    <w:p w14:paraId="3D86E571" w14:textId="77777777" w:rsidR="007A5F3D" w:rsidRPr="007A5F3D" w:rsidRDefault="007A5F3D">
      <w:pPr>
        <w:pStyle w:val="Footer"/>
        <w:numPr>
          <w:ilvl w:val="0"/>
          <w:numId w:val="66"/>
        </w:numPr>
        <w:rPr>
          <w:color w:val="000000"/>
        </w:rPr>
      </w:pPr>
      <w:r w:rsidRPr="007A5F3D">
        <w:rPr>
          <w:color w:val="000000"/>
        </w:rPr>
        <w:t xml:space="preserve">Explain how the proposed costs support successful performance of the Contract. </w:t>
      </w:r>
    </w:p>
    <w:p w14:paraId="7B1CE368" w14:textId="3BF26A4D" w:rsidR="007A5F3D" w:rsidRPr="007A5F3D" w:rsidRDefault="007A5F3D" w:rsidP="007A5F3D">
      <w:pPr>
        <w:pStyle w:val="Footer"/>
        <w:rPr>
          <w:color w:val="000000"/>
        </w:rPr>
      </w:pPr>
    </w:p>
    <w:p w14:paraId="1E4D184D" w14:textId="77777777" w:rsidR="007A5F3D" w:rsidRPr="007A5F3D" w:rsidRDefault="007A5F3D" w:rsidP="007A5F3D">
      <w:pPr>
        <w:pStyle w:val="Footer"/>
        <w:rPr>
          <w:b/>
          <w:bCs/>
          <w:color w:val="000000"/>
        </w:rPr>
      </w:pPr>
      <w:r w:rsidRPr="007A5F3D">
        <w:rPr>
          <w:b/>
          <w:bCs/>
          <w:color w:val="000000"/>
        </w:rPr>
        <w:t>Operating Expenses</w:t>
      </w:r>
    </w:p>
    <w:p w14:paraId="0EA9FDD8" w14:textId="77777777" w:rsidR="007A5F3D" w:rsidRPr="007A5F3D" w:rsidRDefault="007A5F3D">
      <w:pPr>
        <w:pStyle w:val="Footer"/>
        <w:numPr>
          <w:ilvl w:val="0"/>
          <w:numId w:val="67"/>
        </w:numPr>
        <w:rPr>
          <w:color w:val="000000"/>
        </w:rPr>
      </w:pPr>
      <w:r w:rsidRPr="007A5F3D">
        <w:rPr>
          <w:color w:val="000000"/>
        </w:rPr>
        <w:t xml:space="preserve">Describe operating expenses such as telecommunications, internet services, postage, shipping, insurance, accounting services, licenses, permits, banking fees, and other operational costs. </w:t>
      </w:r>
    </w:p>
    <w:p w14:paraId="2A7BFFF7" w14:textId="77777777" w:rsidR="007A5F3D" w:rsidRPr="007A5F3D" w:rsidRDefault="007A5F3D">
      <w:pPr>
        <w:pStyle w:val="Footer"/>
        <w:numPr>
          <w:ilvl w:val="0"/>
          <w:numId w:val="67"/>
        </w:numPr>
        <w:rPr>
          <w:color w:val="000000"/>
        </w:rPr>
      </w:pPr>
      <w:r w:rsidRPr="007A5F3D">
        <w:rPr>
          <w:color w:val="000000"/>
        </w:rPr>
        <w:t xml:space="preserve">Explain how each cost supports the Scope of Work. </w:t>
      </w:r>
    </w:p>
    <w:p w14:paraId="72177EEB" w14:textId="5DE4EA28" w:rsidR="007A5F3D" w:rsidRDefault="007A5F3D" w:rsidP="007A5F3D">
      <w:pPr>
        <w:pStyle w:val="Footer"/>
        <w:rPr>
          <w:color w:val="000000"/>
        </w:rPr>
      </w:pPr>
    </w:p>
    <w:p w14:paraId="5C9F403C" w14:textId="77777777" w:rsidR="00BE0046" w:rsidRPr="007A5F3D" w:rsidRDefault="00BE0046" w:rsidP="007A5F3D">
      <w:pPr>
        <w:pStyle w:val="Footer"/>
        <w:rPr>
          <w:color w:val="000000"/>
        </w:rPr>
      </w:pPr>
    </w:p>
    <w:p w14:paraId="0A6CF58F" w14:textId="77777777" w:rsidR="007A5F3D" w:rsidRPr="007A5F3D" w:rsidRDefault="007A5F3D" w:rsidP="007A5F3D">
      <w:pPr>
        <w:pStyle w:val="Footer"/>
        <w:rPr>
          <w:b/>
          <w:bCs/>
          <w:color w:val="000000"/>
        </w:rPr>
      </w:pPr>
      <w:r w:rsidRPr="007A5F3D">
        <w:rPr>
          <w:b/>
          <w:bCs/>
          <w:color w:val="000000"/>
        </w:rPr>
        <w:lastRenderedPageBreak/>
        <w:t>Administrative/Indirect Costs</w:t>
      </w:r>
    </w:p>
    <w:p w14:paraId="11152FEA" w14:textId="77777777" w:rsidR="007A5F3D" w:rsidRPr="007A5F3D" w:rsidRDefault="007A5F3D">
      <w:pPr>
        <w:pStyle w:val="Footer"/>
        <w:numPr>
          <w:ilvl w:val="0"/>
          <w:numId w:val="68"/>
        </w:numPr>
        <w:rPr>
          <w:color w:val="000000"/>
        </w:rPr>
      </w:pPr>
      <w:r w:rsidRPr="007A5F3D">
        <w:rPr>
          <w:color w:val="000000"/>
        </w:rPr>
        <w:t xml:space="preserve">Identify the indirect cost rate or methodology used. </w:t>
      </w:r>
    </w:p>
    <w:p w14:paraId="74DBE9FD" w14:textId="77777777" w:rsidR="007A5F3D" w:rsidRPr="007A5F3D" w:rsidRDefault="007A5F3D">
      <w:pPr>
        <w:pStyle w:val="Footer"/>
        <w:numPr>
          <w:ilvl w:val="0"/>
          <w:numId w:val="68"/>
        </w:numPr>
        <w:rPr>
          <w:color w:val="000000"/>
        </w:rPr>
      </w:pPr>
      <w:r w:rsidRPr="007A5F3D">
        <w:rPr>
          <w:color w:val="000000"/>
        </w:rPr>
        <w:t xml:space="preserve">Describe the expenses included within the indirect cost calculation. </w:t>
      </w:r>
    </w:p>
    <w:p w14:paraId="33AC81C7" w14:textId="77777777" w:rsidR="007A5F3D" w:rsidRPr="007A5F3D" w:rsidRDefault="007A5F3D">
      <w:pPr>
        <w:pStyle w:val="Footer"/>
        <w:numPr>
          <w:ilvl w:val="0"/>
          <w:numId w:val="68"/>
        </w:numPr>
        <w:rPr>
          <w:color w:val="000000"/>
        </w:rPr>
      </w:pPr>
      <w:r w:rsidRPr="007A5F3D">
        <w:rPr>
          <w:color w:val="000000"/>
        </w:rPr>
        <w:t xml:space="preserve">If no indirect costs are proposed, indicate "Not Applicable." </w:t>
      </w:r>
    </w:p>
    <w:p w14:paraId="7BFB744C" w14:textId="31F7E6BC" w:rsidR="007A5F3D" w:rsidRPr="007A5F3D" w:rsidRDefault="007A5F3D" w:rsidP="007A5F3D">
      <w:pPr>
        <w:pStyle w:val="Footer"/>
        <w:rPr>
          <w:color w:val="000000"/>
        </w:rPr>
      </w:pPr>
    </w:p>
    <w:p w14:paraId="78A992F9" w14:textId="77777777" w:rsidR="007A5F3D" w:rsidRPr="007A5F3D" w:rsidRDefault="007A5F3D" w:rsidP="007A5F3D">
      <w:pPr>
        <w:pStyle w:val="Footer"/>
        <w:rPr>
          <w:b/>
          <w:bCs/>
          <w:color w:val="000000"/>
        </w:rPr>
      </w:pPr>
      <w:r w:rsidRPr="007A5F3D">
        <w:rPr>
          <w:b/>
          <w:bCs/>
          <w:color w:val="000000"/>
        </w:rPr>
        <w:t>Other Direct Costs</w:t>
      </w:r>
    </w:p>
    <w:p w14:paraId="1C7854F8" w14:textId="77777777" w:rsidR="007A5F3D" w:rsidRPr="007A5F3D" w:rsidRDefault="007A5F3D">
      <w:pPr>
        <w:pStyle w:val="Footer"/>
        <w:numPr>
          <w:ilvl w:val="0"/>
          <w:numId w:val="69"/>
        </w:numPr>
        <w:rPr>
          <w:color w:val="000000"/>
        </w:rPr>
      </w:pPr>
      <w:r w:rsidRPr="007A5F3D">
        <w:rPr>
          <w:color w:val="000000"/>
        </w:rPr>
        <w:t xml:space="preserve">Itemize each proposed cost. </w:t>
      </w:r>
    </w:p>
    <w:p w14:paraId="4F6060F8" w14:textId="77777777" w:rsidR="007A5F3D" w:rsidRPr="007A5F3D" w:rsidRDefault="007A5F3D">
      <w:pPr>
        <w:pStyle w:val="Footer"/>
        <w:numPr>
          <w:ilvl w:val="0"/>
          <w:numId w:val="69"/>
        </w:numPr>
        <w:rPr>
          <w:color w:val="000000"/>
        </w:rPr>
      </w:pPr>
      <w:r w:rsidRPr="007A5F3D">
        <w:rPr>
          <w:color w:val="000000"/>
        </w:rPr>
        <w:t xml:space="preserve">Explain why the cost is necessary. </w:t>
      </w:r>
    </w:p>
    <w:p w14:paraId="3F74F0BF" w14:textId="77777777" w:rsidR="007A5F3D" w:rsidRPr="007A5F3D" w:rsidRDefault="007A5F3D">
      <w:pPr>
        <w:pStyle w:val="Footer"/>
        <w:numPr>
          <w:ilvl w:val="0"/>
          <w:numId w:val="69"/>
        </w:numPr>
        <w:rPr>
          <w:color w:val="000000"/>
        </w:rPr>
      </w:pPr>
      <w:r w:rsidRPr="007A5F3D">
        <w:rPr>
          <w:color w:val="000000"/>
        </w:rPr>
        <w:t xml:space="preserve">Describe how the amount was calculated. </w:t>
      </w:r>
    </w:p>
    <w:p w14:paraId="0444A363" w14:textId="77777777" w:rsidR="007A5F3D" w:rsidRPr="007A5F3D" w:rsidRDefault="007A5F3D">
      <w:pPr>
        <w:pStyle w:val="Footer"/>
        <w:numPr>
          <w:ilvl w:val="0"/>
          <w:numId w:val="69"/>
        </w:numPr>
        <w:rPr>
          <w:color w:val="000000"/>
        </w:rPr>
      </w:pPr>
      <w:r w:rsidRPr="007A5F3D">
        <w:rPr>
          <w:color w:val="000000"/>
        </w:rPr>
        <w:t xml:space="preserve">Costs included in this category shall not duplicate costs included elsewhere in the budget. </w:t>
      </w:r>
    </w:p>
    <w:p w14:paraId="1E1993E7" w14:textId="6A3A5515" w:rsidR="006E0721" w:rsidRDefault="006E0721" w:rsidP="00A55463">
      <w:pPr>
        <w:pStyle w:val="Footer"/>
      </w:pPr>
    </w:p>
    <w:tbl>
      <w:tblPr>
        <w:tblW w:w="10980" w:type="dxa"/>
        <w:tblCellSpacing w:w="15"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05"/>
        <w:gridCol w:w="3075"/>
      </w:tblGrid>
      <w:tr w:rsidR="00534875" w:rsidRPr="00534875" w14:paraId="0D5E5815" w14:textId="77777777" w:rsidTr="00D22945">
        <w:trPr>
          <w:tblHeader/>
          <w:tblCellSpacing w:w="15" w:type="dxa"/>
        </w:trPr>
        <w:tc>
          <w:tcPr>
            <w:tcW w:w="7860" w:type="dxa"/>
            <w:vAlign w:val="center"/>
            <w:hideMark/>
          </w:tcPr>
          <w:p w14:paraId="52836493" w14:textId="77777777" w:rsidR="00534875" w:rsidRPr="00534875" w:rsidRDefault="00534875" w:rsidP="00534875">
            <w:pPr>
              <w:pStyle w:val="Footer"/>
              <w:rPr>
                <w:b/>
                <w:bCs/>
              </w:rPr>
            </w:pPr>
            <w:r w:rsidRPr="00534875">
              <w:rPr>
                <w:b/>
                <w:bCs/>
              </w:rPr>
              <w:t>Deliverable</w:t>
            </w:r>
          </w:p>
        </w:tc>
        <w:tc>
          <w:tcPr>
            <w:tcW w:w="3030" w:type="dxa"/>
            <w:vAlign w:val="center"/>
            <w:hideMark/>
          </w:tcPr>
          <w:p w14:paraId="15B64AC0" w14:textId="77777777" w:rsidR="00534875" w:rsidRPr="00534875" w:rsidRDefault="00534875" w:rsidP="00534875">
            <w:pPr>
              <w:pStyle w:val="Footer"/>
              <w:rPr>
                <w:b/>
                <w:bCs/>
              </w:rPr>
            </w:pPr>
            <w:r w:rsidRPr="00534875">
              <w:rPr>
                <w:b/>
                <w:bCs/>
              </w:rPr>
              <w:t>Proposed Annual Fee</w:t>
            </w:r>
          </w:p>
        </w:tc>
      </w:tr>
      <w:tr w:rsidR="00534875" w:rsidRPr="00534875" w14:paraId="2E932B4B" w14:textId="77777777" w:rsidTr="00D22945">
        <w:trPr>
          <w:tblCellSpacing w:w="15" w:type="dxa"/>
        </w:trPr>
        <w:tc>
          <w:tcPr>
            <w:tcW w:w="7860" w:type="dxa"/>
            <w:vAlign w:val="center"/>
            <w:hideMark/>
          </w:tcPr>
          <w:p w14:paraId="7765D72C" w14:textId="77777777" w:rsidR="00534875" w:rsidRPr="00D22945" w:rsidRDefault="00534875" w:rsidP="00534875">
            <w:pPr>
              <w:pStyle w:val="Footer"/>
            </w:pPr>
            <w:r w:rsidRPr="00D22945">
              <w:t>Transition and Implementation Plan</w:t>
            </w:r>
          </w:p>
        </w:tc>
        <w:tc>
          <w:tcPr>
            <w:tcW w:w="3030" w:type="dxa"/>
            <w:vAlign w:val="center"/>
            <w:hideMark/>
          </w:tcPr>
          <w:p w14:paraId="18FCA002" w14:textId="77777777" w:rsidR="00534875" w:rsidRPr="00534875" w:rsidRDefault="00534875" w:rsidP="00534875">
            <w:pPr>
              <w:pStyle w:val="Footer"/>
              <w:rPr>
                <w:b/>
                <w:bCs/>
              </w:rPr>
            </w:pPr>
            <w:r w:rsidRPr="00534875">
              <w:rPr>
                <w:b/>
                <w:bCs/>
              </w:rPr>
              <w:t>$</w:t>
            </w:r>
          </w:p>
        </w:tc>
      </w:tr>
      <w:tr w:rsidR="00534875" w:rsidRPr="00534875" w14:paraId="132FDAA1" w14:textId="77777777" w:rsidTr="00D22945">
        <w:trPr>
          <w:tblCellSpacing w:w="15" w:type="dxa"/>
        </w:trPr>
        <w:tc>
          <w:tcPr>
            <w:tcW w:w="7860" w:type="dxa"/>
            <w:vAlign w:val="center"/>
            <w:hideMark/>
          </w:tcPr>
          <w:p w14:paraId="5EF0A96C" w14:textId="77777777" w:rsidR="00534875" w:rsidRPr="00D22945" w:rsidRDefault="00534875" w:rsidP="00534875">
            <w:pPr>
              <w:pStyle w:val="Footer"/>
            </w:pPr>
            <w:r w:rsidRPr="00D22945">
              <w:t>Project Management and Program Administration</w:t>
            </w:r>
          </w:p>
        </w:tc>
        <w:tc>
          <w:tcPr>
            <w:tcW w:w="3030" w:type="dxa"/>
            <w:vAlign w:val="center"/>
            <w:hideMark/>
          </w:tcPr>
          <w:p w14:paraId="51A07185" w14:textId="77777777" w:rsidR="00534875" w:rsidRPr="00534875" w:rsidRDefault="00534875" w:rsidP="00534875">
            <w:pPr>
              <w:pStyle w:val="Footer"/>
              <w:rPr>
                <w:b/>
                <w:bCs/>
              </w:rPr>
            </w:pPr>
            <w:r w:rsidRPr="00534875">
              <w:rPr>
                <w:b/>
                <w:bCs/>
              </w:rPr>
              <w:t>$</w:t>
            </w:r>
          </w:p>
        </w:tc>
      </w:tr>
      <w:tr w:rsidR="00534875" w:rsidRPr="00534875" w14:paraId="155E8430" w14:textId="77777777" w:rsidTr="00D22945">
        <w:trPr>
          <w:tblCellSpacing w:w="15" w:type="dxa"/>
        </w:trPr>
        <w:tc>
          <w:tcPr>
            <w:tcW w:w="7860" w:type="dxa"/>
            <w:vAlign w:val="center"/>
            <w:hideMark/>
          </w:tcPr>
          <w:p w14:paraId="2DE307C4" w14:textId="77777777" w:rsidR="00534875" w:rsidRPr="00D22945" w:rsidRDefault="00534875" w:rsidP="00534875">
            <w:pPr>
              <w:pStyle w:val="Footer"/>
            </w:pPr>
            <w:r w:rsidRPr="00D22945">
              <w:t>Executive Support and Leadership Briefings</w:t>
            </w:r>
          </w:p>
        </w:tc>
        <w:tc>
          <w:tcPr>
            <w:tcW w:w="3030" w:type="dxa"/>
            <w:vAlign w:val="center"/>
            <w:hideMark/>
          </w:tcPr>
          <w:p w14:paraId="79ADA34C" w14:textId="77777777" w:rsidR="00534875" w:rsidRPr="00534875" w:rsidRDefault="00534875" w:rsidP="00534875">
            <w:pPr>
              <w:pStyle w:val="Footer"/>
              <w:rPr>
                <w:b/>
                <w:bCs/>
              </w:rPr>
            </w:pPr>
            <w:r w:rsidRPr="00534875">
              <w:rPr>
                <w:b/>
                <w:bCs/>
              </w:rPr>
              <w:t>$</w:t>
            </w:r>
          </w:p>
        </w:tc>
      </w:tr>
      <w:tr w:rsidR="00534875" w:rsidRPr="00534875" w14:paraId="0DA88E52" w14:textId="77777777" w:rsidTr="00D22945">
        <w:trPr>
          <w:tblCellSpacing w:w="15" w:type="dxa"/>
        </w:trPr>
        <w:tc>
          <w:tcPr>
            <w:tcW w:w="7860" w:type="dxa"/>
            <w:vAlign w:val="center"/>
            <w:hideMark/>
          </w:tcPr>
          <w:p w14:paraId="6601D65D" w14:textId="77777777" w:rsidR="00534875" w:rsidRPr="00D22945" w:rsidRDefault="00534875" w:rsidP="00534875">
            <w:pPr>
              <w:pStyle w:val="Footer"/>
            </w:pPr>
            <w:r w:rsidRPr="00D22945">
              <w:t>Stakeholder Engagement and Communications</w:t>
            </w:r>
          </w:p>
        </w:tc>
        <w:tc>
          <w:tcPr>
            <w:tcW w:w="3030" w:type="dxa"/>
            <w:vAlign w:val="center"/>
            <w:hideMark/>
          </w:tcPr>
          <w:p w14:paraId="6F899F13" w14:textId="77777777" w:rsidR="00534875" w:rsidRPr="00534875" w:rsidRDefault="00534875" w:rsidP="00534875">
            <w:pPr>
              <w:pStyle w:val="Footer"/>
              <w:rPr>
                <w:b/>
                <w:bCs/>
              </w:rPr>
            </w:pPr>
            <w:r w:rsidRPr="00534875">
              <w:rPr>
                <w:b/>
                <w:bCs/>
              </w:rPr>
              <w:t>$</w:t>
            </w:r>
          </w:p>
        </w:tc>
      </w:tr>
      <w:tr w:rsidR="00534875" w:rsidRPr="00534875" w14:paraId="521B24B5" w14:textId="77777777" w:rsidTr="00D22945">
        <w:trPr>
          <w:tblCellSpacing w:w="15" w:type="dxa"/>
        </w:trPr>
        <w:tc>
          <w:tcPr>
            <w:tcW w:w="7860" w:type="dxa"/>
            <w:vAlign w:val="center"/>
            <w:hideMark/>
          </w:tcPr>
          <w:p w14:paraId="1668A15B" w14:textId="77777777" w:rsidR="00534875" w:rsidRPr="00D22945" w:rsidRDefault="00534875" w:rsidP="00534875">
            <w:pPr>
              <w:pStyle w:val="Footer"/>
            </w:pPr>
            <w:r w:rsidRPr="00D22945">
              <w:t>Provider Recruitment and Outreach</w:t>
            </w:r>
          </w:p>
        </w:tc>
        <w:tc>
          <w:tcPr>
            <w:tcW w:w="3030" w:type="dxa"/>
            <w:vAlign w:val="center"/>
            <w:hideMark/>
          </w:tcPr>
          <w:p w14:paraId="4702D110" w14:textId="77777777" w:rsidR="00534875" w:rsidRPr="00534875" w:rsidRDefault="00534875" w:rsidP="00534875">
            <w:pPr>
              <w:pStyle w:val="Footer"/>
              <w:rPr>
                <w:b/>
                <w:bCs/>
              </w:rPr>
            </w:pPr>
            <w:r w:rsidRPr="00534875">
              <w:rPr>
                <w:b/>
                <w:bCs/>
              </w:rPr>
              <w:t>$</w:t>
            </w:r>
          </w:p>
        </w:tc>
      </w:tr>
      <w:tr w:rsidR="00534875" w:rsidRPr="00534875" w14:paraId="6FA35D71" w14:textId="77777777" w:rsidTr="00D22945">
        <w:trPr>
          <w:tblCellSpacing w:w="15" w:type="dxa"/>
        </w:trPr>
        <w:tc>
          <w:tcPr>
            <w:tcW w:w="7860" w:type="dxa"/>
            <w:vAlign w:val="center"/>
            <w:hideMark/>
          </w:tcPr>
          <w:p w14:paraId="765C220C" w14:textId="77777777" w:rsidR="00534875" w:rsidRPr="00D22945" w:rsidRDefault="00534875" w:rsidP="00534875">
            <w:pPr>
              <w:pStyle w:val="Footer"/>
            </w:pPr>
            <w:r w:rsidRPr="00D22945">
              <w:t>Provider Technical Assistance and Education</w:t>
            </w:r>
          </w:p>
        </w:tc>
        <w:tc>
          <w:tcPr>
            <w:tcW w:w="3030" w:type="dxa"/>
            <w:vAlign w:val="center"/>
            <w:hideMark/>
          </w:tcPr>
          <w:p w14:paraId="47930E96" w14:textId="77777777" w:rsidR="00534875" w:rsidRPr="00534875" w:rsidRDefault="00534875" w:rsidP="00534875">
            <w:pPr>
              <w:pStyle w:val="Footer"/>
              <w:rPr>
                <w:b/>
                <w:bCs/>
              </w:rPr>
            </w:pPr>
            <w:r w:rsidRPr="00534875">
              <w:rPr>
                <w:b/>
                <w:bCs/>
              </w:rPr>
              <w:t>$</w:t>
            </w:r>
          </w:p>
        </w:tc>
      </w:tr>
      <w:tr w:rsidR="00534875" w:rsidRPr="00534875" w14:paraId="183F9421" w14:textId="77777777" w:rsidTr="00D22945">
        <w:trPr>
          <w:tblCellSpacing w:w="15" w:type="dxa"/>
        </w:trPr>
        <w:tc>
          <w:tcPr>
            <w:tcW w:w="7860" w:type="dxa"/>
            <w:vAlign w:val="center"/>
            <w:hideMark/>
          </w:tcPr>
          <w:p w14:paraId="6944A6CB" w14:textId="77777777" w:rsidR="00534875" w:rsidRPr="00D22945" w:rsidRDefault="00534875" w:rsidP="00534875">
            <w:pPr>
              <w:pStyle w:val="Footer"/>
            </w:pPr>
            <w:r w:rsidRPr="00D22945">
              <w:t>Meetings, Learning Collaboratives, Conferences, &amp; Workshops</w:t>
            </w:r>
          </w:p>
        </w:tc>
        <w:tc>
          <w:tcPr>
            <w:tcW w:w="3030" w:type="dxa"/>
            <w:vAlign w:val="center"/>
            <w:hideMark/>
          </w:tcPr>
          <w:p w14:paraId="09BFA592" w14:textId="77777777" w:rsidR="00534875" w:rsidRPr="00534875" w:rsidRDefault="00534875" w:rsidP="00534875">
            <w:pPr>
              <w:pStyle w:val="Footer"/>
              <w:rPr>
                <w:b/>
                <w:bCs/>
              </w:rPr>
            </w:pPr>
            <w:r w:rsidRPr="00534875">
              <w:rPr>
                <w:b/>
                <w:bCs/>
              </w:rPr>
              <w:t>$</w:t>
            </w:r>
          </w:p>
        </w:tc>
      </w:tr>
      <w:tr w:rsidR="00534875" w:rsidRPr="00534875" w14:paraId="2EA70EB8" w14:textId="77777777" w:rsidTr="00D22945">
        <w:trPr>
          <w:tblCellSpacing w:w="15" w:type="dxa"/>
        </w:trPr>
        <w:tc>
          <w:tcPr>
            <w:tcW w:w="7860" w:type="dxa"/>
            <w:vAlign w:val="center"/>
            <w:hideMark/>
          </w:tcPr>
          <w:p w14:paraId="5A227168" w14:textId="77777777" w:rsidR="00534875" w:rsidRPr="00D22945" w:rsidRDefault="00534875" w:rsidP="00534875">
            <w:pPr>
              <w:pStyle w:val="Footer"/>
            </w:pPr>
            <w:r w:rsidRPr="00D22945">
              <w:t>Program Operations Support</w:t>
            </w:r>
          </w:p>
        </w:tc>
        <w:tc>
          <w:tcPr>
            <w:tcW w:w="3030" w:type="dxa"/>
            <w:vAlign w:val="center"/>
            <w:hideMark/>
          </w:tcPr>
          <w:p w14:paraId="76657E31" w14:textId="77777777" w:rsidR="00534875" w:rsidRPr="00534875" w:rsidRDefault="00534875" w:rsidP="00534875">
            <w:pPr>
              <w:pStyle w:val="Footer"/>
              <w:rPr>
                <w:b/>
                <w:bCs/>
              </w:rPr>
            </w:pPr>
            <w:r w:rsidRPr="00534875">
              <w:rPr>
                <w:b/>
                <w:bCs/>
              </w:rPr>
              <w:t>$</w:t>
            </w:r>
          </w:p>
        </w:tc>
      </w:tr>
      <w:tr w:rsidR="00534875" w:rsidRPr="00534875" w14:paraId="632B1A25" w14:textId="77777777" w:rsidTr="00D22945">
        <w:trPr>
          <w:tblCellSpacing w:w="15" w:type="dxa"/>
        </w:trPr>
        <w:tc>
          <w:tcPr>
            <w:tcW w:w="7860" w:type="dxa"/>
            <w:vAlign w:val="center"/>
            <w:hideMark/>
          </w:tcPr>
          <w:p w14:paraId="59EC787E" w14:textId="77777777" w:rsidR="00534875" w:rsidRPr="00D22945" w:rsidRDefault="00534875" w:rsidP="00534875">
            <w:pPr>
              <w:pStyle w:val="Footer"/>
            </w:pPr>
            <w:r w:rsidRPr="00D22945">
              <w:t>Strategic Planning and Program Design Support</w:t>
            </w:r>
          </w:p>
        </w:tc>
        <w:tc>
          <w:tcPr>
            <w:tcW w:w="3030" w:type="dxa"/>
            <w:vAlign w:val="center"/>
            <w:hideMark/>
          </w:tcPr>
          <w:p w14:paraId="5FD756D5" w14:textId="77777777" w:rsidR="00534875" w:rsidRPr="00534875" w:rsidRDefault="00534875" w:rsidP="00534875">
            <w:pPr>
              <w:pStyle w:val="Footer"/>
              <w:rPr>
                <w:b/>
                <w:bCs/>
              </w:rPr>
            </w:pPr>
            <w:r w:rsidRPr="00534875">
              <w:rPr>
                <w:b/>
                <w:bCs/>
              </w:rPr>
              <w:t>$</w:t>
            </w:r>
          </w:p>
        </w:tc>
      </w:tr>
      <w:tr w:rsidR="00534875" w:rsidRPr="00534875" w14:paraId="18E7E9BE" w14:textId="77777777" w:rsidTr="00D22945">
        <w:trPr>
          <w:tblCellSpacing w:w="15" w:type="dxa"/>
        </w:trPr>
        <w:tc>
          <w:tcPr>
            <w:tcW w:w="7860" w:type="dxa"/>
            <w:vAlign w:val="center"/>
            <w:hideMark/>
          </w:tcPr>
          <w:p w14:paraId="0796E572" w14:textId="77777777" w:rsidR="00534875" w:rsidRPr="00D22945" w:rsidRDefault="00534875" w:rsidP="00534875">
            <w:pPr>
              <w:pStyle w:val="Footer"/>
            </w:pPr>
            <w:r w:rsidRPr="00D22945">
              <w:t>Program Evaluation and Continuous Quality Improvement</w:t>
            </w:r>
          </w:p>
        </w:tc>
        <w:tc>
          <w:tcPr>
            <w:tcW w:w="3030" w:type="dxa"/>
            <w:vAlign w:val="center"/>
            <w:hideMark/>
          </w:tcPr>
          <w:p w14:paraId="42ECFE63" w14:textId="77777777" w:rsidR="00534875" w:rsidRPr="00534875" w:rsidRDefault="00534875" w:rsidP="00534875">
            <w:pPr>
              <w:pStyle w:val="Footer"/>
              <w:rPr>
                <w:b/>
                <w:bCs/>
              </w:rPr>
            </w:pPr>
            <w:r w:rsidRPr="00534875">
              <w:rPr>
                <w:b/>
                <w:bCs/>
              </w:rPr>
              <w:t>$</w:t>
            </w:r>
          </w:p>
        </w:tc>
      </w:tr>
      <w:tr w:rsidR="00534875" w:rsidRPr="00534875" w14:paraId="388987FB" w14:textId="77777777" w:rsidTr="00D22945">
        <w:trPr>
          <w:tblCellSpacing w:w="15" w:type="dxa"/>
        </w:trPr>
        <w:tc>
          <w:tcPr>
            <w:tcW w:w="7860" w:type="dxa"/>
            <w:vAlign w:val="center"/>
            <w:hideMark/>
          </w:tcPr>
          <w:p w14:paraId="13FEE655" w14:textId="77777777" w:rsidR="00534875" w:rsidRPr="00D22945" w:rsidRDefault="00534875" w:rsidP="00534875">
            <w:pPr>
              <w:pStyle w:val="Footer"/>
            </w:pPr>
            <w:r w:rsidRPr="00D22945">
              <w:t>Required Reporting and Documentation</w:t>
            </w:r>
          </w:p>
        </w:tc>
        <w:tc>
          <w:tcPr>
            <w:tcW w:w="3030" w:type="dxa"/>
            <w:vAlign w:val="center"/>
            <w:hideMark/>
          </w:tcPr>
          <w:p w14:paraId="34D70938" w14:textId="77777777" w:rsidR="00534875" w:rsidRPr="00534875" w:rsidRDefault="00534875" w:rsidP="00534875">
            <w:pPr>
              <w:pStyle w:val="Footer"/>
              <w:rPr>
                <w:b/>
                <w:bCs/>
              </w:rPr>
            </w:pPr>
            <w:r w:rsidRPr="00534875">
              <w:rPr>
                <w:b/>
                <w:bCs/>
              </w:rPr>
              <w:t>$</w:t>
            </w:r>
          </w:p>
        </w:tc>
      </w:tr>
      <w:tr w:rsidR="00534875" w:rsidRPr="00534875" w14:paraId="062A9080" w14:textId="77777777" w:rsidTr="00D22945">
        <w:trPr>
          <w:tblCellSpacing w:w="15" w:type="dxa"/>
        </w:trPr>
        <w:tc>
          <w:tcPr>
            <w:tcW w:w="7860" w:type="dxa"/>
            <w:vAlign w:val="center"/>
            <w:hideMark/>
          </w:tcPr>
          <w:p w14:paraId="0F326B79" w14:textId="77777777" w:rsidR="00534875" w:rsidRPr="00D22945" w:rsidRDefault="00534875" w:rsidP="00534875">
            <w:pPr>
              <w:pStyle w:val="Footer"/>
            </w:pPr>
            <w:r w:rsidRPr="00D22945">
              <w:t>Other Deliverables (Specify)</w:t>
            </w:r>
          </w:p>
        </w:tc>
        <w:tc>
          <w:tcPr>
            <w:tcW w:w="3030" w:type="dxa"/>
            <w:vAlign w:val="center"/>
            <w:hideMark/>
          </w:tcPr>
          <w:p w14:paraId="1C51B8C8" w14:textId="77777777" w:rsidR="00534875" w:rsidRPr="00534875" w:rsidRDefault="00534875" w:rsidP="00534875">
            <w:pPr>
              <w:pStyle w:val="Footer"/>
              <w:rPr>
                <w:b/>
                <w:bCs/>
              </w:rPr>
            </w:pPr>
            <w:r w:rsidRPr="00534875">
              <w:rPr>
                <w:b/>
                <w:bCs/>
              </w:rPr>
              <w:t>$</w:t>
            </w:r>
          </w:p>
        </w:tc>
      </w:tr>
      <w:tr w:rsidR="00534875" w:rsidRPr="00534875" w14:paraId="4C7211B8" w14:textId="77777777" w:rsidTr="00D22945">
        <w:trPr>
          <w:tblCellSpacing w:w="15" w:type="dxa"/>
        </w:trPr>
        <w:tc>
          <w:tcPr>
            <w:tcW w:w="7860" w:type="dxa"/>
            <w:vAlign w:val="center"/>
            <w:hideMark/>
          </w:tcPr>
          <w:p w14:paraId="29F628B0" w14:textId="77777777" w:rsidR="00534875" w:rsidRPr="00534875" w:rsidRDefault="00534875" w:rsidP="00534875">
            <w:pPr>
              <w:pStyle w:val="Footer"/>
              <w:rPr>
                <w:b/>
                <w:bCs/>
              </w:rPr>
            </w:pPr>
            <w:r w:rsidRPr="00534875">
              <w:rPr>
                <w:b/>
                <w:bCs/>
              </w:rPr>
              <w:t>TOTAL COST PROPOSAL</w:t>
            </w:r>
          </w:p>
        </w:tc>
        <w:tc>
          <w:tcPr>
            <w:tcW w:w="3030" w:type="dxa"/>
            <w:vAlign w:val="center"/>
            <w:hideMark/>
          </w:tcPr>
          <w:p w14:paraId="6383A587" w14:textId="77777777" w:rsidR="00534875" w:rsidRPr="00534875" w:rsidRDefault="00534875" w:rsidP="00534875">
            <w:pPr>
              <w:pStyle w:val="Footer"/>
              <w:rPr>
                <w:b/>
                <w:bCs/>
              </w:rPr>
            </w:pPr>
            <w:r w:rsidRPr="00534875">
              <w:rPr>
                <w:b/>
                <w:bCs/>
              </w:rPr>
              <w:t>$</w:t>
            </w:r>
          </w:p>
        </w:tc>
      </w:tr>
    </w:tbl>
    <w:p w14:paraId="78CEC708" w14:textId="77777777" w:rsidR="00534875" w:rsidRDefault="00534875" w:rsidP="00534875">
      <w:pPr>
        <w:pStyle w:val="Footer"/>
        <w:rPr>
          <w:b/>
          <w:bCs/>
        </w:rPr>
      </w:pPr>
    </w:p>
    <w:p w14:paraId="4F1EAC57" w14:textId="061BEFE5" w:rsidR="00534875" w:rsidRDefault="00534875" w:rsidP="00534875">
      <w:pPr>
        <w:pStyle w:val="Footer"/>
        <w:rPr>
          <w:b/>
          <w:bCs/>
        </w:rPr>
      </w:pPr>
      <w:r w:rsidRPr="00534875">
        <w:rPr>
          <w:b/>
          <w:bCs/>
        </w:rPr>
        <w:t>Option 2 Instructions:</w:t>
      </w:r>
    </w:p>
    <w:p w14:paraId="03FA4D6A" w14:textId="77777777" w:rsidR="00534875" w:rsidRPr="00534875" w:rsidRDefault="00534875" w:rsidP="00534875">
      <w:pPr>
        <w:pStyle w:val="Footer"/>
        <w:rPr>
          <w:b/>
          <w:bCs/>
        </w:rPr>
      </w:pPr>
    </w:p>
    <w:p w14:paraId="66C6600B" w14:textId="77777777" w:rsidR="00534875" w:rsidRPr="00534875" w:rsidRDefault="00534875">
      <w:pPr>
        <w:pStyle w:val="Footer"/>
        <w:numPr>
          <w:ilvl w:val="0"/>
          <w:numId w:val="57"/>
        </w:numPr>
      </w:pPr>
      <w:r w:rsidRPr="00534875">
        <w:t xml:space="preserve">Fees shall include all personnel, fringe benefits, travel, supplies, equipment, subcontractors, administrative costs, profit, and all other costs necessary to complete each deliverable. </w:t>
      </w:r>
    </w:p>
    <w:p w14:paraId="635F690D" w14:textId="77777777" w:rsidR="00534875" w:rsidRPr="00534875" w:rsidRDefault="00534875">
      <w:pPr>
        <w:pStyle w:val="Footer"/>
        <w:numPr>
          <w:ilvl w:val="0"/>
          <w:numId w:val="57"/>
        </w:numPr>
      </w:pPr>
      <w:r w:rsidRPr="00534875">
        <w:t xml:space="preserve">Offerors shall provide a Budget Narrative explaining how each proposed fee was developed. </w:t>
      </w:r>
    </w:p>
    <w:p w14:paraId="5E4DF681" w14:textId="77777777" w:rsidR="00534875" w:rsidRPr="00534875" w:rsidRDefault="00534875">
      <w:pPr>
        <w:pStyle w:val="Footer"/>
        <w:numPr>
          <w:ilvl w:val="0"/>
          <w:numId w:val="57"/>
        </w:numPr>
      </w:pPr>
      <w:r w:rsidRPr="00534875">
        <w:t>If a deliverable is included within another deliverable's fee, clearly identify this in the Budget Narrative to avoid duplication of costs.</w:t>
      </w:r>
    </w:p>
    <w:p w14:paraId="23E6D097" w14:textId="77777777" w:rsidR="00534875" w:rsidRDefault="00534875" w:rsidP="00A55463">
      <w:pPr>
        <w:pStyle w:val="Footer"/>
      </w:pPr>
    </w:p>
    <w:p w14:paraId="6B390905" w14:textId="77777777" w:rsidR="00534875" w:rsidRPr="008750B5" w:rsidRDefault="00534875" w:rsidP="00A55463">
      <w:pPr>
        <w:pStyle w:val="Footer"/>
      </w:pPr>
    </w:p>
    <w:p w14:paraId="37221E9A" w14:textId="77777777" w:rsidR="001931A4" w:rsidRDefault="001931A4" w:rsidP="002A658E">
      <w:pPr>
        <w:pStyle w:val="Footer"/>
        <w:rPr>
          <w:b/>
          <w:bCs/>
        </w:rPr>
      </w:pPr>
    </w:p>
    <w:p w14:paraId="27C01E6B" w14:textId="77777777" w:rsidR="001931A4" w:rsidRDefault="001931A4" w:rsidP="002A658E">
      <w:pPr>
        <w:pStyle w:val="Footer"/>
        <w:rPr>
          <w:b/>
          <w:bCs/>
        </w:rPr>
      </w:pPr>
    </w:p>
    <w:p w14:paraId="29BD1BFC" w14:textId="77777777" w:rsidR="001931A4" w:rsidRDefault="001931A4" w:rsidP="002A658E">
      <w:pPr>
        <w:pStyle w:val="Footer"/>
        <w:rPr>
          <w:b/>
          <w:bCs/>
        </w:rPr>
      </w:pPr>
    </w:p>
    <w:p w14:paraId="03CC0AF5" w14:textId="77777777" w:rsidR="001931A4" w:rsidRDefault="001931A4" w:rsidP="002A658E">
      <w:pPr>
        <w:pStyle w:val="Footer"/>
        <w:rPr>
          <w:b/>
          <w:bCs/>
        </w:rPr>
      </w:pPr>
    </w:p>
    <w:p w14:paraId="645973E4" w14:textId="77777777" w:rsidR="001931A4" w:rsidRDefault="001931A4" w:rsidP="002A658E">
      <w:pPr>
        <w:pStyle w:val="Footer"/>
        <w:rPr>
          <w:b/>
          <w:bCs/>
        </w:rPr>
      </w:pPr>
    </w:p>
    <w:p w14:paraId="1A0E8D1A" w14:textId="77777777" w:rsidR="001931A4" w:rsidRDefault="001931A4" w:rsidP="002A658E">
      <w:pPr>
        <w:pStyle w:val="Footer"/>
        <w:rPr>
          <w:b/>
          <w:bCs/>
        </w:rPr>
      </w:pPr>
    </w:p>
    <w:p w14:paraId="38D3944B" w14:textId="56BFE059" w:rsidR="002A658E" w:rsidRPr="008750B5" w:rsidRDefault="002A658E" w:rsidP="002A658E">
      <w:pPr>
        <w:pStyle w:val="Footer"/>
        <w:rPr>
          <w:b/>
          <w:bCs/>
        </w:rPr>
      </w:pPr>
      <w:r w:rsidRPr="008750B5">
        <w:rPr>
          <w:b/>
          <w:bCs/>
        </w:rPr>
        <w:lastRenderedPageBreak/>
        <w:t>Certification</w:t>
      </w:r>
    </w:p>
    <w:p w14:paraId="27ECDDA2" w14:textId="77777777" w:rsidR="002A658E" w:rsidRPr="008750B5" w:rsidRDefault="002A658E" w:rsidP="002A658E">
      <w:pPr>
        <w:pStyle w:val="Footer"/>
      </w:pPr>
      <w:r w:rsidRPr="008750B5">
        <w:t>By signing below, the Offeror certifies that:</w:t>
      </w:r>
    </w:p>
    <w:p w14:paraId="44FF6844" w14:textId="77777777" w:rsidR="002A658E" w:rsidRPr="008750B5" w:rsidRDefault="002A658E">
      <w:pPr>
        <w:pStyle w:val="Footer"/>
        <w:numPr>
          <w:ilvl w:val="0"/>
          <w:numId w:val="55"/>
        </w:numPr>
      </w:pPr>
      <w:r w:rsidRPr="008750B5">
        <w:t>The proposed costs are complete and accurate.</w:t>
      </w:r>
    </w:p>
    <w:p w14:paraId="154FDF6F" w14:textId="77777777" w:rsidR="002A658E" w:rsidRPr="008750B5" w:rsidRDefault="002A658E">
      <w:pPr>
        <w:pStyle w:val="Footer"/>
        <w:numPr>
          <w:ilvl w:val="0"/>
          <w:numId w:val="55"/>
        </w:numPr>
      </w:pPr>
      <w:r w:rsidRPr="008750B5">
        <w:t>All costs necessary to perform the Scope of Work are included.</w:t>
      </w:r>
    </w:p>
    <w:p w14:paraId="343B59ED" w14:textId="77777777" w:rsidR="002A658E" w:rsidRPr="008750B5" w:rsidRDefault="002A658E">
      <w:pPr>
        <w:pStyle w:val="Footer"/>
        <w:numPr>
          <w:ilvl w:val="0"/>
          <w:numId w:val="55"/>
        </w:numPr>
      </w:pPr>
      <w:r w:rsidRPr="008750B5">
        <w:t>Costs are not duplicated across budget categories.</w:t>
      </w:r>
    </w:p>
    <w:p w14:paraId="63F5A034" w14:textId="77777777" w:rsidR="002A658E" w:rsidRDefault="002A658E">
      <w:pPr>
        <w:pStyle w:val="Footer"/>
        <w:numPr>
          <w:ilvl w:val="0"/>
          <w:numId w:val="55"/>
        </w:numPr>
      </w:pPr>
      <w:r w:rsidRPr="008750B5">
        <w:t>The Offeror understands reimbursement is limited to approved contract amounts.</w:t>
      </w:r>
    </w:p>
    <w:p w14:paraId="5974E11F" w14:textId="77777777" w:rsidR="00331A1E" w:rsidRPr="008750B5" w:rsidRDefault="00331A1E" w:rsidP="00331A1E">
      <w:pPr>
        <w:pStyle w:val="Footer"/>
        <w:ind w:left="720"/>
      </w:pPr>
    </w:p>
    <w:p w14:paraId="22C03AC8" w14:textId="77777777" w:rsidR="00C363B8" w:rsidRPr="008750B5" w:rsidRDefault="00C363B8" w:rsidP="00C363B8">
      <w:pPr>
        <w:pStyle w:val="Footer"/>
        <w:ind w:left="720"/>
      </w:pPr>
    </w:p>
    <w:p w14:paraId="610FD330" w14:textId="77777777" w:rsidR="002A658E" w:rsidRPr="008750B5" w:rsidRDefault="002A658E" w:rsidP="002A658E">
      <w:pPr>
        <w:pStyle w:val="Footer"/>
      </w:pPr>
    </w:p>
    <w:p w14:paraId="3725D2A5" w14:textId="70B58591" w:rsidR="002A658E" w:rsidRPr="008750B5" w:rsidRDefault="002A658E" w:rsidP="002A658E">
      <w:pPr>
        <w:pStyle w:val="Footer"/>
      </w:pPr>
      <w:r w:rsidRPr="008750B5">
        <w:t xml:space="preserve">Authorized Representative: </w:t>
      </w:r>
    </w:p>
    <w:p w14:paraId="4C01ABAF" w14:textId="77777777" w:rsidR="00C363B8" w:rsidRPr="008750B5" w:rsidRDefault="00C363B8" w:rsidP="002A658E">
      <w:pPr>
        <w:pStyle w:val="Footer"/>
      </w:pPr>
    </w:p>
    <w:p w14:paraId="410EE799" w14:textId="77777777" w:rsidR="002A658E" w:rsidRPr="008750B5" w:rsidRDefault="002A658E" w:rsidP="002A658E">
      <w:pPr>
        <w:pStyle w:val="Footer"/>
      </w:pPr>
    </w:p>
    <w:p w14:paraId="73D7A262" w14:textId="17EAA173" w:rsidR="002A658E" w:rsidRPr="008750B5" w:rsidRDefault="002A658E" w:rsidP="002A658E">
      <w:pPr>
        <w:pStyle w:val="Footer"/>
      </w:pPr>
      <w:r w:rsidRPr="008750B5">
        <w:t xml:space="preserve">Title: </w:t>
      </w:r>
      <w:r w:rsidR="004770EB">
        <w:t>_______________________________________</w:t>
      </w:r>
      <w:r w:rsidRPr="008750B5">
        <w:t>______________________</w:t>
      </w:r>
    </w:p>
    <w:p w14:paraId="418C8B3E" w14:textId="77777777" w:rsidR="00C363B8" w:rsidRPr="008750B5" w:rsidRDefault="00C363B8" w:rsidP="002A658E">
      <w:pPr>
        <w:pStyle w:val="Footer"/>
      </w:pPr>
    </w:p>
    <w:p w14:paraId="25AE0FC7" w14:textId="77777777" w:rsidR="00C363B8" w:rsidRPr="008750B5" w:rsidRDefault="00C363B8" w:rsidP="002A658E">
      <w:pPr>
        <w:pStyle w:val="Footer"/>
      </w:pPr>
    </w:p>
    <w:p w14:paraId="327D8695" w14:textId="77777777" w:rsidR="002A658E" w:rsidRPr="008750B5" w:rsidRDefault="002A658E" w:rsidP="002A658E">
      <w:pPr>
        <w:pStyle w:val="Footer"/>
      </w:pPr>
    </w:p>
    <w:p w14:paraId="14A0DB12" w14:textId="64F82272" w:rsidR="002A658E" w:rsidRPr="008750B5" w:rsidRDefault="002A658E" w:rsidP="002A658E">
      <w:pPr>
        <w:pStyle w:val="Footer"/>
      </w:pPr>
      <w:r w:rsidRPr="008750B5">
        <w:t xml:space="preserve">Signature: </w:t>
      </w:r>
      <w:r w:rsidR="0080608C">
        <w:t>_________________________________________</w:t>
      </w:r>
      <w:r w:rsidRPr="008750B5">
        <w:t>____________________</w:t>
      </w:r>
    </w:p>
    <w:p w14:paraId="5FE463CA" w14:textId="77777777" w:rsidR="00C363B8" w:rsidRPr="008750B5" w:rsidRDefault="00C363B8" w:rsidP="002A658E">
      <w:pPr>
        <w:pStyle w:val="Footer"/>
      </w:pPr>
    </w:p>
    <w:p w14:paraId="7A010C50" w14:textId="77777777" w:rsidR="002A658E" w:rsidRPr="008750B5" w:rsidRDefault="002A658E" w:rsidP="002A658E">
      <w:pPr>
        <w:pStyle w:val="Footer"/>
      </w:pPr>
    </w:p>
    <w:p w14:paraId="298A4310" w14:textId="77777777" w:rsidR="00C363B8" w:rsidRPr="008750B5" w:rsidRDefault="00C363B8" w:rsidP="002A658E">
      <w:pPr>
        <w:pStyle w:val="Footer"/>
      </w:pPr>
    </w:p>
    <w:p w14:paraId="154263E8" w14:textId="1E4E4CB4" w:rsidR="002A658E" w:rsidRPr="008750B5" w:rsidRDefault="002A658E" w:rsidP="002A658E">
      <w:pPr>
        <w:pStyle w:val="Footer"/>
      </w:pPr>
      <w:r w:rsidRPr="008750B5">
        <w:t xml:space="preserve">Date: </w:t>
      </w:r>
      <w:r w:rsidR="0080608C">
        <w:t>________________________</w:t>
      </w:r>
      <w:r w:rsidRPr="008750B5">
        <w:t>____________________</w:t>
      </w:r>
    </w:p>
    <w:p w14:paraId="564BD012" w14:textId="77777777" w:rsidR="006E0721" w:rsidRPr="008750B5" w:rsidRDefault="006E0721" w:rsidP="006E0721">
      <w:pPr>
        <w:pStyle w:val="Footer"/>
        <w:tabs>
          <w:tab w:val="clear" w:pos="4320"/>
          <w:tab w:val="clear" w:pos="8640"/>
        </w:tabs>
      </w:pPr>
    </w:p>
    <w:p w14:paraId="357A237F" w14:textId="77777777" w:rsidR="006E0721" w:rsidRPr="008750B5" w:rsidRDefault="006E0721" w:rsidP="006E0721">
      <w:pPr>
        <w:pStyle w:val="Footer"/>
        <w:tabs>
          <w:tab w:val="clear" w:pos="4320"/>
          <w:tab w:val="clear" w:pos="8640"/>
        </w:tabs>
      </w:pPr>
    </w:p>
    <w:p w14:paraId="39AEDA91" w14:textId="77777777" w:rsidR="00700107" w:rsidRPr="008750B5" w:rsidRDefault="00700107" w:rsidP="00582122"/>
    <w:p w14:paraId="121FE358" w14:textId="77777777" w:rsidR="00C363B8" w:rsidRPr="008750B5" w:rsidRDefault="00C363B8" w:rsidP="00582122"/>
    <w:p w14:paraId="6E72D21A" w14:textId="77777777" w:rsidR="00C363B8" w:rsidRPr="008750B5" w:rsidRDefault="00C363B8" w:rsidP="00582122"/>
    <w:p w14:paraId="18CBFADB" w14:textId="77777777" w:rsidR="00C363B8" w:rsidRPr="008750B5" w:rsidRDefault="00C363B8" w:rsidP="00582122"/>
    <w:p w14:paraId="513CEF62" w14:textId="77777777" w:rsidR="00C363B8" w:rsidRDefault="00C363B8" w:rsidP="00582122"/>
    <w:p w14:paraId="1FC517FA" w14:textId="77777777" w:rsidR="00C363B8" w:rsidRDefault="00C363B8" w:rsidP="00582122"/>
    <w:p w14:paraId="0D33102B" w14:textId="77777777" w:rsidR="00C363B8" w:rsidRDefault="00C363B8" w:rsidP="00582122"/>
    <w:p w14:paraId="4BF9C8C2" w14:textId="77777777" w:rsidR="00C363B8" w:rsidRDefault="00C363B8" w:rsidP="00582122"/>
    <w:p w14:paraId="79C5BD3C" w14:textId="77777777" w:rsidR="00C363B8" w:rsidRDefault="00C363B8" w:rsidP="00582122"/>
    <w:p w14:paraId="4E3B62C5" w14:textId="77777777" w:rsidR="00C363B8" w:rsidRDefault="00C363B8" w:rsidP="00582122"/>
    <w:p w14:paraId="2427CCE1" w14:textId="77777777" w:rsidR="00C363B8" w:rsidRDefault="00C363B8" w:rsidP="00582122"/>
    <w:p w14:paraId="5B4F90E1" w14:textId="77777777" w:rsidR="00C363B8" w:rsidRDefault="00C363B8" w:rsidP="00582122"/>
    <w:p w14:paraId="4508092B" w14:textId="77777777" w:rsidR="00C363B8" w:rsidRDefault="00C363B8" w:rsidP="00582122"/>
    <w:p w14:paraId="271CF1B4" w14:textId="77777777" w:rsidR="00C363B8" w:rsidRDefault="00C363B8" w:rsidP="00582122"/>
    <w:p w14:paraId="44436C14" w14:textId="77777777" w:rsidR="00C363B8" w:rsidRDefault="00C363B8" w:rsidP="00582122"/>
    <w:p w14:paraId="40580017" w14:textId="77777777" w:rsidR="00C363B8" w:rsidRDefault="00C363B8" w:rsidP="00582122"/>
    <w:p w14:paraId="56E75CC7" w14:textId="77777777" w:rsidR="00C363B8" w:rsidRDefault="00C363B8" w:rsidP="00582122"/>
    <w:p w14:paraId="7E06BE03" w14:textId="77777777" w:rsidR="00C363B8" w:rsidRDefault="00C363B8" w:rsidP="00582122"/>
    <w:p w14:paraId="1BA6FA8D" w14:textId="77777777" w:rsidR="00C363B8" w:rsidRDefault="00C363B8" w:rsidP="00582122"/>
    <w:p w14:paraId="031C5E96" w14:textId="77777777" w:rsidR="00C363B8" w:rsidRDefault="00C363B8" w:rsidP="00582122"/>
    <w:p w14:paraId="329876AF" w14:textId="77777777" w:rsidR="00C363B8" w:rsidRDefault="00C363B8" w:rsidP="00582122"/>
    <w:p w14:paraId="18B6B863" w14:textId="77777777" w:rsidR="00C363B8" w:rsidRDefault="00C363B8" w:rsidP="00582122"/>
    <w:p w14:paraId="32F3437C" w14:textId="77777777" w:rsidR="001931A4" w:rsidRDefault="001931A4" w:rsidP="00AD7A25">
      <w:pPr>
        <w:rPr>
          <w:szCs w:val="40"/>
          <w:highlight w:val="yellow"/>
        </w:rPr>
      </w:pPr>
    </w:p>
    <w:p w14:paraId="4F380C36" w14:textId="77777777" w:rsidR="001206A3" w:rsidRPr="00735B95" w:rsidRDefault="00173446" w:rsidP="00100704">
      <w:pPr>
        <w:pStyle w:val="Heading1"/>
        <w:rPr>
          <w:rFonts w:cs="Times New Roman"/>
        </w:rPr>
      </w:pPr>
      <w:bookmarkStart w:id="317" w:name="_Toc312927625"/>
      <w:bookmarkStart w:id="318" w:name="_Toc377565406"/>
      <w:bookmarkStart w:id="319" w:name="_Toc377566301"/>
      <w:bookmarkStart w:id="320" w:name="_Toc112682260"/>
      <w:bookmarkStart w:id="321" w:name="_Toc112738851"/>
      <w:r w:rsidRPr="00735B95">
        <w:rPr>
          <w:rFonts w:cs="Times New Roman"/>
        </w:rPr>
        <w:lastRenderedPageBreak/>
        <w:t>APPENDIX</w:t>
      </w:r>
      <w:r w:rsidR="001206A3" w:rsidRPr="00735B95">
        <w:rPr>
          <w:rFonts w:cs="Times New Roman"/>
        </w:rPr>
        <w:t xml:space="preserve"> </w:t>
      </w:r>
      <w:bookmarkEnd w:id="317"/>
      <w:bookmarkEnd w:id="318"/>
      <w:bookmarkEnd w:id="319"/>
      <w:r w:rsidR="00C1235C" w:rsidRPr="00735B95">
        <w:rPr>
          <w:rFonts w:cs="Times New Roman"/>
        </w:rPr>
        <w:t>E</w:t>
      </w:r>
      <w:bookmarkEnd w:id="320"/>
      <w:bookmarkEnd w:id="321"/>
    </w:p>
    <w:p w14:paraId="343948E3" w14:textId="77777777" w:rsidR="00BA0F2B" w:rsidRPr="00735B95" w:rsidRDefault="00BA0F2B" w:rsidP="00BA0F2B"/>
    <w:p w14:paraId="2A0F0A85" w14:textId="77777777" w:rsidR="00BC563B" w:rsidRPr="00735B95" w:rsidRDefault="00BC563B" w:rsidP="00961A6B">
      <w:pPr>
        <w:jc w:val="center"/>
        <w:rPr>
          <w:b/>
          <w:i/>
          <w:sz w:val="32"/>
          <w:szCs w:val="32"/>
        </w:rPr>
      </w:pPr>
      <w:r w:rsidRPr="00735B95">
        <w:rPr>
          <w:b/>
          <w:i/>
          <w:sz w:val="32"/>
          <w:szCs w:val="32"/>
        </w:rPr>
        <w:t>Letter of Transmittal Form</w:t>
      </w:r>
    </w:p>
    <w:p w14:paraId="657584E6" w14:textId="78DE2473" w:rsidR="007E1A99" w:rsidRDefault="007E1A99" w:rsidP="007E1A99">
      <w:pPr>
        <w:jc w:val="center"/>
        <w:rPr>
          <w:sz w:val="22"/>
          <w:szCs w:val="20"/>
        </w:rPr>
      </w:pPr>
    </w:p>
    <w:p w14:paraId="31E80B9C" w14:textId="2D70A98D" w:rsidR="00BC3830" w:rsidRPr="00735B95" w:rsidRDefault="00BC3830" w:rsidP="007E1A99">
      <w:pPr>
        <w:jc w:val="center"/>
        <w:rPr>
          <w:b/>
          <w:sz w:val="22"/>
          <w:szCs w:val="20"/>
          <w:u w:val="single"/>
        </w:rPr>
      </w:pPr>
      <w:r>
        <w:t xml:space="preserve">Please complete this form in its entirety.  Failure to </w:t>
      </w:r>
      <w:r w:rsidRPr="00E41FDD">
        <w:rPr>
          <w:b/>
        </w:rPr>
        <w:t>sign and</w:t>
      </w:r>
      <w:r>
        <w:rPr>
          <w:b/>
        </w:rPr>
        <w:t>/or</w:t>
      </w:r>
      <w:r w:rsidRPr="00E41FDD">
        <w:rPr>
          <w:b/>
        </w:rPr>
        <w:t xml:space="preserve"> submit </w:t>
      </w:r>
      <w:r>
        <w:t>this form will result in the disqualification of Offeror’s proposal</w:t>
      </w:r>
      <w:r w:rsidR="004014B0">
        <w:t>.</w:t>
      </w:r>
    </w:p>
    <w:p w14:paraId="68784923" w14:textId="77777777" w:rsidR="00675606" w:rsidRPr="00735B95" w:rsidRDefault="00675606" w:rsidP="00BC563B">
      <w:pPr>
        <w:rPr>
          <w:b/>
          <w:sz w:val="22"/>
          <w:szCs w:val="22"/>
        </w:rPr>
      </w:pPr>
    </w:p>
    <w:p w14:paraId="699ABEE5" w14:textId="306741C7" w:rsidR="00675606" w:rsidRPr="00735B95" w:rsidRDefault="00BC563B" w:rsidP="007E1A99">
      <w:pPr>
        <w:jc w:val="center"/>
        <w:rPr>
          <w:sz w:val="22"/>
          <w:szCs w:val="20"/>
        </w:rPr>
      </w:pPr>
      <w:r w:rsidRPr="005D5649">
        <w:rPr>
          <w:b/>
          <w:sz w:val="22"/>
          <w:szCs w:val="22"/>
        </w:rPr>
        <w:t>RFP#:</w:t>
      </w:r>
      <w:r w:rsidR="005D5649">
        <w:rPr>
          <w:b/>
          <w:sz w:val="22"/>
          <w:szCs w:val="22"/>
        </w:rPr>
        <w:t xml:space="preserve"> 27-630-8000-0008</w:t>
      </w:r>
    </w:p>
    <w:p w14:paraId="709A48B5" w14:textId="77777777" w:rsidR="00BC563B" w:rsidRPr="00735B95" w:rsidRDefault="00BC563B" w:rsidP="00BC563B">
      <w:pPr>
        <w:rPr>
          <w:sz w:val="16"/>
          <w:szCs w:val="16"/>
        </w:rPr>
      </w:pPr>
    </w:p>
    <w:p w14:paraId="69E428B5" w14:textId="31B2470D" w:rsidR="00BC563B" w:rsidRPr="00735B95" w:rsidRDefault="00BC563B" w:rsidP="00BC563B">
      <w:pPr>
        <w:rPr>
          <w:sz w:val="22"/>
          <w:szCs w:val="20"/>
        </w:rPr>
      </w:pPr>
      <w:r w:rsidRPr="00735B95">
        <w:rPr>
          <w:sz w:val="22"/>
          <w:szCs w:val="20"/>
        </w:rPr>
        <w:t xml:space="preserve">1.  </w:t>
      </w:r>
      <w:r w:rsidR="00AF27A7" w:rsidRPr="00735B95">
        <w:rPr>
          <w:b/>
          <w:sz w:val="22"/>
          <w:szCs w:val="20"/>
        </w:rPr>
        <w:t xml:space="preserve">Identify the </w:t>
      </w:r>
      <w:r w:rsidR="007D112D" w:rsidRPr="00735B95">
        <w:rPr>
          <w:b/>
          <w:sz w:val="22"/>
          <w:szCs w:val="20"/>
        </w:rPr>
        <w:t>following information</w:t>
      </w:r>
      <w:r w:rsidRPr="00735B95">
        <w:rPr>
          <w:sz w:val="22"/>
          <w:szCs w:val="20"/>
        </w:rPr>
        <w:t xml:space="preserve"> </w:t>
      </w:r>
      <w:r w:rsidR="007D112D" w:rsidRPr="00735B95">
        <w:rPr>
          <w:b/>
          <w:sz w:val="22"/>
          <w:szCs w:val="20"/>
        </w:rPr>
        <w:t xml:space="preserve">for </w:t>
      </w:r>
      <w:r w:rsidRPr="00735B95">
        <w:rPr>
          <w:b/>
          <w:sz w:val="22"/>
          <w:szCs w:val="20"/>
        </w:rPr>
        <w:t>the submitting organization</w:t>
      </w:r>
      <w:r w:rsidRPr="00735B95">
        <w:rPr>
          <w:sz w:val="22"/>
          <w:szCs w:val="20"/>
        </w:rPr>
        <w:t xml:space="preserve">: </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8370"/>
      </w:tblGrid>
      <w:tr w:rsidR="00AF27A7" w:rsidRPr="00735B95" w14:paraId="08073AC4" w14:textId="77777777" w:rsidTr="001F7EBD">
        <w:tc>
          <w:tcPr>
            <w:tcW w:w="1818" w:type="dxa"/>
          </w:tcPr>
          <w:p w14:paraId="70FAA9C0" w14:textId="77777777" w:rsidR="00AF27A7" w:rsidRPr="00735B95" w:rsidRDefault="007E1A99" w:rsidP="001F7EBD">
            <w:pPr>
              <w:rPr>
                <w:b/>
                <w:sz w:val="22"/>
                <w:szCs w:val="20"/>
              </w:rPr>
            </w:pPr>
            <w:r w:rsidRPr="00735B95">
              <w:rPr>
                <w:b/>
                <w:sz w:val="22"/>
                <w:szCs w:val="20"/>
              </w:rPr>
              <w:t xml:space="preserve">Offeror </w:t>
            </w:r>
            <w:r w:rsidR="00AF27A7" w:rsidRPr="00735B95">
              <w:rPr>
                <w:b/>
                <w:sz w:val="22"/>
                <w:szCs w:val="20"/>
              </w:rPr>
              <w:t>Name</w:t>
            </w:r>
          </w:p>
        </w:tc>
        <w:tc>
          <w:tcPr>
            <w:tcW w:w="8370" w:type="dxa"/>
          </w:tcPr>
          <w:p w14:paraId="5B4F3092" w14:textId="77777777" w:rsidR="00AF27A7" w:rsidRPr="00735B95" w:rsidRDefault="00AF27A7" w:rsidP="001F7EBD">
            <w:pPr>
              <w:rPr>
                <w:sz w:val="22"/>
                <w:szCs w:val="20"/>
              </w:rPr>
            </w:pPr>
          </w:p>
        </w:tc>
      </w:tr>
      <w:tr w:rsidR="00AF27A7" w:rsidRPr="00735B95" w14:paraId="367644FB" w14:textId="77777777" w:rsidTr="001F7EBD">
        <w:tc>
          <w:tcPr>
            <w:tcW w:w="1818" w:type="dxa"/>
          </w:tcPr>
          <w:p w14:paraId="18662FFF" w14:textId="77777777" w:rsidR="00AF27A7" w:rsidRPr="00735B95" w:rsidRDefault="00AF27A7" w:rsidP="001F7EBD">
            <w:pPr>
              <w:rPr>
                <w:b/>
                <w:sz w:val="22"/>
                <w:szCs w:val="20"/>
              </w:rPr>
            </w:pPr>
            <w:r w:rsidRPr="00735B95">
              <w:rPr>
                <w:b/>
                <w:sz w:val="22"/>
                <w:szCs w:val="20"/>
              </w:rPr>
              <w:t>Mailing Address</w:t>
            </w:r>
          </w:p>
        </w:tc>
        <w:tc>
          <w:tcPr>
            <w:tcW w:w="8370" w:type="dxa"/>
          </w:tcPr>
          <w:p w14:paraId="234C055B" w14:textId="77777777" w:rsidR="00AF27A7" w:rsidRPr="00735B95" w:rsidRDefault="00AF27A7" w:rsidP="001F7EBD">
            <w:pPr>
              <w:rPr>
                <w:sz w:val="22"/>
                <w:szCs w:val="20"/>
              </w:rPr>
            </w:pPr>
          </w:p>
        </w:tc>
      </w:tr>
      <w:tr w:rsidR="00AF27A7" w:rsidRPr="00735B95" w14:paraId="4771291D" w14:textId="77777777" w:rsidTr="001F7EBD">
        <w:tc>
          <w:tcPr>
            <w:tcW w:w="1818" w:type="dxa"/>
          </w:tcPr>
          <w:p w14:paraId="7241319D" w14:textId="77777777" w:rsidR="00AF27A7" w:rsidRPr="00735B95" w:rsidRDefault="00AF27A7" w:rsidP="001F7EBD">
            <w:pPr>
              <w:rPr>
                <w:b/>
                <w:sz w:val="22"/>
                <w:szCs w:val="20"/>
              </w:rPr>
            </w:pPr>
            <w:r w:rsidRPr="00735B95">
              <w:rPr>
                <w:b/>
                <w:sz w:val="22"/>
                <w:szCs w:val="20"/>
              </w:rPr>
              <w:t>Telephone</w:t>
            </w:r>
          </w:p>
        </w:tc>
        <w:tc>
          <w:tcPr>
            <w:tcW w:w="8370" w:type="dxa"/>
          </w:tcPr>
          <w:p w14:paraId="4A194B78" w14:textId="77777777" w:rsidR="00AF27A7" w:rsidRPr="00735B95" w:rsidRDefault="00AF27A7" w:rsidP="001F7EBD">
            <w:pPr>
              <w:rPr>
                <w:sz w:val="22"/>
                <w:szCs w:val="20"/>
              </w:rPr>
            </w:pPr>
          </w:p>
        </w:tc>
      </w:tr>
      <w:tr w:rsidR="007E1A99" w:rsidRPr="00735B95" w14:paraId="2D1CD1BC" w14:textId="77777777" w:rsidTr="001F7EBD">
        <w:tc>
          <w:tcPr>
            <w:tcW w:w="1818" w:type="dxa"/>
          </w:tcPr>
          <w:p w14:paraId="5B43144D" w14:textId="104442D6" w:rsidR="007E1A99" w:rsidRPr="00735B95" w:rsidRDefault="007E1A99" w:rsidP="009D281C">
            <w:pPr>
              <w:rPr>
                <w:b/>
                <w:sz w:val="22"/>
                <w:szCs w:val="20"/>
              </w:rPr>
            </w:pPr>
            <w:r w:rsidRPr="00735B95">
              <w:rPr>
                <w:b/>
                <w:sz w:val="22"/>
                <w:szCs w:val="20"/>
              </w:rPr>
              <w:t xml:space="preserve">FED </w:t>
            </w:r>
            <w:r w:rsidR="009D281C">
              <w:rPr>
                <w:b/>
                <w:sz w:val="22"/>
                <w:szCs w:val="20"/>
              </w:rPr>
              <w:t>TIN</w:t>
            </w:r>
            <w:r w:rsidRPr="00735B95">
              <w:rPr>
                <w:b/>
                <w:sz w:val="22"/>
                <w:szCs w:val="20"/>
              </w:rPr>
              <w:t>#</w:t>
            </w:r>
          </w:p>
        </w:tc>
        <w:tc>
          <w:tcPr>
            <w:tcW w:w="8370" w:type="dxa"/>
          </w:tcPr>
          <w:p w14:paraId="376EB4DA" w14:textId="77777777" w:rsidR="007E1A99" w:rsidRPr="00735B95" w:rsidRDefault="007E1A99" w:rsidP="001F7EBD">
            <w:pPr>
              <w:rPr>
                <w:sz w:val="22"/>
                <w:szCs w:val="20"/>
              </w:rPr>
            </w:pPr>
          </w:p>
        </w:tc>
      </w:tr>
      <w:tr w:rsidR="007E1A99" w:rsidRPr="00735B95" w14:paraId="4A8261B7" w14:textId="77777777" w:rsidTr="001F7EBD">
        <w:tc>
          <w:tcPr>
            <w:tcW w:w="1818" w:type="dxa"/>
          </w:tcPr>
          <w:p w14:paraId="45A6D829" w14:textId="235AD5E4" w:rsidR="007E1A99" w:rsidRPr="00735B95" w:rsidRDefault="007E1A99" w:rsidP="009D281C">
            <w:pPr>
              <w:rPr>
                <w:b/>
                <w:sz w:val="22"/>
                <w:szCs w:val="20"/>
              </w:rPr>
            </w:pPr>
            <w:r w:rsidRPr="00735B95">
              <w:rPr>
                <w:b/>
                <w:sz w:val="22"/>
                <w:szCs w:val="20"/>
              </w:rPr>
              <w:t xml:space="preserve">NM </w:t>
            </w:r>
            <w:r w:rsidR="009D281C">
              <w:rPr>
                <w:b/>
                <w:sz w:val="22"/>
                <w:szCs w:val="20"/>
              </w:rPr>
              <w:t>BTIN</w:t>
            </w:r>
            <w:r w:rsidRPr="00735B95">
              <w:rPr>
                <w:b/>
                <w:sz w:val="22"/>
                <w:szCs w:val="20"/>
              </w:rPr>
              <w:t>#</w:t>
            </w:r>
          </w:p>
        </w:tc>
        <w:tc>
          <w:tcPr>
            <w:tcW w:w="8370" w:type="dxa"/>
          </w:tcPr>
          <w:p w14:paraId="2CBF85F2" w14:textId="77777777" w:rsidR="007E1A99" w:rsidRPr="00735B95" w:rsidRDefault="007E1A99" w:rsidP="001F7EBD">
            <w:pPr>
              <w:rPr>
                <w:sz w:val="22"/>
                <w:szCs w:val="20"/>
              </w:rPr>
            </w:pPr>
          </w:p>
        </w:tc>
      </w:tr>
    </w:tbl>
    <w:p w14:paraId="06EB8A4B" w14:textId="77777777" w:rsidR="00AF27A7" w:rsidRPr="00735B95" w:rsidRDefault="00AF27A7" w:rsidP="00BC563B">
      <w:pPr>
        <w:rPr>
          <w:sz w:val="16"/>
          <w:szCs w:val="16"/>
        </w:rPr>
      </w:pPr>
    </w:p>
    <w:p w14:paraId="15250670" w14:textId="77777777" w:rsidR="00BC563B" w:rsidRPr="00735B95" w:rsidRDefault="00BC563B" w:rsidP="00BC563B">
      <w:pPr>
        <w:rPr>
          <w:sz w:val="22"/>
          <w:szCs w:val="20"/>
        </w:rPr>
      </w:pPr>
      <w:r w:rsidRPr="00735B95">
        <w:rPr>
          <w:sz w:val="22"/>
          <w:szCs w:val="20"/>
        </w:rPr>
        <w:t>2</w:t>
      </w:r>
      <w:r w:rsidR="00713990" w:rsidRPr="00735B95">
        <w:rPr>
          <w:sz w:val="22"/>
          <w:szCs w:val="20"/>
        </w:rPr>
        <w:t>.</w:t>
      </w:r>
      <w:r w:rsidRPr="00735B95">
        <w:rPr>
          <w:sz w:val="22"/>
          <w:szCs w:val="20"/>
        </w:rPr>
        <w:t xml:space="preserve">  </w:t>
      </w:r>
      <w:r w:rsidR="00675606" w:rsidRPr="00735B95">
        <w:rPr>
          <w:b/>
          <w:sz w:val="22"/>
          <w:szCs w:val="20"/>
        </w:rPr>
        <w:t xml:space="preserve">Identify </w:t>
      </w:r>
      <w:r w:rsidRPr="00735B95">
        <w:rPr>
          <w:b/>
          <w:sz w:val="22"/>
          <w:szCs w:val="20"/>
        </w:rPr>
        <w:t xml:space="preserve">the </w:t>
      </w:r>
      <w:r w:rsidR="00902F9B" w:rsidRPr="00735B95">
        <w:rPr>
          <w:b/>
          <w:sz w:val="22"/>
          <w:szCs w:val="20"/>
        </w:rPr>
        <w:t>individual</w:t>
      </w:r>
      <w:r w:rsidR="00824FC9" w:rsidRPr="00735B95">
        <w:rPr>
          <w:b/>
          <w:sz w:val="22"/>
          <w:szCs w:val="20"/>
        </w:rPr>
        <w:t>(s)</w:t>
      </w:r>
      <w:r w:rsidR="00902F9B" w:rsidRPr="00735B95">
        <w:rPr>
          <w:b/>
          <w:sz w:val="22"/>
          <w:szCs w:val="20"/>
        </w:rPr>
        <w:t xml:space="preserve"> </w:t>
      </w:r>
      <w:r w:rsidRPr="00735B95">
        <w:rPr>
          <w:b/>
          <w:sz w:val="22"/>
          <w:szCs w:val="20"/>
        </w:rPr>
        <w:t xml:space="preserve">authorized by the organization to </w:t>
      </w:r>
      <w:r w:rsidR="00675606" w:rsidRPr="00735B95">
        <w:rPr>
          <w:b/>
          <w:sz w:val="22"/>
          <w:szCs w:val="20"/>
        </w:rPr>
        <w:t xml:space="preserve">(A) </w:t>
      </w:r>
      <w:r w:rsidRPr="00735B95">
        <w:rPr>
          <w:b/>
          <w:sz w:val="22"/>
          <w:szCs w:val="20"/>
        </w:rPr>
        <w:t>contractually obligate</w:t>
      </w:r>
      <w:r w:rsidR="00675606" w:rsidRPr="00735B95">
        <w:rPr>
          <w:b/>
          <w:sz w:val="22"/>
          <w:szCs w:val="20"/>
        </w:rPr>
        <w:t>, (B) negotiate, and/or (C)</w:t>
      </w:r>
      <w:r w:rsidR="00955254" w:rsidRPr="00735B95">
        <w:rPr>
          <w:b/>
          <w:sz w:val="22"/>
          <w:szCs w:val="20"/>
        </w:rPr>
        <w:t xml:space="preserve"> </w:t>
      </w:r>
      <w:r w:rsidR="00675606" w:rsidRPr="00735B95">
        <w:rPr>
          <w:b/>
          <w:sz w:val="22"/>
          <w:szCs w:val="20"/>
        </w:rPr>
        <w:t xml:space="preserve">clarify/respond to queries </w:t>
      </w:r>
      <w:r w:rsidR="00955254" w:rsidRPr="00735B95">
        <w:rPr>
          <w:b/>
          <w:sz w:val="22"/>
          <w:szCs w:val="20"/>
        </w:rPr>
        <w:t>on behalf of this Offer</w:t>
      </w:r>
      <w:r w:rsidR="00A336F6" w:rsidRPr="00735B95">
        <w:rPr>
          <w:b/>
          <w:sz w:val="22"/>
          <w:szCs w:val="20"/>
        </w:rPr>
        <w:t>or</w:t>
      </w:r>
      <w:r w:rsidR="00955254" w:rsidRPr="00735B95">
        <w:rPr>
          <w:sz w:val="22"/>
          <w:szCs w:val="20"/>
        </w:rPr>
        <w:t>:</w:t>
      </w:r>
      <w:r w:rsidR="007A3592" w:rsidRPr="00735B95">
        <w:rPr>
          <w:sz w:val="22"/>
          <w:szCs w:val="20"/>
        </w:rPr>
        <w:t xml:space="preserve"> </w:t>
      </w:r>
    </w:p>
    <w:p w14:paraId="4874AA17" w14:textId="77777777" w:rsidR="00675606" w:rsidRPr="00735B95" w:rsidRDefault="00675606" w:rsidP="00BC563B">
      <w:pPr>
        <w:rPr>
          <w:sz w:val="22"/>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2610"/>
        <w:gridCol w:w="3150"/>
        <w:gridCol w:w="3150"/>
      </w:tblGrid>
      <w:tr w:rsidR="00A94FDC" w:rsidRPr="00735B95" w14:paraId="0380BCEF" w14:textId="77777777" w:rsidTr="001F7EBD">
        <w:tc>
          <w:tcPr>
            <w:tcW w:w="1278" w:type="dxa"/>
          </w:tcPr>
          <w:p w14:paraId="3EADFF0F" w14:textId="77777777" w:rsidR="00A94FDC" w:rsidRPr="00735B95" w:rsidRDefault="00A94FDC" w:rsidP="00BC563B">
            <w:pPr>
              <w:rPr>
                <w:sz w:val="22"/>
                <w:szCs w:val="20"/>
              </w:rPr>
            </w:pPr>
          </w:p>
        </w:tc>
        <w:tc>
          <w:tcPr>
            <w:tcW w:w="2610" w:type="dxa"/>
          </w:tcPr>
          <w:p w14:paraId="341EBFF6" w14:textId="77777777" w:rsidR="00824FC9" w:rsidRPr="00735B95" w:rsidRDefault="00824FC9" w:rsidP="001F7EBD">
            <w:pPr>
              <w:jc w:val="center"/>
              <w:rPr>
                <w:b/>
                <w:sz w:val="22"/>
                <w:szCs w:val="20"/>
              </w:rPr>
            </w:pPr>
            <w:r w:rsidRPr="00735B95">
              <w:rPr>
                <w:b/>
                <w:sz w:val="22"/>
                <w:szCs w:val="20"/>
              </w:rPr>
              <w:t>A</w:t>
            </w:r>
          </w:p>
          <w:p w14:paraId="1AB70E38" w14:textId="77777777" w:rsidR="00A94FDC" w:rsidRPr="00735B95" w:rsidRDefault="00824FC9" w:rsidP="001F7EBD">
            <w:pPr>
              <w:jc w:val="center"/>
              <w:rPr>
                <w:b/>
                <w:sz w:val="22"/>
                <w:szCs w:val="20"/>
              </w:rPr>
            </w:pPr>
            <w:r w:rsidRPr="00735B95">
              <w:rPr>
                <w:b/>
                <w:sz w:val="22"/>
                <w:szCs w:val="20"/>
              </w:rPr>
              <w:t>Contractually Obligate</w:t>
            </w:r>
          </w:p>
        </w:tc>
        <w:tc>
          <w:tcPr>
            <w:tcW w:w="3150" w:type="dxa"/>
          </w:tcPr>
          <w:p w14:paraId="7BA9499D" w14:textId="77777777" w:rsidR="00824FC9" w:rsidRPr="00735B95" w:rsidRDefault="00824FC9" w:rsidP="001F7EBD">
            <w:pPr>
              <w:jc w:val="center"/>
              <w:rPr>
                <w:b/>
                <w:sz w:val="22"/>
                <w:szCs w:val="20"/>
              </w:rPr>
            </w:pPr>
            <w:r w:rsidRPr="00735B95">
              <w:rPr>
                <w:b/>
                <w:sz w:val="22"/>
                <w:szCs w:val="20"/>
              </w:rPr>
              <w:t>B</w:t>
            </w:r>
          </w:p>
          <w:p w14:paraId="287A12FC" w14:textId="77777777" w:rsidR="00824FC9" w:rsidRPr="00735B95" w:rsidRDefault="00824FC9" w:rsidP="001F7EBD">
            <w:pPr>
              <w:jc w:val="center"/>
              <w:rPr>
                <w:b/>
                <w:sz w:val="22"/>
                <w:szCs w:val="20"/>
              </w:rPr>
            </w:pPr>
            <w:r w:rsidRPr="00735B95">
              <w:rPr>
                <w:b/>
                <w:sz w:val="22"/>
                <w:szCs w:val="20"/>
              </w:rPr>
              <w:t>Negotiate</w:t>
            </w:r>
            <w:r w:rsidR="00675606" w:rsidRPr="00735B95">
              <w:rPr>
                <w:b/>
                <w:sz w:val="22"/>
                <w:szCs w:val="20"/>
              </w:rPr>
              <w:t>*</w:t>
            </w:r>
          </w:p>
        </w:tc>
        <w:tc>
          <w:tcPr>
            <w:tcW w:w="3150" w:type="dxa"/>
          </w:tcPr>
          <w:p w14:paraId="6E370644" w14:textId="77777777" w:rsidR="00A94FDC" w:rsidRPr="00735B95" w:rsidRDefault="00824FC9" w:rsidP="001F7EBD">
            <w:pPr>
              <w:jc w:val="center"/>
              <w:rPr>
                <w:b/>
                <w:sz w:val="22"/>
                <w:szCs w:val="20"/>
              </w:rPr>
            </w:pPr>
            <w:r w:rsidRPr="00735B95">
              <w:rPr>
                <w:b/>
                <w:sz w:val="22"/>
                <w:szCs w:val="20"/>
              </w:rPr>
              <w:t>C</w:t>
            </w:r>
          </w:p>
          <w:p w14:paraId="4FF84BCC" w14:textId="77777777" w:rsidR="00824FC9" w:rsidRPr="00735B95" w:rsidRDefault="00824FC9" w:rsidP="001F7EBD">
            <w:pPr>
              <w:jc w:val="center"/>
              <w:rPr>
                <w:b/>
                <w:sz w:val="22"/>
                <w:szCs w:val="20"/>
              </w:rPr>
            </w:pPr>
            <w:r w:rsidRPr="00735B95">
              <w:rPr>
                <w:b/>
                <w:sz w:val="22"/>
                <w:szCs w:val="20"/>
              </w:rPr>
              <w:t>Clarify/Respond to Queries</w:t>
            </w:r>
            <w:r w:rsidR="00675606" w:rsidRPr="00735B95">
              <w:rPr>
                <w:b/>
                <w:sz w:val="22"/>
                <w:szCs w:val="20"/>
              </w:rPr>
              <w:t>*</w:t>
            </w:r>
          </w:p>
        </w:tc>
      </w:tr>
      <w:tr w:rsidR="00A94FDC" w:rsidRPr="00735B95" w14:paraId="4B53CF68" w14:textId="77777777" w:rsidTr="001F7EBD">
        <w:tc>
          <w:tcPr>
            <w:tcW w:w="1278" w:type="dxa"/>
          </w:tcPr>
          <w:p w14:paraId="7CDCDEE8" w14:textId="77777777" w:rsidR="00A94FDC" w:rsidRPr="00735B95" w:rsidRDefault="00A94FDC" w:rsidP="00BC563B">
            <w:pPr>
              <w:rPr>
                <w:b/>
                <w:sz w:val="22"/>
                <w:szCs w:val="20"/>
              </w:rPr>
            </w:pPr>
            <w:r w:rsidRPr="00735B95">
              <w:rPr>
                <w:b/>
                <w:sz w:val="22"/>
                <w:szCs w:val="20"/>
              </w:rPr>
              <w:t>Name</w:t>
            </w:r>
          </w:p>
        </w:tc>
        <w:tc>
          <w:tcPr>
            <w:tcW w:w="2610" w:type="dxa"/>
          </w:tcPr>
          <w:p w14:paraId="4060726D" w14:textId="77777777" w:rsidR="00A94FDC" w:rsidRPr="00735B95" w:rsidRDefault="00A94FDC" w:rsidP="00BC563B">
            <w:pPr>
              <w:rPr>
                <w:sz w:val="22"/>
                <w:szCs w:val="20"/>
              </w:rPr>
            </w:pPr>
          </w:p>
        </w:tc>
        <w:tc>
          <w:tcPr>
            <w:tcW w:w="3150" w:type="dxa"/>
          </w:tcPr>
          <w:p w14:paraId="4F129B16" w14:textId="77777777" w:rsidR="00A94FDC" w:rsidRPr="00735B95" w:rsidRDefault="00A94FDC" w:rsidP="00BC563B">
            <w:pPr>
              <w:rPr>
                <w:sz w:val="22"/>
                <w:szCs w:val="20"/>
              </w:rPr>
            </w:pPr>
          </w:p>
        </w:tc>
        <w:tc>
          <w:tcPr>
            <w:tcW w:w="3150" w:type="dxa"/>
          </w:tcPr>
          <w:p w14:paraId="17D46C84" w14:textId="77777777" w:rsidR="00A94FDC" w:rsidRPr="00735B95" w:rsidRDefault="00A94FDC" w:rsidP="00BC563B">
            <w:pPr>
              <w:rPr>
                <w:sz w:val="22"/>
                <w:szCs w:val="20"/>
              </w:rPr>
            </w:pPr>
          </w:p>
        </w:tc>
      </w:tr>
      <w:tr w:rsidR="00A94FDC" w:rsidRPr="00735B95" w14:paraId="2F292FE7" w14:textId="77777777" w:rsidTr="001F7EBD">
        <w:tc>
          <w:tcPr>
            <w:tcW w:w="1278" w:type="dxa"/>
          </w:tcPr>
          <w:p w14:paraId="69489F3F" w14:textId="77777777" w:rsidR="00A94FDC" w:rsidRPr="00735B95" w:rsidRDefault="00A94FDC" w:rsidP="00BC563B">
            <w:pPr>
              <w:rPr>
                <w:b/>
                <w:sz w:val="22"/>
                <w:szCs w:val="20"/>
              </w:rPr>
            </w:pPr>
            <w:r w:rsidRPr="00735B95">
              <w:rPr>
                <w:b/>
                <w:sz w:val="22"/>
                <w:szCs w:val="20"/>
              </w:rPr>
              <w:t>Title</w:t>
            </w:r>
          </w:p>
        </w:tc>
        <w:tc>
          <w:tcPr>
            <w:tcW w:w="2610" w:type="dxa"/>
          </w:tcPr>
          <w:p w14:paraId="22122541" w14:textId="77777777" w:rsidR="00A94FDC" w:rsidRPr="00735B95" w:rsidRDefault="00A94FDC" w:rsidP="00BC563B">
            <w:pPr>
              <w:rPr>
                <w:sz w:val="22"/>
                <w:szCs w:val="20"/>
              </w:rPr>
            </w:pPr>
          </w:p>
        </w:tc>
        <w:tc>
          <w:tcPr>
            <w:tcW w:w="3150" w:type="dxa"/>
          </w:tcPr>
          <w:p w14:paraId="2D2C01A3" w14:textId="77777777" w:rsidR="00A94FDC" w:rsidRPr="00735B95" w:rsidRDefault="00A94FDC" w:rsidP="00BC563B">
            <w:pPr>
              <w:rPr>
                <w:sz w:val="22"/>
                <w:szCs w:val="20"/>
              </w:rPr>
            </w:pPr>
          </w:p>
        </w:tc>
        <w:tc>
          <w:tcPr>
            <w:tcW w:w="3150" w:type="dxa"/>
          </w:tcPr>
          <w:p w14:paraId="0C478796" w14:textId="77777777" w:rsidR="00A94FDC" w:rsidRPr="00735B95" w:rsidRDefault="00A94FDC" w:rsidP="00BC563B">
            <w:pPr>
              <w:rPr>
                <w:sz w:val="22"/>
                <w:szCs w:val="20"/>
              </w:rPr>
            </w:pPr>
          </w:p>
        </w:tc>
      </w:tr>
      <w:tr w:rsidR="00A94FDC" w:rsidRPr="00735B95" w14:paraId="44963312" w14:textId="77777777" w:rsidTr="001F7EBD">
        <w:tc>
          <w:tcPr>
            <w:tcW w:w="1278" w:type="dxa"/>
          </w:tcPr>
          <w:p w14:paraId="5A1F836A" w14:textId="77777777" w:rsidR="00A94FDC" w:rsidRPr="00735B95" w:rsidRDefault="00A94FDC" w:rsidP="00BC563B">
            <w:pPr>
              <w:rPr>
                <w:b/>
                <w:sz w:val="22"/>
                <w:szCs w:val="20"/>
              </w:rPr>
            </w:pPr>
            <w:r w:rsidRPr="00735B95">
              <w:rPr>
                <w:b/>
                <w:sz w:val="22"/>
                <w:szCs w:val="20"/>
              </w:rPr>
              <w:t>E-mail</w:t>
            </w:r>
          </w:p>
        </w:tc>
        <w:tc>
          <w:tcPr>
            <w:tcW w:w="2610" w:type="dxa"/>
          </w:tcPr>
          <w:p w14:paraId="060152D4" w14:textId="77777777" w:rsidR="00A94FDC" w:rsidRPr="00735B95" w:rsidRDefault="00A94FDC" w:rsidP="00BC563B">
            <w:pPr>
              <w:rPr>
                <w:sz w:val="22"/>
                <w:szCs w:val="20"/>
              </w:rPr>
            </w:pPr>
          </w:p>
        </w:tc>
        <w:tc>
          <w:tcPr>
            <w:tcW w:w="3150" w:type="dxa"/>
          </w:tcPr>
          <w:p w14:paraId="7BD32FE8" w14:textId="77777777" w:rsidR="00A94FDC" w:rsidRPr="00735B95" w:rsidRDefault="00A94FDC" w:rsidP="00BC563B">
            <w:pPr>
              <w:rPr>
                <w:sz w:val="22"/>
                <w:szCs w:val="20"/>
              </w:rPr>
            </w:pPr>
          </w:p>
        </w:tc>
        <w:tc>
          <w:tcPr>
            <w:tcW w:w="3150" w:type="dxa"/>
          </w:tcPr>
          <w:p w14:paraId="6FE1CD84" w14:textId="77777777" w:rsidR="00A94FDC" w:rsidRPr="00735B95" w:rsidRDefault="00A94FDC" w:rsidP="00BC563B">
            <w:pPr>
              <w:rPr>
                <w:sz w:val="22"/>
                <w:szCs w:val="20"/>
              </w:rPr>
            </w:pPr>
          </w:p>
        </w:tc>
      </w:tr>
      <w:tr w:rsidR="00A94FDC" w:rsidRPr="00735B95" w14:paraId="01075C00" w14:textId="77777777" w:rsidTr="001F7EBD">
        <w:tc>
          <w:tcPr>
            <w:tcW w:w="1278" w:type="dxa"/>
          </w:tcPr>
          <w:p w14:paraId="51320597" w14:textId="77777777" w:rsidR="00A94FDC" w:rsidRPr="00735B95" w:rsidRDefault="00A94FDC" w:rsidP="00BC563B">
            <w:pPr>
              <w:rPr>
                <w:b/>
                <w:sz w:val="22"/>
                <w:szCs w:val="20"/>
              </w:rPr>
            </w:pPr>
            <w:r w:rsidRPr="00735B95">
              <w:rPr>
                <w:b/>
                <w:sz w:val="22"/>
                <w:szCs w:val="20"/>
              </w:rPr>
              <w:t>Telephone</w:t>
            </w:r>
          </w:p>
        </w:tc>
        <w:tc>
          <w:tcPr>
            <w:tcW w:w="2610" w:type="dxa"/>
          </w:tcPr>
          <w:p w14:paraId="070D59B6" w14:textId="77777777" w:rsidR="00A94FDC" w:rsidRPr="00735B95" w:rsidRDefault="00A94FDC" w:rsidP="00BC563B">
            <w:pPr>
              <w:rPr>
                <w:sz w:val="22"/>
                <w:szCs w:val="20"/>
              </w:rPr>
            </w:pPr>
          </w:p>
        </w:tc>
        <w:tc>
          <w:tcPr>
            <w:tcW w:w="3150" w:type="dxa"/>
          </w:tcPr>
          <w:p w14:paraId="26374527" w14:textId="77777777" w:rsidR="00A94FDC" w:rsidRPr="00735B95" w:rsidRDefault="00A94FDC" w:rsidP="00BC563B">
            <w:pPr>
              <w:rPr>
                <w:sz w:val="22"/>
                <w:szCs w:val="20"/>
              </w:rPr>
            </w:pPr>
          </w:p>
        </w:tc>
        <w:tc>
          <w:tcPr>
            <w:tcW w:w="3150" w:type="dxa"/>
          </w:tcPr>
          <w:p w14:paraId="3164BF30" w14:textId="77777777" w:rsidR="00A94FDC" w:rsidRPr="00735B95" w:rsidRDefault="00A94FDC" w:rsidP="00BC563B">
            <w:pPr>
              <w:rPr>
                <w:sz w:val="22"/>
                <w:szCs w:val="20"/>
              </w:rPr>
            </w:pPr>
          </w:p>
        </w:tc>
      </w:tr>
    </w:tbl>
    <w:p w14:paraId="12610B06" w14:textId="77777777" w:rsidR="00A94FDC" w:rsidRPr="00735B95" w:rsidRDefault="00CF05C0" w:rsidP="00BC563B">
      <w:pPr>
        <w:rPr>
          <w:sz w:val="16"/>
          <w:szCs w:val="20"/>
        </w:rPr>
      </w:pPr>
      <w:r w:rsidRPr="00735B95">
        <w:rPr>
          <w:sz w:val="16"/>
          <w:szCs w:val="20"/>
        </w:rPr>
        <w:t>*</w:t>
      </w:r>
      <w:r w:rsidR="00263822" w:rsidRPr="00735B95">
        <w:rPr>
          <w:sz w:val="16"/>
          <w:szCs w:val="20"/>
        </w:rPr>
        <w:t xml:space="preserve"> </w:t>
      </w:r>
      <w:r w:rsidR="007A3592" w:rsidRPr="00735B95">
        <w:rPr>
          <w:sz w:val="16"/>
          <w:szCs w:val="20"/>
        </w:rPr>
        <w:t xml:space="preserve">If the individual </w:t>
      </w:r>
      <w:r w:rsidR="00263822" w:rsidRPr="00735B95">
        <w:rPr>
          <w:sz w:val="16"/>
          <w:szCs w:val="20"/>
        </w:rPr>
        <w:t xml:space="preserve">identified </w:t>
      </w:r>
      <w:r w:rsidR="007A3592" w:rsidRPr="00735B95">
        <w:rPr>
          <w:sz w:val="16"/>
          <w:szCs w:val="20"/>
        </w:rPr>
        <w:t>in Column A also performs the functions identified in Columns B &amp; C, then no response is required for those Columns.</w:t>
      </w:r>
      <w:r w:rsidR="00263822" w:rsidRPr="00735B95">
        <w:rPr>
          <w:sz w:val="16"/>
          <w:szCs w:val="20"/>
        </w:rPr>
        <w:t xml:space="preserve"> If separate individuals perform the functions in Columns B and/or C, they must be identified.</w:t>
      </w:r>
    </w:p>
    <w:p w14:paraId="2FF0A04D" w14:textId="3103F843" w:rsidR="00BC563B" w:rsidRPr="00735B95" w:rsidRDefault="00041A11" w:rsidP="00BC563B">
      <w:pPr>
        <w:rPr>
          <w:sz w:val="22"/>
          <w:szCs w:val="20"/>
        </w:rPr>
      </w:pPr>
      <w:r>
        <w:rPr>
          <w:sz w:val="22"/>
          <w:szCs w:val="20"/>
        </w:rPr>
        <w:t>-</w:t>
      </w:r>
    </w:p>
    <w:p w14:paraId="3D427504" w14:textId="32C88281" w:rsidR="00BC563B" w:rsidRPr="00735B95" w:rsidRDefault="00675606" w:rsidP="00BC563B">
      <w:pPr>
        <w:rPr>
          <w:sz w:val="22"/>
          <w:szCs w:val="20"/>
        </w:rPr>
      </w:pPr>
      <w:r w:rsidRPr="00735B95">
        <w:rPr>
          <w:sz w:val="22"/>
          <w:szCs w:val="20"/>
        </w:rPr>
        <w:t>3</w:t>
      </w:r>
      <w:r w:rsidR="00BC563B" w:rsidRPr="00735B95">
        <w:rPr>
          <w:sz w:val="22"/>
          <w:szCs w:val="20"/>
        </w:rPr>
        <w:t xml:space="preserve">.  </w:t>
      </w:r>
      <w:r w:rsidR="00F80DEA">
        <w:rPr>
          <w:b/>
          <w:sz w:val="22"/>
          <w:szCs w:val="20"/>
        </w:rPr>
        <w:t xml:space="preserve">Will any </w:t>
      </w:r>
      <w:r w:rsidR="00106CD8" w:rsidRPr="00735B95">
        <w:rPr>
          <w:b/>
          <w:sz w:val="22"/>
          <w:szCs w:val="20"/>
        </w:rPr>
        <w:t>sub</w:t>
      </w:r>
      <w:r w:rsidR="00A336F6" w:rsidRPr="00735B95">
        <w:rPr>
          <w:b/>
          <w:sz w:val="22"/>
          <w:szCs w:val="20"/>
        </w:rPr>
        <w:t>c</w:t>
      </w:r>
      <w:r w:rsidR="00BC563B" w:rsidRPr="00735B95">
        <w:rPr>
          <w:b/>
          <w:sz w:val="22"/>
          <w:szCs w:val="20"/>
        </w:rPr>
        <w:t>ontractor</w:t>
      </w:r>
      <w:r w:rsidR="00313D5B">
        <w:rPr>
          <w:b/>
          <w:sz w:val="22"/>
          <w:szCs w:val="20"/>
        </w:rPr>
        <w:t>/</w:t>
      </w:r>
      <w:r w:rsidR="00BC563B" w:rsidRPr="00735B95">
        <w:rPr>
          <w:b/>
          <w:sz w:val="22"/>
          <w:szCs w:val="20"/>
        </w:rPr>
        <w:t>s</w:t>
      </w:r>
      <w:r w:rsidR="00BC563B" w:rsidRPr="00313D5B">
        <w:rPr>
          <w:b/>
          <w:sz w:val="22"/>
          <w:szCs w:val="20"/>
        </w:rPr>
        <w:t xml:space="preserve"> </w:t>
      </w:r>
      <w:r w:rsidR="00F80DEA" w:rsidRPr="00313D5B">
        <w:rPr>
          <w:b/>
          <w:sz w:val="22"/>
          <w:szCs w:val="20"/>
        </w:rPr>
        <w:t>be used in the performance of any resultant contract?</w:t>
      </w:r>
      <w:r w:rsidR="00F80DEA">
        <w:rPr>
          <w:sz w:val="22"/>
          <w:szCs w:val="20"/>
        </w:rPr>
        <w:t xml:space="preserve"> </w:t>
      </w:r>
      <w:r w:rsidR="00BC563B" w:rsidRPr="00735B95">
        <w:rPr>
          <w:sz w:val="22"/>
          <w:szCs w:val="20"/>
        </w:rPr>
        <w:t>(Select one)</w:t>
      </w:r>
      <w:r w:rsidR="00902F9B" w:rsidRPr="00735B95">
        <w:rPr>
          <w:sz w:val="22"/>
          <w:szCs w:val="20"/>
        </w:rPr>
        <w:t>:</w:t>
      </w:r>
    </w:p>
    <w:p w14:paraId="398FDDC7" w14:textId="09C1B328" w:rsidR="00BC563B" w:rsidRPr="00735B95" w:rsidRDefault="00BC563B" w:rsidP="00BC563B">
      <w:pPr>
        <w:rPr>
          <w:sz w:val="22"/>
          <w:szCs w:val="20"/>
        </w:rPr>
      </w:pPr>
      <w:r w:rsidRPr="00735B95">
        <w:rPr>
          <w:sz w:val="22"/>
          <w:szCs w:val="20"/>
        </w:rPr>
        <w:t>____ No</w:t>
      </w:r>
      <w:r w:rsidR="00F80DEA">
        <w:rPr>
          <w:sz w:val="22"/>
          <w:szCs w:val="20"/>
        </w:rPr>
        <w:t>.</w:t>
      </w:r>
    </w:p>
    <w:p w14:paraId="1885DE8E" w14:textId="647F6EF6" w:rsidR="00BC563B" w:rsidRPr="00735B95" w:rsidRDefault="00263822" w:rsidP="00BC563B">
      <w:pPr>
        <w:rPr>
          <w:sz w:val="22"/>
          <w:szCs w:val="20"/>
        </w:rPr>
      </w:pPr>
      <w:r w:rsidRPr="00735B95">
        <w:rPr>
          <w:sz w:val="22"/>
          <w:szCs w:val="20"/>
        </w:rPr>
        <w:t xml:space="preserve">____ </w:t>
      </w:r>
      <w:r w:rsidR="00F80DEA">
        <w:rPr>
          <w:sz w:val="22"/>
          <w:szCs w:val="20"/>
        </w:rPr>
        <w:t>Yes</w:t>
      </w:r>
      <w:r w:rsidR="00BE2434">
        <w:rPr>
          <w:sz w:val="22"/>
          <w:szCs w:val="20"/>
        </w:rPr>
        <w:t>.</w:t>
      </w:r>
      <w:r w:rsidR="009607E1">
        <w:rPr>
          <w:sz w:val="22"/>
          <w:szCs w:val="20"/>
        </w:rPr>
        <w:t xml:space="preserve"> </w:t>
      </w:r>
      <w:r w:rsidR="00F80DEA">
        <w:rPr>
          <w:sz w:val="22"/>
          <w:szCs w:val="20"/>
        </w:rPr>
        <w:t xml:space="preserve"> Identify subcontractor</w:t>
      </w:r>
      <w:r w:rsidR="00313D5B">
        <w:rPr>
          <w:sz w:val="22"/>
          <w:szCs w:val="20"/>
        </w:rPr>
        <w:t>/</w:t>
      </w:r>
      <w:r w:rsidR="00F80DEA">
        <w:rPr>
          <w:sz w:val="22"/>
          <w:szCs w:val="20"/>
        </w:rPr>
        <w:t>s</w:t>
      </w:r>
      <w:r w:rsidR="007F7828">
        <w:rPr>
          <w:sz w:val="22"/>
          <w:szCs w:val="20"/>
        </w:rPr>
        <w:t xml:space="preserve">: </w:t>
      </w:r>
      <w:r w:rsidR="00BC563B" w:rsidRPr="00735B95">
        <w:rPr>
          <w:sz w:val="22"/>
          <w:szCs w:val="20"/>
        </w:rPr>
        <w:t>___________________</w:t>
      </w:r>
      <w:r w:rsidR="00862BFD">
        <w:rPr>
          <w:sz w:val="22"/>
          <w:szCs w:val="20"/>
        </w:rPr>
        <w:t>____________________________</w:t>
      </w:r>
    </w:p>
    <w:p w14:paraId="3ADE46A6" w14:textId="77777777" w:rsidR="00BC563B" w:rsidRPr="00735B95" w:rsidRDefault="00BC563B" w:rsidP="00BC563B">
      <w:pPr>
        <w:rPr>
          <w:sz w:val="16"/>
          <w:szCs w:val="16"/>
        </w:rPr>
      </w:pPr>
    </w:p>
    <w:p w14:paraId="7C4914BC" w14:textId="29671C86" w:rsidR="00BC563B" w:rsidRPr="00735B95" w:rsidRDefault="00675606" w:rsidP="00BC563B">
      <w:pPr>
        <w:rPr>
          <w:sz w:val="22"/>
          <w:szCs w:val="20"/>
        </w:rPr>
      </w:pPr>
      <w:r w:rsidRPr="00735B95">
        <w:rPr>
          <w:sz w:val="22"/>
          <w:szCs w:val="20"/>
        </w:rPr>
        <w:t>4</w:t>
      </w:r>
      <w:r w:rsidR="00BC563B" w:rsidRPr="00735B95">
        <w:rPr>
          <w:sz w:val="22"/>
          <w:szCs w:val="20"/>
        </w:rPr>
        <w:t xml:space="preserve">.  </w:t>
      </w:r>
      <w:r w:rsidR="007F7828">
        <w:rPr>
          <w:b/>
          <w:sz w:val="22"/>
          <w:szCs w:val="20"/>
        </w:rPr>
        <w:t xml:space="preserve">Will </w:t>
      </w:r>
      <w:r w:rsidR="00BC563B" w:rsidRPr="00735B95">
        <w:rPr>
          <w:b/>
          <w:sz w:val="22"/>
          <w:szCs w:val="20"/>
        </w:rPr>
        <w:t xml:space="preserve">any </w:t>
      </w:r>
      <w:r w:rsidR="007F7828">
        <w:rPr>
          <w:b/>
          <w:sz w:val="22"/>
          <w:szCs w:val="20"/>
        </w:rPr>
        <w:t xml:space="preserve">other </w:t>
      </w:r>
      <w:r w:rsidR="00BC563B" w:rsidRPr="00735B95">
        <w:rPr>
          <w:b/>
          <w:sz w:val="22"/>
          <w:szCs w:val="20"/>
        </w:rPr>
        <w:t>entity</w:t>
      </w:r>
      <w:r w:rsidR="00313D5B">
        <w:rPr>
          <w:b/>
          <w:sz w:val="22"/>
          <w:szCs w:val="20"/>
        </w:rPr>
        <w:t>/-ies</w:t>
      </w:r>
      <w:r w:rsidR="00BC563B" w:rsidRPr="00735B95">
        <w:rPr>
          <w:b/>
          <w:sz w:val="22"/>
          <w:szCs w:val="20"/>
        </w:rPr>
        <w:t xml:space="preserve"> </w:t>
      </w:r>
      <w:r w:rsidR="00955254" w:rsidRPr="00735B95">
        <w:rPr>
          <w:b/>
          <w:sz w:val="22"/>
          <w:szCs w:val="20"/>
        </w:rPr>
        <w:t>(</w:t>
      </w:r>
      <w:r w:rsidR="00C73504" w:rsidRPr="00735B95">
        <w:rPr>
          <w:b/>
          <w:sz w:val="22"/>
          <w:szCs w:val="20"/>
        </w:rPr>
        <w:t>such as a State Agency,</w:t>
      </w:r>
      <w:r w:rsidR="000433BB" w:rsidRPr="00735B95">
        <w:rPr>
          <w:b/>
          <w:sz w:val="22"/>
          <w:szCs w:val="20"/>
        </w:rPr>
        <w:t xml:space="preserve"> reseller, etc.</w:t>
      </w:r>
      <w:r w:rsidR="00C072FC">
        <w:rPr>
          <w:b/>
          <w:sz w:val="22"/>
          <w:szCs w:val="20"/>
        </w:rPr>
        <w:t>,</w:t>
      </w:r>
      <w:r w:rsidR="00C73504" w:rsidRPr="00735B95">
        <w:rPr>
          <w:b/>
          <w:sz w:val="22"/>
          <w:szCs w:val="20"/>
        </w:rPr>
        <w:t xml:space="preserve"> </w:t>
      </w:r>
      <w:r w:rsidR="00FE5846" w:rsidRPr="00735B95">
        <w:rPr>
          <w:b/>
          <w:sz w:val="22"/>
          <w:szCs w:val="20"/>
        </w:rPr>
        <w:t>that is not a</w:t>
      </w:r>
      <w:r w:rsidR="00955254" w:rsidRPr="00735B95">
        <w:rPr>
          <w:b/>
          <w:sz w:val="22"/>
          <w:szCs w:val="20"/>
        </w:rPr>
        <w:t xml:space="preserve"> </w:t>
      </w:r>
      <w:r w:rsidR="00106CD8" w:rsidRPr="00735B95">
        <w:rPr>
          <w:b/>
          <w:sz w:val="22"/>
          <w:szCs w:val="20"/>
        </w:rPr>
        <w:t>sub</w:t>
      </w:r>
      <w:r w:rsidR="00A336F6" w:rsidRPr="00735B95">
        <w:rPr>
          <w:b/>
          <w:sz w:val="22"/>
          <w:szCs w:val="20"/>
        </w:rPr>
        <w:t xml:space="preserve">contractor </w:t>
      </w:r>
      <w:r w:rsidR="00C072FC">
        <w:rPr>
          <w:b/>
          <w:sz w:val="22"/>
          <w:szCs w:val="20"/>
        </w:rPr>
        <w:t>identified</w:t>
      </w:r>
      <w:r w:rsidR="00C072FC" w:rsidRPr="00735B95">
        <w:rPr>
          <w:b/>
          <w:sz w:val="22"/>
          <w:szCs w:val="20"/>
        </w:rPr>
        <w:t xml:space="preserve"> </w:t>
      </w:r>
      <w:r w:rsidR="00955254" w:rsidRPr="00735B95">
        <w:rPr>
          <w:b/>
          <w:sz w:val="22"/>
          <w:szCs w:val="20"/>
        </w:rPr>
        <w:t xml:space="preserve">in </w:t>
      </w:r>
      <w:r w:rsidR="00A336F6" w:rsidRPr="00735B95">
        <w:rPr>
          <w:b/>
          <w:sz w:val="22"/>
          <w:szCs w:val="20"/>
        </w:rPr>
        <w:t>#</w:t>
      </w:r>
      <w:r w:rsidR="00C36CE7" w:rsidRPr="00735B95">
        <w:rPr>
          <w:b/>
          <w:sz w:val="22"/>
          <w:szCs w:val="20"/>
        </w:rPr>
        <w:t>3</w:t>
      </w:r>
      <w:r w:rsidR="00955254" w:rsidRPr="00735B95">
        <w:rPr>
          <w:b/>
          <w:sz w:val="22"/>
          <w:szCs w:val="20"/>
        </w:rPr>
        <w:t xml:space="preserve"> above</w:t>
      </w:r>
      <w:r w:rsidR="00C072FC">
        <w:rPr>
          <w:b/>
          <w:sz w:val="22"/>
          <w:szCs w:val="20"/>
        </w:rPr>
        <w:t>)</w:t>
      </w:r>
      <w:r w:rsidR="00BC563B" w:rsidRPr="00735B95">
        <w:rPr>
          <w:b/>
          <w:sz w:val="22"/>
          <w:szCs w:val="20"/>
        </w:rPr>
        <w:t xml:space="preserve"> be used in the performance of</w:t>
      </w:r>
      <w:r w:rsidR="00955254" w:rsidRPr="00735B95">
        <w:rPr>
          <w:b/>
          <w:sz w:val="22"/>
          <w:szCs w:val="20"/>
        </w:rPr>
        <w:t xml:space="preserve"> any resultant </w:t>
      </w:r>
      <w:r w:rsidR="00BC563B" w:rsidRPr="00735B95">
        <w:rPr>
          <w:b/>
          <w:sz w:val="22"/>
          <w:szCs w:val="20"/>
        </w:rPr>
        <w:t>contract</w:t>
      </w:r>
      <w:r w:rsidR="007F7828">
        <w:rPr>
          <w:sz w:val="22"/>
          <w:szCs w:val="20"/>
        </w:rPr>
        <w:t>?</w:t>
      </w:r>
      <w:r w:rsidR="00D436A0">
        <w:rPr>
          <w:sz w:val="22"/>
          <w:szCs w:val="20"/>
        </w:rPr>
        <w:t xml:space="preserve"> (Select one)</w:t>
      </w:r>
    </w:p>
    <w:p w14:paraId="62870FC4" w14:textId="77777777" w:rsidR="007F7828" w:rsidRPr="00735B95" w:rsidRDefault="007F7828" w:rsidP="007F7828">
      <w:pPr>
        <w:rPr>
          <w:sz w:val="22"/>
          <w:szCs w:val="20"/>
        </w:rPr>
      </w:pPr>
      <w:r w:rsidRPr="00735B95">
        <w:rPr>
          <w:sz w:val="22"/>
          <w:szCs w:val="20"/>
        </w:rPr>
        <w:t>____ No</w:t>
      </w:r>
      <w:r>
        <w:rPr>
          <w:sz w:val="22"/>
          <w:szCs w:val="20"/>
        </w:rPr>
        <w:t>.</w:t>
      </w:r>
    </w:p>
    <w:p w14:paraId="6744A7AD" w14:textId="59897172" w:rsidR="00BC563B" w:rsidRPr="00735B95" w:rsidRDefault="007F7828" w:rsidP="00BC563B">
      <w:pPr>
        <w:rPr>
          <w:sz w:val="16"/>
          <w:szCs w:val="16"/>
        </w:rPr>
      </w:pPr>
      <w:r w:rsidRPr="00735B95">
        <w:rPr>
          <w:sz w:val="22"/>
          <w:szCs w:val="20"/>
        </w:rPr>
        <w:t xml:space="preserve">____ </w:t>
      </w:r>
      <w:r>
        <w:rPr>
          <w:sz w:val="22"/>
          <w:szCs w:val="20"/>
        </w:rPr>
        <w:t>Yes</w:t>
      </w:r>
      <w:r w:rsidR="00BE2434">
        <w:rPr>
          <w:sz w:val="22"/>
          <w:szCs w:val="20"/>
        </w:rPr>
        <w:t>.</w:t>
      </w:r>
      <w:r w:rsidR="009607E1">
        <w:rPr>
          <w:sz w:val="22"/>
          <w:szCs w:val="20"/>
        </w:rPr>
        <w:t xml:space="preserve"> </w:t>
      </w:r>
      <w:r>
        <w:rPr>
          <w:sz w:val="22"/>
          <w:szCs w:val="20"/>
        </w:rPr>
        <w:t xml:space="preserve"> Identify entit</w:t>
      </w:r>
      <w:r w:rsidR="00313D5B">
        <w:rPr>
          <w:sz w:val="22"/>
          <w:szCs w:val="20"/>
        </w:rPr>
        <w:t>y/-ies</w:t>
      </w:r>
      <w:r>
        <w:rPr>
          <w:sz w:val="22"/>
          <w:szCs w:val="20"/>
        </w:rPr>
        <w:t xml:space="preserve">: </w:t>
      </w:r>
      <w:r w:rsidRPr="00735B95">
        <w:rPr>
          <w:sz w:val="22"/>
          <w:szCs w:val="20"/>
        </w:rPr>
        <w:t>___________________________________________________</w:t>
      </w:r>
    </w:p>
    <w:p w14:paraId="70FB4F40" w14:textId="77777777" w:rsidR="00313D5B" w:rsidRDefault="00313D5B" w:rsidP="00BC563B">
      <w:pPr>
        <w:rPr>
          <w:b/>
          <w:sz w:val="22"/>
          <w:szCs w:val="20"/>
        </w:rPr>
      </w:pPr>
    </w:p>
    <w:p w14:paraId="4FE17D3A" w14:textId="279096F0" w:rsidR="00DD65FE" w:rsidRPr="00735B95" w:rsidRDefault="00DD65FE" w:rsidP="00BC563B">
      <w:pPr>
        <w:rPr>
          <w:sz w:val="22"/>
          <w:szCs w:val="20"/>
        </w:rPr>
      </w:pPr>
      <w:r w:rsidRPr="00735B95">
        <w:rPr>
          <w:b/>
          <w:sz w:val="22"/>
          <w:szCs w:val="20"/>
        </w:rPr>
        <w:t xml:space="preserve">By signing the form below, the Authorized Signatory </w:t>
      </w:r>
      <w:r w:rsidR="00106CD8" w:rsidRPr="00735B95">
        <w:rPr>
          <w:b/>
          <w:sz w:val="22"/>
          <w:szCs w:val="20"/>
        </w:rPr>
        <w:t xml:space="preserve">attests to the accuracy and veracity of the information provided on this form, and </w:t>
      </w:r>
      <w:r w:rsidR="00EA1A95" w:rsidRPr="00735B95">
        <w:rPr>
          <w:b/>
          <w:sz w:val="22"/>
          <w:szCs w:val="20"/>
        </w:rPr>
        <w:t xml:space="preserve">explicitly </w:t>
      </w:r>
      <w:r w:rsidRPr="00735B95">
        <w:rPr>
          <w:b/>
          <w:sz w:val="22"/>
          <w:szCs w:val="20"/>
        </w:rPr>
        <w:t>acknowledges the following</w:t>
      </w:r>
      <w:r w:rsidRPr="00735B95">
        <w:rPr>
          <w:sz w:val="22"/>
          <w:szCs w:val="20"/>
        </w:rPr>
        <w:t>:</w:t>
      </w:r>
    </w:p>
    <w:p w14:paraId="188DEAB2" w14:textId="53118133" w:rsidR="00BC563B" w:rsidRPr="00735B95" w:rsidRDefault="00BC563B">
      <w:pPr>
        <w:numPr>
          <w:ilvl w:val="0"/>
          <w:numId w:val="32"/>
        </w:numPr>
        <w:rPr>
          <w:sz w:val="22"/>
          <w:szCs w:val="20"/>
        </w:rPr>
      </w:pPr>
      <w:r w:rsidRPr="00735B95">
        <w:rPr>
          <w:sz w:val="22"/>
          <w:szCs w:val="20"/>
        </w:rPr>
        <w:t>On behalf of the submitting</w:t>
      </w:r>
      <w:r w:rsidR="00EA1A95" w:rsidRPr="00735B95">
        <w:rPr>
          <w:sz w:val="22"/>
          <w:szCs w:val="20"/>
        </w:rPr>
        <w:t>-</w:t>
      </w:r>
      <w:r w:rsidRPr="00735B95">
        <w:rPr>
          <w:sz w:val="22"/>
          <w:szCs w:val="20"/>
        </w:rPr>
        <w:t xml:space="preserve">organization </w:t>
      </w:r>
      <w:r w:rsidR="00EA1A95" w:rsidRPr="00735B95">
        <w:rPr>
          <w:sz w:val="22"/>
          <w:szCs w:val="20"/>
        </w:rPr>
        <w:t xml:space="preserve">identified </w:t>
      </w:r>
      <w:r w:rsidRPr="00735B95">
        <w:rPr>
          <w:sz w:val="22"/>
          <w:szCs w:val="20"/>
        </w:rPr>
        <w:t>in item #1, above, I accept the Conditions</w:t>
      </w:r>
      <w:r w:rsidR="00DD65FE" w:rsidRPr="00735B95">
        <w:rPr>
          <w:sz w:val="22"/>
          <w:szCs w:val="20"/>
        </w:rPr>
        <w:t xml:space="preserve"> G</w:t>
      </w:r>
      <w:r w:rsidRPr="00735B95">
        <w:rPr>
          <w:sz w:val="22"/>
          <w:szCs w:val="20"/>
        </w:rPr>
        <w:t>overning the Procurement</w:t>
      </w:r>
      <w:r w:rsidR="00DD65FE" w:rsidRPr="00735B95">
        <w:rPr>
          <w:sz w:val="22"/>
          <w:szCs w:val="20"/>
        </w:rPr>
        <w:t>,</w:t>
      </w:r>
      <w:r w:rsidRPr="00735B95">
        <w:rPr>
          <w:sz w:val="22"/>
          <w:szCs w:val="20"/>
        </w:rPr>
        <w:t xml:space="preserve"> as required in Section II</w:t>
      </w:r>
      <w:r w:rsidR="006477EF" w:rsidRPr="00735B95">
        <w:rPr>
          <w:sz w:val="22"/>
          <w:szCs w:val="20"/>
        </w:rPr>
        <w:t>.</w:t>
      </w:r>
      <w:r w:rsidRPr="00735B95">
        <w:rPr>
          <w:sz w:val="22"/>
          <w:szCs w:val="20"/>
        </w:rPr>
        <w:t>C.1.</w:t>
      </w:r>
      <w:r w:rsidR="00DD65FE" w:rsidRPr="00735B95">
        <w:rPr>
          <w:sz w:val="22"/>
          <w:szCs w:val="20"/>
        </w:rPr>
        <w:t xml:space="preserve"> of this RFP</w:t>
      </w:r>
      <w:r w:rsidR="00EA1A95" w:rsidRPr="00735B95">
        <w:rPr>
          <w:sz w:val="22"/>
          <w:szCs w:val="20"/>
        </w:rPr>
        <w:t>;</w:t>
      </w:r>
    </w:p>
    <w:p w14:paraId="1771733A" w14:textId="5D1027BA" w:rsidR="00BC563B" w:rsidRPr="00735B95" w:rsidRDefault="00BC563B">
      <w:pPr>
        <w:numPr>
          <w:ilvl w:val="0"/>
          <w:numId w:val="32"/>
        </w:numPr>
        <w:rPr>
          <w:sz w:val="22"/>
          <w:szCs w:val="20"/>
        </w:rPr>
      </w:pPr>
      <w:r w:rsidRPr="00735B95">
        <w:rPr>
          <w:sz w:val="22"/>
          <w:szCs w:val="20"/>
        </w:rPr>
        <w:t xml:space="preserve">I concur that submission of our proposal constitutes acceptance </w:t>
      </w:r>
      <w:r w:rsidR="000128CF">
        <w:rPr>
          <w:sz w:val="22"/>
          <w:szCs w:val="20"/>
        </w:rPr>
        <w:t xml:space="preserve">of the Evaluation Factors </w:t>
      </w:r>
      <w:r w:rsidRPr="00735B95">
        <w:rPr>
          <w:sz w:val="22"/>
          <w:szCs w:val="20"/>
        </w:rPr>
        <w:t>contained in Section V of this RFP</w:t>
      </w:r>
      <w:r w:rsidR="00EA1A95" w:rsidRPr="00735B95">
        <w:rPr>
          <w:sz w:val="22"/>
          <w:szCs w:val="20"/>
        </w:rPr>
        <w:t xml:space="preserve">; and </w:t>
      </w:r>
    </w:p>
    <w:p w14:paraId="765E3343" w14:textId="77777777" w:rsidR="00BC563B" w:rsidRPr="00735B95" w:rsidRDefault="00BC563B">
      <w:pPr>
        <w:numPr>
          <w:ilvl w:val="0"/>
          <w:numId w:val="32"/>
        </w:numPr>
        <w:rPr>
          <w:sz w:val="22"/>
          <w:szCs w:val="20"/>
        </w:rPr>
      </w:pPr>
      <w:r w:rsidRPr="00735B95">
        <w:rPr>
          <w:sz w:val="22"/>
          <w:szCs w:val="20"/>
        </w:rPr>
        <w:t>I acknowledge receipt of any and all amendments to this RFP</w:t>
      </w:r>
      <w:r w:rsidR="00AF27A7" w:rsidRPr="00735B95">
        <w:rPr>
          <w:sz w:val="22"/>
          <w:szCs w:val="20"/>
        </w:rPr>
        <w:t>, if any</w:t>
      </w:r>
      <w:r w:rsidRPr="00735B95">
        <w:rPr>
          <w:sz w:val="22"/>
          <w:szCs w:val="20"/>
        </w:rPr>
        <w:t>.</w:t>
      </w:r>
    </w:p>
    <w:p w14:paraId="16E17E37" w14:textId="6D3A6DCA" w:rsidR="00BC563B" w:rsidRDefault="00BC563B" w:rsidP="00BC563B">
      <w:pPr>
        <w:rPr>
          <w:sz w:val="22"/>
          <w:szCs w:val="20"/>
        </w:rPr>
      </w:pPr>
    </w:p>
    <w:p w14:paraId="7592DB49" w14:textId="77777777" w:rsidR="005C5B31" w:rsidRPr="00735B95" w:rsidRDefault="005C5B31" w:rsidP="00BC563B">
      <w:pPr>
        <w:rPr>
          <w:sz w:val="22"/>
          <w:szCs w:val="20"/>
        </w:rPr>
      </w:pPr>
    </w:p>
    <w:p w14:paraId="63B3B49B" w14:textId="2F4AE341" w:rsidR="00BC563B" w:rsidRPr="00735B95" w:rsidRDefault="005C5B31" w:rsidP="00BC563B">
      <w:pPr>
        <w:rPr>
          <w:sz w:val="22"/>
          <w:szCs w:val="20"/>
        </w:rPr>
      </w:pPr>
      <w:r>
        <w:rPr>
          <w:sz w:val="22"/>
          <w:szCs w:val="20"/>
        </w:rPr>
        <w:t xml:space="preserve">Sign:  </w:t>
      </w:r>
      <w:r w:rsidR="00BC563B" w:rsidRPr="00735B95">
        <w:rPr>
          <w:sz w:val="22"/>
          <w:szCs w:val="20"/>
        </w:rPr>
        <w:t>________________________________________________</w:t>
      </w:r>
      <w:r w:rsidR="00BC563B" w:rsidRPr="00735B95">
        <w:rPr>
          <w:sz w:val="22"/>
          <w:szCs w:val="20"/>
        </w:rPr>
        <w:tab/>
      </w:r>
      <w:r>
        <w:rPr>
          <w:sz w:val="22"/>
          <w:szCs w:val="20"/>
        </w:rPr>
        <w:t xml:space="preserve">Date:  </w:t>
      </w:r>
      <w:r w:rsidR="00BC563B" w:rsidRPr="00735B95">
        <w:rPr>
          <w:sz w:val="22"/>
          <w:szCs w:val="20"/>
        </w:rPr>
        <w:t>_____________________</w:t>
      </w:r>
    </w:p>
    <w:p w14:paraId="00249A18" w14:textId="76605757" w:rsidR="009A74FA" w:rsidRPr="00735B95" w:rsidRDefault="00BC563B" w:rsidP="00CF05C0">
      <w:pPr>
        <w:rPr>
          <w:b/>
          <w:sz w:val="44"/>
          <w:szCs w:val="44"/>
        </w:rPr>
      </w:pPr>
      <w:r w:rsidRPr="00735B95">
        <w:t>(</w:t>
      </w:r>
      <w:r w:rsidRPr="00735B95">
        <w:rPr>
          <w:i/>
        </w:rPr>
        <w:t xml:space="preserve">Must be signed by the </w:t>
      </w:r>
      <w:r w:rsidR="00902F9B" w:rsidRPr="00735B95">
        <w:rPr>
          <w:i/>
        </w:rPr>
        <w:t xml:space="preserve">individual </w:t>
      </w:r>
      <w:r w:rsidRPr="00735B95">
        <w:rPr>
          <w:i/>
        </w:rPr>
        <w:t>identified in item #2</w:t>
      </w:r>
      <w:r w:rsidR="00BA5CA1" w:rsidRPr="00735B95">
        <w:rPr>
          <w:i/>
        </w:rPr>
        <w:t>.A</w:t>
      </w:r>
      <w:r w:rsidRPr="00735B95">
        <w:rPr>
          <w:i/>
        </w:rPr>
        <w:t>, above</w:t>
      </w:r>
      <w:r w:rsidRPr="00735B95">
        <w:t>.)</w:t>
      </w:r>
    </w:p>
    <w:p w14:paraId="173840E5" w14:textId="77777777" w:rsidR="00673F54" w:rsidRPr="00735B95" w:rsidRDefault="00673F54" w:rsidP="00961A6B">
      <w:pPr>
        <w:pStyle w:val="Heading1"/>
        <w:rPr>
          <w:rFonts w:cs="Times New Roman"/>
        </w:rPr>
      </w:pPr>
      <w:bookmarkStart w:id="322" w:name="_Toc377565408"/>
      <w:bookmarkStart w:id="323" w:name="_Toc112682262"/>
      <w:bookmarkStart w:id="324" w:name="_Toc112738853"/>
      <w:r w:rsidRPr="00735B95">
        <w:rPr>
          <w:rFonts w:cs="Times New Roman"/>
        </w:rPr>
        <w:lastRenderedPageBreak/>
        <w:t xml:space="preserve">APPENDIX </w:t>
      </w:r>
      <w:bookmarkEnd w:id="322"/>
      <w:r w:rsidR="00C1235C" w:rsidRPr="00735B95">
        <w:rPr>
          <w:rFonts w:cs="Times New Roman"/>
        </w:rPr>
        <w:t>F</w:t>
      </w:r>
      <w:bookmarkEnd w:id="323"/>
      <w:bookmarkEnd w:id="324"/>
    </w:p>
    <w:p w14:paraId="641E512E" w14:textId="77777777" w:rsidR="00673F54" w:rsidRPr="00735B95" w:rsidRDefault="009A19E2" w:rsidP="009A19E2">
      <w:pPr>
        <w:pStyle w:val="Heading1"/>
        <w:rPr>
          <w:rFonts w:cs="Times New Roman"/>
        </w:rPr>
      </w:pPr>
      <w:bookmarkStart w:id="325" w:name="_Toc314722206"/>
      <w:bookmarkStart w:id="326" w:name="_Toc377565409"/>
      <w:bookmarkStart w:id="327" w:name="_Toc112682263"/>
      <w:bookmarkStart w:id="328" w:name="_Toc112738854"/>
      <w:r w:rsidRPr="00735B95">
        <w:rPr>
          <w:rFonts w:cs="Times New Roman"/>
        </w:rPr>
        <w:t xml:space="preserve">ORGANIZATIONAL </w:t>
      </w:r>
      <w:r w:rsidR="00673F54" w:rsidRPr="00735B95">
        <w:rPr>
          <w:rFonts w:cs="Times New Roman"/>
        </w:rPr>
        <w:t>REFERENCE QUESTIONNAIRE</w:t>
      </w:r>
      <w:bookmarkEnd w:id="325"/>
      <w:bookmarkEnd w:id="326"/>
      <w:bookmarkEnd w:id="327"/>
      <w:bookmarkEnd w:id="328"/>
    </w:p>
    <w:p w14:paraId="7A1D3E8F" w14:textId="77777777" w:rsidR="00673F54" w:rsidRPr="00735B95" w:rsidRDefault="00673F54" w:rsidP="00673F54">
      <w:pPr>
        <w:spacing w:after="200" w:line="276" w:lineRule="auto"/>
        <w:jc w:val="center"/>
        <w:rPr>
          <w:b/>
          <w:sz w:val="32"/>
          <w:szCs w:val="32"/>
        </w:rPr>
      </w:pPr>
    </w:p>
    <w:p w14:paraId="4EF5F919" w14:textId="77777777" w:rsidR="00673F54" w:rsidRPr="005D5649" w:rsidRDefault="00673F54" w:rsidP="00673F54">
      <w:r w:rsidRPr="00735B95">
        <w:t xml:space="preserve">The State of New Mexico, as a part of the RFP process, requires </w:t>
      </w:r>
      <w:r w:rsidR="00A41DF5" w:rsidRPr="00735B95">
        <w:t>Offerors</w:t>
      </w:r>
      <w:r w:rsidRPr="00735B95">
        <w:t xml:space="preserve"> to </w:t>
      </w:r>
      <w:r w:rsidR="00F53A37" w:rsidRPr="00735B95">
        <w:t xml:space="preserve">list </w:t>
      </w:r>
      <w:r w:rsidRPr="00735B95">
        <w:t xml:space="preserve">a minimum of </w:t>
      </w:r>
      <w:r w:rsidRPr="005D5649">
        <w:t xml:space="preserve">three (3) </w:t>
      </w:r>
      <w:r w:rsidR="00F53A37" w:rsidRPr="005D5649">
        <w:t xml:space="preserve">organizational </w:t>
      </w:r>
      <w:r w:rsidRPr="005D5649">
        <w:t>references</w:t>
      </w:r>
      <w:r w:rsidR="00193023" w:rsidRPr="005D5649">
        <w:t xml:space="preserve"> in their proposals</w:t>
      </w:r>
      <w:r w:rsidRPr="005D5649">
        <w:t xml:space="preserve">.  The purpose of these references is to document </w:t>
      </w:r>
      <w:r w:rsidR="00A41DF5" w:rsidRPr="005D5649">
        <w:t xml:space="preserve">Offeror’s </w:t>
      </w:r>
      <w:r w:rsidRPr="005D5649">
        <w:t xml:space="preserve">experience relevant to the </w:t>
      </w:r>
      <w:r w:rsidR="000E3BE6" w:rsidRPr="005D5649">
        <w:t>Section IV.A, Detailed S</w:t>
      </w:r>
      <w:r w:rsidRPr="005D5649">
        <w:t xml:space="preserve">cope of </w:t>
      </w:r>
      <w:r w:rsidR="000E3BE6" w:rsidRPr="005D5649">
        <w:t>W</w:t>
      </w:r>
      <w:r w:rsidRPr="005D5649">
        <w:t>ork</w:t>
      </w:r>
      <w:r w:rsidR="00A41DF5" w:rsidRPr="005D5649">
        <w:t xml:space="preserve"> in an effort to </w:t>
      </w:r>
      <w:r w:rsidR="000E3BE6" w:rsidRPr="005D5649">
        <w:t xml:space="preserve">evaluate Offeror’s ability to provide goods and/or services, </w:t>
      </w:r>
      <w:r w:rsidR="00223152" w:rsidRPr="005D5649">
        <w:t xml:space="preserve">performance under similar contracts, and ability to provide knowledgeable and experienced </w:t>
      </w:r>
      <w:r w:rsidR="000E3BE6" w:rsidRPr="005D5649">
        <w:t>staffing</w:t>
      </w:r>
      <w:r w:rsidR="00A41DF5" w:rsidRPr="005D5649">
        <w:t>.</w:t>
      </w:r>
      <w:r w:rsidRPr="005D5649">
        <w:t xml:space="preserve"> </w:t>
      </w:r>
    </w:p>
    <w:p w14:paraId="4D620561" w14:textId="77777777" w:rsidR="00673F54" w:rsidRPr="005D5649" w:rsidRDefault="00673F54" w:rsidP="00673F54"/>
    <w:p w14:paraId="44753726" w14:textId="56A0EE9F" w:rsidR="00673F54" w:rsidRPr="00735B95" w:rsidRDefault="00A41DF5" w:rsidP="0031471A">
      <w:pPr>
        <w:rPr>
          <w:rStyle w:val="Strong"/>
          <w:b w:val="0"/>
        </w:rPr>
      </w:pPr>
      <w:bookmarkStart w:id="329" w:name="_Toc314722207"/>
      <w:r w:rsidRPr="005D5649">
        <w:rPr>
          <w:rStyle w:val="Strong"/>
          <w:b w:val="0"/>
        </w:rPr>
        <w:t>Offeror</w:t>
      </w:r>
      <w:r w:rsidR="00673F54" w:rsidRPr="005D5649">
        <w:rPr>
          <w:rStyle w:val="Strong"/>
          <w:b w:val="0"/>
        </w:rPr>
        <w:t xml:space="preserve"> is required to send the following </w:t>
      </w:r>
      <w:r w:rsidR="00F53A37" w:rsidRPr="005D5649">
        <w:rPr>
          <w:rStyle w:val="Strong"/>
          <w:b w:val="0"/>
        </w:rPr>
        <w:t xml:space="preserve">Organizational Reference Questionnaire </w:t>
      </w:r>
      <w:r w:rsidR="00673F54" w:rsidRPr="005D5649">
        <w:rPr>
          <w:rStyle w:val="Strong"/>
          <w:b w:val="0"/>
        </w:rPr>
        <w:t>to each business reference listed</w:t>
      </w:r>
      <w:r w:rsidR="00C46DDB" w:rsidRPr="005D5649">
        <w:rPr>
          <w:rStyle w:val="Strong"/>
          <w:b w:val="0"/>
        </w:rPr>
        <w:t xml:space="preserve"> in its proposal</w:t>
      </w:r>
      <w:r w:rsidR="009F3B5E" w:rsidRPr="005D5649">
        <w:rPr>
          <w:rStyle w:val="Strong"/>
          <w:b w:val="0"/>
        </w:rPr>
        <w:t>, as per Section IV.B.2</w:t>
      </w:r>
      <w:r w:rsidR="00673F54" w:rsidRPr="005D5649">
        <w:rPr>
          <w:rStyle w:val="Strong"/>
          <w:b w:val="0"/>
        </w:rPr>
        <w:t xml:space="preserve">.  The business reference, </w:t>
      </w:r>
      <w:r w:rsidR="00F53A37" w:rsidRPr="005D5649">
        <w:rPr>
          <w:rStyle w:val="Strong"/>
          <w:b w:val="0"/>
        </w:rPr>
        <w:t>if it chooses to respond</w:t>
      </w:r>
      <w:r w:rsidR="00673F54" w:rsidRPr="005D5649">
        <w:rPr>
          <w:rStyle w:val="Strong"/>
          <w:b w:val="0"/>
        </w:rPr>
        <w:t xml:space="preserve">, is </w:t>
      </w:r>
      <w:r w:rsidR="00263822" w:rsidRPr="005D5649">
        <w:rPr>
          <w:rStyle w:val="Strong"/>
          <w:b w:val="0"/>
        </w:rPr>
        <w:t xml:space="preserve">required </w:t>
      </w:r>
      <w:r w:rsidR="00673F54" w:rsidRPr="005D5649">
        <w:rPr>
          <w:rStyle w:val="Strong"/>
          <w:b w:val="0"/>
        </w:rPr>
        <w:t xml:space="preserve">to submit </w:t>
      </w:r>
      <w:r w:rsidR="00F53A37" w:rsidRPr="005D5649">
        <w:rPr>
          <w:rStyle w:val="Strong"/>
          <w:b w:val="0"/>
        </w:rPr>
        <w:t xml:space="preserve">its response to </w:t>
      </w:r>
      <w:r w:rsidR="00673F54" w:rsidRPr="005D5649">
        <w:rPr>
          <w:rStyle w:val="Strong"/>
          <w:b w:val="0"/>
        </w:rPr>
        <w:t xml:space="preserve">the </w:t>
      </w:r>
      <w:r w:rsidR="00A336F6" w:rsidRPr="005D5649">
        <w:rPr>
          <w:rStyle w:val="Strong"/>
          <w:b w:val="0"/>
        </w:rPr>
        <w:t xml:space="preserve">Organizational </w:t>
      </w:r>
      <w:r w:rsidR="00673F54" w:rsidRPr="005D5649">
        <w:rPr>
          <w:rStyle w:val="Strong"/>
          <w:b w:val="0"/>
        </w:rPr>
        <w:t xml:space="preserve">Reference </w:t>
      </w:r>
      <w:r w:rsidR="00A336F6" w:rsidRPr="005D5649">
        <w:rPr>
          <w:rStyle w:val="Strong"/>
          <w:b w:val="0"/>
        </w:rPr>
        <w:t xml:space="preserve">Questionnaire </w:t>
      </w:r>
      <w:r w:rsidR="00673F54" w:rsidRPr="005D5649">
        <w:rPr>
          <w:rStyle w:val="Strong"/>
          <w:b w:val="0"/>
        </w:rPr>
        <w:t>directly to</w:t>
      </w:r>
      <w:r w:rsidRPr="005D5649">
        <w:rPr>
          <w:rStyle w:val="Strong"/>
          <w:b w:val="0"/>
        </w:rPr>
        <w:t>:</w:t>
      </w:r>
      <w:r w:rsidR="00673F54" w:rsidRPr="005D5649">
        <w:rPr>
          <w:rStyle w:val="Strong"/>
          <w:b w:val="0"/>
        </w:rPr>
        <w:t xml:space="preserve"> </w:t>
      </w:r>
      <w:r w:rsidR="00700107" w:rsidRPr="005D5649">
        <w:rPr>
          <w:rStyle w:val="Strong"/>
          <w:b w:val="0"/>
        </w:rPr>
        <w:t>Trisstin Maroney</w:t>
      </w:r>
      <w:r w:rsidR="004009C9" w:rsidRPr="005D5649">
        <w:rPr>
          <w:rStyle w:val="Strong"/>
          <w:b w:val="0"/>
        </w:rPr>
        <w:t xml:space="preserve"> at </w:t>
      </w:r>
      <w:hyperlink r:id="rId36" w:history="1">
        <w:r w:rsidR="00700107" w:rsidRPr="005D5649">
          <w:rPr>
            <w:rStyle w:val="Hyperlink"/>
          </w:rPr>
          <w:t>Trisstin.Maroney@hca.nm.gov</w:t>
        </w:r>
      </w:hyperlink>
      <w:r w:rsidR="00700107" w:rsidRPr="005D5649">
        <w:rPr>
          <w:rStyle w:val="Strong"/>
          <w:b w:val="0"/>
        </w:rPr>
        <w:t xml:space="preserve"> </w:t>
      </w:r>
      <w:r w:rsidR="00673F54" w:rsidRPr="005D5649">
        <w:rPr>
          <w:rStyle w:val="Strong"/>
          <w:b w:val="0"/>
        </w:rPr>
        <w:t xml:space="preserve">by </w:t>
      </w:r>
      <w:r w:rsidR="00F2676D">
        <w:rPr>
          <w:rStyle w:val="Strong"/>
          <w:b w:val="0"/>
        </w:rPr>
        <w:t>October 5</w:t>
      </w:r>
      <w:r w:rsidR="003D7AEA" w:rsidRPr="005D5649">
        <w:rPr>
          <w:rStyle w:val="Strong"/>
          <w:b w:val="0"/>
        </w:rPr>
        <w:t xml:space="preserve">, 2026 at 5 pm </w:t>
      </w:r>
      <w:r w:rsidR="000433BB" w:rsidRPr="005D5649">
        <w:rPr>
          <w:rStyle w:val="Strong"/>
          <w:b w:val="0"/>
        </w:rPr>
        <w:t>M</w:t>
      </w:r>
      <w:r w:rsidR="000433BB" w:rsidRPr="00735B95">
        <w:rPr>
          <w:rStyle w:val="Strong"/>
          <w:b w:val="0"/>
        </w:rPr>
        <w:t xml:space="preserve">ST/MDT </w:t>
      </w:r>
      <w:r w:rsidR="00673F54" w:rsidRPr="00735B95">
        <w:rPr>
          <w:rStyle w:val="Strong"/>
          <w:b w:val="0"/>
        </w:rPr>
        <w:t xml:space="preserve">for inclusion in the evaluation process.  The </w:t>
      </w:r>
      <w:r w:rsidR="00F53A37" w:rsidRPr="00735B95">
        <w:rPr>
          <w:rStyle w:val="Strong"/>
          <w:b w:val="0"/>
        </w:rPr>
        <w:t xml:space="preserve">Questionnaire </w:t>
      </w:r>
      <w:r w:rsidR="00673F54" w:rsidRPr="00735B95">
        <w:rPr>
          <w:rStyle w:val="Strong"/>
          <w:b w:val="0"/>
        </w:rPr>
        <w:t xml:space="preserve">and information provided will become a part of the submitted proposal.  </w:t>
      </w:r>
      <w:r w:rsidRPr="00735B95">
        <w:rPr>
          <w:rStyle w:val="Strong"/>
          <w:b w:val="0"/>
        </w:rPr>
        <w:t>B</w:t>
      </w:r>
      <w:r w:rsidR="00673F54" w:rsidRPr="00735B95">
        <w:rPr>
          <w:rStyle w:val="Strong"/>
          <w:b w:val="0"/>
        </w:rPr>
        <w:t>usiness</w:t>
      </w:r>
      <w:r w:rsidR="00F53A37" w:rsidRPr="00735B95">
        <w:rPr>
          <w:rStyle w:val="Strong"/>
          <w:b w:val="0"/>
        </w:rPr>
        <w:t>es/Organizations providing</w:t>
      </w:r>
      <w:r w:rsidR="00673F54" w:rsidRPr="00735B95">
        <w:rPr>
          <w:rStyle w:val="Strong"/>
          <w:b w:val="0"/>
        </w:rPr>
        <w:t xml:space="preserve"> reference</w:t>
      </w:r>
      <w:r w:rsidRPr="00735B95">
        <w:rPr>
          <w:rStyle w:val="Strong"/>
          <w:b w:val="0"/>
        </w:rPr>
        <w:t xml:space="preserve">s </w:t>
      </w:r>
      <w:r w:rsidR="00673F54" w:rsidRPr="00735B95">
        <w:rPr>
          <w:rStyle w:val="Strong"/>
          <w:b w:val="0"/>
        </w:rPr>
        <w:t>may be contacted for validation of</w:t>
      </w:r>
      <w:bookmarkEnd w:id="329"/>
      <w:r w:rsidRPr="00735B95">
        <w:rPr>
          <w:rStyle w:val="Strong"/>
          <w:b w:val="0"/>
        </w:rPr>
        <w:t xml:space="preserve"> content provided therein. </w:t>
      </w:r>
    </w:p>
    <w:p w14:paraId="5FD18FA2" w14:textId="77777777" w:rsidR="00193023" w:rsidRPr="00735B95" w:rsidRDefault="00193023" w:rsidP="0031471A">
      <w:pPr>
        <w:rPr>
          <w:rStyle w:val="Strong"/>
          <w:b w:val="0"/>
        </w:rPr>
      </w:pPr>
    </w:p>
    <w:p w14:paraId="20DBB84E" w14:textId="77777777" w:rsidR="00961A6B" w:rsidRPr="00735B95" w:rsidRDefault="00961A6B" w:rsidP="00961A6B">
      <w:pPr>
        <w:jc w:val="center"/>
        <w:rPr>
          <w:b/>
          <w:sz w:val="32"/>
          <w:szCs w:val="32"/>
        </w:rPr>
      </w:pPr>
      <w:r w:rsidRPr="00735B95">
        <w:br w:type="page"/>
      </w:r>
      <w:bookmarkStart w:id="330" w:name="_Toc314722208"/>
    </w:p>
    <w:p w14:paraId="283A5D28" w14:textId="77777777" w:rsidR="00961A6B" w:rsidRPr="00735B95" w:rsidRDefault="00961A6B" w:rsidP="00961A6B">
      <w:pPr>
        <w:jc w:val="center"/>
        <w:rPr>
          <w:b/>
          <w:sz w:val="32"/>
          <w:szCs w:val="32"/>
        </w:rPr>
      </w:pPr>
    </w:p>
    <w:p w14:paraId="621492AF" w14:textId="465E2141" w:rsidR="00631C08" w:rsidRPr="00735B95" w:rsidRDefault="00673F54" w:rsidP="00961A6B">
      <w:pPr>
        <w:jc w:val="center"/>
        <w:rPr>
          <w:b/>
          <w:sz w:val="32"/>
          <w:szCs w:val="32"/>
        </w:rPr>
      </w:pPr>
      <w:r w:rsidRPr="00735B95">
        <w:rPr>
          <w:b/>
          <w:sz w:val="32"/>
          <w:szCs w:val="32"/>
        </w:rPr>
        <w:t xml:space="preserve">RFP # </w:t>
      </w:r>
      <w:r w:rsidR="005D5649">
        <w:rPr>
          <w:b/>
          <w:sz w:val="32"/>
          <w:szCs w:val="32"/>
        </w:rPr>
        <w:t>27-630-8000-0008</w:t>
      </w:r>
    </w:p>
    <w:p w14:paraId="4A4C2488" w14:textId="77777777" w:rsidR="00673F54" w:rsidRPr="00735B95" w:rsidRDefault="00631C08" w:rsidP="00961A6B">
      <w:pPr>
        <w:jc w:val="center"/>
        <w:rPr>
          <w:b/>
          <w:sz w:val="32"/>
          <w:szCs w:val="32"/>
        </w:rPr>
      </w:pPr>
      <w:r w:rsidRPr="00735B95">
        <w:rPr>
          <w:b/>
          <w:sz w:val="32"/>
          <w:szCs w:val="32"/>
        </w:rPr>
        <w:t xml:space="preserve">ORGANIZATIONAL </w:t>
      </w:r>
      <w:r w:rsidR="00673F54" w:rsidRPr="00735B95">
        <w:rPr>
          <w:b/>
          <w:sz w:val="32"/>
          <w:szCs w:val="32"/>
        </w:rPr>
        <w:t>REFERENCE QUESTIONNAIRE</w:t>
      </w:r>
      <w:bookmarkEnd w:id="330"/>
    </w:p>
    <w:p w14:paraId="662250E4" w14:textId="77777777" w:rsidR="00673F54" w:rsidRPr="00735B95" w:rsidRDefault="00673F54" w:rsidP="00961A6B">
      <w:pPr>
        <w:jc w:val="center"/>
        <w:rPr>
          <w:b/>
          <w:sz w:val="32"/>
          <w:szCs w:val="32"/>
        </w:rPr>
      </w:pPr>
      <w:bookmarkStart w:id="331" w:name="_Toc314722209"/>
      <w:r w:rsidRPr="00735B95">
        <w:rPr>
          <w:b/>
          <w:sz w:val="32"/>
          <w:szCs w:val="32"/>
        </w:rPr>
        <w:t>FOR:</w:t>
      </w:r>
      <w:bookmarkEnd w:id="331"/>
    </w:p>
    <w:p w14:paraId="4D8632B6" w14:textId="77777777" w:rsidR="00673F54" w:rsidRPr="00735B95" w:rsidRDefault="00673F54" w:rsidP="00961A6B">
      <w:pPr>
        <w:jc w:val="center"/>
        <w:rPr>
          <w:b/>
          <w:sz w:val="32"/>
          <w:szCs w:val="32"/>
        </w:rPr>
      </w:pPr>
    </w:p>
    <w:p w14:paraId="305461EF" w14:textId="77777777" w:rsidR="00673F54" w:rsidRPr="00735B95" w:rsidRDefault="00673F54" w:rsidP="00673F54">
      <w:pPr>
        <w:jc w:val="center"/>
        <w:rPr>
          <w:u w:val="single"/>
        </w:rPr>
      </w:pPr>
      <w:r w:rsidRPr="00735B95">
        <w:rPr>
          <w:u w:val="single"/>
        </w:rPr>
        <w:tab/>
      </w:r>
      <w:r w:rsidRPr="00735B95">
        <w:rPr>
          <w:u w:val="single"/>
        </w:rPr>
        <w:tab/>
      </w:r>
      <w:r w:rsidRPr="00735B95">
        <w:rPr>
          <w:u w:val="single"/>
        </w:rPr>
        <w:tab/>
      </w:r>
      <w:r w:rsidRPr="00735B95">
        <w:rPr>
          <w:u w:val="single"/>
        </w:rPr>
        <w:tab/>
      </w:r>
      <w:r w:rsidRPr="00735B95">
        <w:rPr>
          <w:u w:val="single"/>
        </w:rPr>
        <w:tab/>
      </w:r>
      <w:r w:rsidRPr="00735B95">
        <w:rPr>
          <w:u w:val="single"/>
        </w:rPr>
        <w:tab/>
      </w:r>
      <w:r w:rsidRPr="00735B95">
        <w:rPr>
          <w:u w:val="single"/>
        </w:rPr>
        <w:tab/>
      </w:r>
    </w:p>
    <w:p w14:paraId="303DE44B" w14:textId="6C618787" w:rsidR="00673F54" w:rsidRPr="00735B95" w:rsidRDefault="00673F54" w:rsidP="00673F54">
      <w:pPr>
        <w:jc w:val="center"/>
        <w:rPr>
          <w:sz w:val="20"/>
        </w:rPr>
      </w:pPr>
      <w:r w:rsidRPr="00735B95">
        <w:rPr>
          <w:sz w:val="20"/>
        </w:rPr>
        <w:t xml:space="preserve">(Name of </w:t>
      </w:r>
      <w:r w:rsidR="00A41DF5" w:rsidRPr="00735B95">
        <w:rPr>
          <w:sz w:val="20"/>
        </w:rPr>
        <w:t>Offeror</w:t>
      </w:r>
      <w:r w:rsidR="007C1211">
        <w:rPr>
          <w:sz w:val="20"/>
        </w:rPr>
        <w:t>/Vendor</w:t>
      </w:r>
      <w:r w:rsidRPr="00735B95">
        <w:rPr>
          <w:sz w:val="20"/>
        </w:rPr>
        <w:t>)</w:t>
      </w:r>
    </w:p>
    <w:p w14:paraId="516BDC40" w14:textId="77777777" w:rsidR="00673F54" w:rsidRPr="00735B95" w:rsidRDefault="00673F54" w:rsidP="00673F54">
      <w:pPr>
        <w:jc w:val="center"/>
      </w:pPr>
    </w:p>
    <w:p w14:paraId="31ED5646" w14:textId="3F4A4562" w:rsidR="00673F54" w:rsidRPr="00735B95" w:rsidRDefault="00673F54" w:rsidP="00673F54">
      <w:r w:rsidRPr="00735B95">
        <w:t xml:space="preserve">This form is being submitted to your company for completion as a reference for the </w:t>
      </w:r>
      <w:r w:rsidR="00A429BF" w:rsidRPr="00735B95">
        <w:t xml:space="preserve">organization </w:t>
      </w:r>
      <w:r w:rsidRPr="00735B95">
        <w:t xml:space="preserve">listed above.  </w:t>
      </w:r>
      <w:r w:rsidR="00475023">
        <w:t>Submit t</w:t>
      </w:r>
      <w:r w:rsidR="00475023" w:rsidRPr="00735B95">
        <w:t xml:space="preserve">his </w:t>
      </w:r>
      <w:r w:rsidR="00F53A37" w:rsidRPr="00735B95">
        <w:t xml:space="preserve">Questionnaire </w:t>
      </w:r>
      <w:r w:rsidRPr="00735B95">
        <w:t xml:space="preserve">to the State of New Mexico, </w:t>
      </w:r>
      <w:r w:rsidR="00837BB1">
        <w:t>Health Care Authority</w:t>
      </w:r>
      <w:r w:rsidR="006B692B" w:rsidRPr="00735B95">
        <w:t xml:space="preserve"> </w:t>
      </w:r>
      <w:r w:rsidRPr="00735B95">
        <w:t xml:space="preserve">via e-mail at: </w:t>
      </w:r>
    </w:p>
    <w:p w14:paraId="791378CB" w14:textId="77777777" w:rsidR="00CF05C0" w:rsidRPr="00735B95" w:rsidRDefault="00CF05C0" w:rsidP="00673F54"/>
    <w:p w14:paraId="7B0DFAE1" w14:textId="299576AF" w:rsidR="006B692B" w:rsidRPr="00735B95" w:rsidRDefault="006B692B" w:rsidP="00A429BF">
      <w:pPr>
        <w:ind w:firstLine="720"/>
      </w:pPr>
      <w:r w:rsidRPr="00735B95">
        <w:t>Name:</w:t>
      </w:r>
      <w:r w:rsidRPr="00735B95">
        <w:tab/>
      </w:r>
      <w:r w:rsidRPr="00735B95">
        <w:tab/>
      </w:r>
      <w:r w:rsidR="00837BB1">
        <w:t>Trisstin Maroney</w:t>
      </w:r>
    </w:p>
    <w:p w14:paraId="625E82BF" w14:textId="44F00BCD" w:rsidR="00673F54" w:rsidRPr="00735B95" w:rsidRDefault="00673F54" w:rsidP="00673F54">
      <w:r w:rsidRPr="00735B95">
        <w:tab/>
        <w:t>Email:</w:t>
      </w:r>
      <w:r w:rsidRPr="00735B95">
        <w:tab/>
      </w:r>
      <w:r w:rsidRPr="00735B95">
        <w:tab/>
      </w:r>
      <w:r w:rsidR="00837BB1">
        <w:t>Trisstin.Maroney</w:t>
      </w:r>
      <w:r w:rsidR="00F55DB3">
        <w:t>@</w:t>
      </w:r>
      <w:r w:rsidR="00837BB1">
        <w:t>hca.nm.gov</w:t>
      </w:r>
    </w:p>
    <w:p w14:paraId="5ECAC0B6" w14:textId="77777777" w:rsidR="00673F54" w:rsidRPr="00735B95" w:rsidRDefault="00673F54" w:rsidP="00673F54"/>
    <w:p w14:paraId="234FF277" w14:textId="15204056" w:rsidR="00673F54" w:rsidRPr="00735B95" w:rsidRDefault="00CF05C0" w:rsidP="00673F54">
      <w:r w:rsidRPr="00735B95">
        <w:t>Forms must be submitted n</w:t>
      </w:r>
      <w:r w:rsidR="00673F54" w:rsidRPr="00735B95">
        <w:t>o later than</w:t>
      </w:r>
      <w:r w:rsidR="0013737C" w:rsidRPr="005D5649">
        <w:t xml:space="preserve"> </w:t>
      </w:r>
      <w:r w:rsidR="00F2676D">
        <w:t>October 5</w:t>
      </w:r>
      <w:r w:rsidR="0013737C" w:rsidRPr="005D5649">
        <w:t>, 2026 at 5 pm MST/MDT</w:t>
      </w:r>
      <w:r w:rsidR="00673F54" w:rsidRPr="005D5649">
        <w:rPr>
          <w:b/>
        </w:rPr>
        <w:t>,</w:t>
      </w:r>
      <w:r w:rsidR="00673F54" w:rsidRPr="005D5649">
        <w:t xml:space="preserve"> a</w:t>
      </w:r>
      <w:r w:rsidR="00673F54" w:rsidRPr="00735B95">
        <w:t xml:space="preserve">nd </w:t>
      </w:r>
      <w:r w:rsidR="00673F54" w:rsidRPr="00735B95">
        <w:rPr>
          <w:b/>
          <w:bCs/>
          <w:u w:val="single"/>
        </w:rPr>
        <w:t>must not</w:t>
      </w:r>
      <w:r w:rsidR="00673F54" w:rsidRPr="00735B95">
        <w:t xml:space="preserve"> be returned to the </w:t>
      </w:r>
      <w:r w:rsidR="009D3D08" w:rsidRPr="00735B95">
        <w:t xml:space="preserve">organization </w:t>
      </w:r>
      <w:r w:rsidR="00673F54" w:rsidRPr="00735B95">
        <w:t xml:space="preserve">requesting the reference.  </w:t>
      </w:r>
      <w:r w:rsidR="00A429BF" w:rsidRPr="00735B95">
        <w:t xml:space="preserve">References are </w:t>
      </w:r>
      <w:r w:rsidR="00A429BF" w:rsidRPr="00735B95">
        <w:rPr>
          <w:b/>
          <w:u w:val="single"/>
        </w:rPr>
        <w:t>strongly encouraged</w:t>
      </w:r>
      <w:r w:rsidR="00A429BF" w:rsidRPr="00735B95">
        <w:t xml:space="preserve"> to provide comments in response to organizational ratings.</w:t>
      </w:r>
      <w:r w:rsidR="00475023">
        <w:t xml:space="preserve">  The comments you provide will help the State evaluate the above-referenced Offeror’s service history, successful execution of services and evidence of </w:t>
      </w:r>
      <w:r w:rsidR="007E1AB4">
        <w:t xml:space="preserve">customer/client </w:t>
      </w:r>
      <w:r w:rsidR="00475023">
        <w:t>sat</w:t>
      </w:r>
      <w:r w:rsidR="00AE7E09">
        <w:t>i</w:t>
      </w:r>
      <w:r w:rsidR="00475023">
        <w:t>sfact</w:t>
      </w:r>
      <w:r w:rsidR="00AE7E09">
        <w:t>i</w:t>
      </w:r>
      <w:r w:rsidR="00475023">
        <w:t>on</w:t>
      </w:r>
      <w:r w:rsidR="007E1AB4">
        <w:t>.</w:t>
      </w:r>
    </w:p>
    <w:p w14:paraId="4D158BBB" w14:textId="77777777" w:rsidR="00673F54" w:rsidRPr="00735B95" w:rsidRDefault="00673F54" w:rsidP="00673F54"/>
    <w:p w14:paraId="4E9E703B" w14:textId="65361CB6" w:rsidR="00673F54" w:rsidRPr="00735B95" w:rsidRDefault="00673F54" w:rsidP="00673F54">
      <w:r w:rsidRPr="00735B95">
        <w:rPr>
          <w:b/>
          <w:u w:val="single"/>
        </w:rPr>
        <w:t>For questions or concerns regarding this form</w:t>
      </w:r>
      <w:r w:rsidRPr="00735B95">
        <w:t xml:space="preserve">, please contact the State of New Mexico </w:t>
      </w:r>
      <w:r w:rsidRPr="00735B95">
        <w:rPr>
          <w:b/>
        </w:rPr>
        <w:t>Procurement Manager</w:t>
      </w:r>
      <w:r w:rsidR="000B6E33" w:rsidRPr="00735B95">
        <w:t xml:space="preserve"> at </w:t>
      </w:r>
      <w:r w:rsidR="006B667C">
        <w:t xml:space="preserve">505-618-0318 </w:t>
      </w:r>
      <w:r w:rsidR="006B667C" w:rsidRPr="006B667C">
        <w:t>or Trisstin.Maroney@hca.nm.gov</w:t>
      </w:r>
      <w:r w:rsidRPr="006B667C">
        <w:t>.  When</w:t>
      </w:r>
      <w:r w:rsidRPr="00735B95">
        <w:t xml:space="preserve"> contacting </w:t>
      </w:r>
      <w:r w:rsidR="000B6E33" w:rsidRPr="00735B95">
        <w:t>the Procurement Manager</w:t>
      </w:r>
      <w:r w:rsidRPr="00735B95">
        <w:t xml:space="preserve">, include the Request for Proposal number </w:t>
      </w:r>
      <w:r w:rsidR="009D3D08" w:rsidRPr="00735B95">
        <w:t xml:space="preserve">provided </w:t>
      </w:r>
      <w:r w:rsidRPr="00735B95">
        <w:t>at the top of this page.</w:t>
      </w:r>
    </w:p>
    <w:p w14:paraId="2F446578" w14:textId="77777777" w:rsidR="00673F54" w:rsidRPr="00735B95" w:rsidRDefault="00673F54" w:rsidP="00673F54"/>
    <w:p w14:paraId="6DF584DB" w14:textId="77777777" w:rsidR="00673F54" w:rsidRPr="00735B95" w:rsidRDefault="00673F54" w:rsidP="00673F5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5620"/>
      </w:tblGrid>
      <w:tr w:rsidR="00673F54" w:rsidRPr="00735B95" w14:paraId="093CDF76" w14:textId="77777777" w:rsidTr="009A19E2">
        <w:tc>
          <w:tcPr>
            <w:tcW w:w="3978" w:type="dxa"/>
            <w:tcBorders>
              <w:top w:val="single" w:sz="4" w:space="0" w:color="auto"/>
              <w:left w:val="single" w:sz="4" w:space="0" w:color="auto"/>
              <w:bottom w:val="single" w:sz="4" w:space="0" w:color="auto"/>
              <w:right w:val="single" w:sz="4" w:space="0" w:color="auto"/>
            </w:tcBorders>
            <w:hideMark/>
          </w:tcPr>
          <w:p w14:paraId="7EF6C4B5" w14:textId="77777777" w:rsidR="00673F54" w:rsidRPr="00735B95" w:rsidRDefault="009D3D08" w:rsidP="00C14874">
            <w:pPr>
              <w:rPr>
                <w:b/>
                <w:bCs/>
              </w:rPr>
            </w:pPr>
            <w:r w:rsidRPr="00735B95">
              <w:rPr>
                <w:b/>
                <w:bCs/>
              </w:rPr>
              <w:t>Organization providing reference</w:t>
            </w:r>
          </w:p>
        </w:tc>
        <w:tc>
          <w:tcPr>
            <w:tcW w:w="5778" w:type="dxa"/>
            <w:tcBorders>
              <w:top w:val="single" w:sz="4" w:space="0" w:color="auto"/>
              <w:left w:val="single" w:sz="4" w:space="0" w:color="auto"/>
              <w:bottom w:val="single" w:sz="4" w:space="0" w:color="auto"/>
              <w:right w:val="single" w:sz="4" w:space="0" w:color="auto"/>
            </w:tcBorders>
          </w:tcPr>
          <w:p w14:paraId="5BE55D65" w14:textId="77777777" w:rsidR="00673F54" w:rsidRPr="00735B95" w:rsidRDefault="00673F54" w:rsidP="00C14874"/>
        </w:tc>
      </w:tr>
      <w:tr w:rsidR="00673F54" w:rsidRPr="00735B95" w14:paraId="22EBBD7E" w14:textId="77777777" w:rsidTr="009A19E2">
        <w:tc>
          <w:tcPr>
            <w:tcW w:w="3978" w:type="dxa"/>
            <w:tcBorders>
              <w:top w:val="single" w:sz="4" w:space="0" w:color="auto"/>
              <w:left w:val="single" w:sz="4" w:space="0" w:color="auto"/>
              <w:bottom w:val="single" w:sz="4" w:space="0" w:color="auto"/>
              <w:right w:val="single" w:sz="4" w:space="0" w:color="auto"/>
            </w:tcBorders>
            <w:hideMark/>
          </w:tcPr>
          <w:p w14:paraId="7F555754" w14:textId="77777777" w:rsidR="00673F54" w:rsidRPr="00735B95" w:rsidRDefault="00673F54" w:rsidP="00C14874">
            <w:pPr>
              <w:keepNext/>
              <w:outlineLvl w:val="5"/>
              <w:rPr>
                <w:b/>
                <w:bCs/>
              </w:rPr>
            </w:pPr>
            <w:r w:rsidRPr="00735B95">
              <w:rPr>
                <w:b/>
                <w:bCs/>
              </w:rPr>
              <w:t>Contact name and title/position</w:t>
            </w:r>
          </w:p>
        </w:tc>
        <w:tc>
          <w:tcPr>
            <w:tcW w:w="5778" w:type="dxa"/>
            <w:tcBorders>
              <w:top w:val="single" w:sz="4" w:space="0" w:color="auto"/>
              <w:left w:val="single" w:sz="4" w:space="0" w:color="auto"/>
              <w:bottom w:val="single" w:sz="4" w:space="0" w:color="auto"/>
              <w:right w:val="single" w:sz="4" w:space="0" w:color="auto"/>
            </w:tcBorders>
          </w:tcPr>
          <w:p w14:paraId="08042AD4" w14:textId="77777777" w:rsidR="00673F54" w:rsidRPr="00735B95" w:rsidRDefault="00673F54" w:rsidP="00C14874"/>
        </w:tc>
      </w:tr>
      <w:tr w:rsidR="00673F54" w:rsidRPr="00735B95" w14:paraId="5040D82C" w14:textId="77777777" w:rsidTr="009A19E2">
        <w:tc>
          <w:tcPr>
            <w:tcW w:w="3978" w:type="dxa"/>
            <w:tcBorders>
              <w:top w:val="single" w:sz="4" w:space="0" w:color="auto"/>
              <w:left w:val="single" w:sz="4" w:space="0" w:color="auto"/>
              <w:bottom w:val="single" w:sz="4" w:space="0" w:color="auto"/>
              <w:right w:val="single" w:sz="4" w:space="0" w:color="auto"/>
            </w:tcBorders>
            <w:hideMark/>
          </w:tcPr>
          <w:p w14:paraId="48D14046" w14:textId="77777777" w:rsidR="00673F54" w:rsidRPr="00735B95" w:rsidRDefault="00673F54" w:rsidP="00C14874">
            <w:pPr>
              <w:keepNext/>
              <w:outlineLvl w:val="5"/>
              <w:rPr>
                <w:b/>
                <w:bCs/>
              </w:rPr>
            </w:pPr>
            <w:r w:rsidRPr="00735B95">
              <w:rPr>
                <w:b/>
                <w:bCs/>
              </w:rPr>
              <w:t>Contact telephone number</w:t>
            </w:r>
            <w:r w:rsidR="009D3D08" w:rsidRPr="00735B95">
              <w:rPr>
                <w:b/>
                <w:bCs/>
              </w:rPr>
              <w:t>(s)</w:t>
            </w:r>
          </w:p>
        </w:tc>
        <w:tc>
          <w:tcPr>
            <w:tcW w:w="5778" w:type="dxa"/>
            <w:tcBorders>
              <w:top w:val="single" w:sz="4" w:space="0" w:color="auto"/>
              <w:left w:val="single" w:sz="4" w:space="0" w:color="auto"/>
              <w:bottom w:val="single" w:sz="4" w:space="0" w:color="auto"/>
              <w:right w:val="single" w:sz="4" w:space="0" w:color="auto"/>
            </w:tcBorders>
          </w:tcPr>
          <w:p w14:paraId="1E9B8B6F" w14:textId="77777777" w:rsidR="00673F54" w:rsidRPr="00735B95" w:rsidRDefault="00673F54" w:rsidP="00C14874"/>
        </w:tc>
      </w:tr>
      <w:tr w:rsidR="00673F54" w:rsidRPr="00735B95" w14:paraId="2312A4BB" w14:textId="77777777" w:rsidTr="009A19E2">
        <w:tc>
          <w:tcPr>
            <w:tcW w:w="3978" w:type="dxa"/>
            <w:tcBorders>
              <w:top w:val="single" w:sz="4" w:space="0" w:color="auto"/>
              <w:left w:val="single" w:sz="4" w:space="0" w:color="auto"/>
              <w:bottom w:val="single" w:sz="4" w:space="0" w:color="auto"/>
              <w:right w:val="single" w:sz="4" w:space="0" w:color="auto"/>
            </w:tcBorders>
            <w:hideMark/>
          </w:tcPr>
          <w:p w14:paraId="62B1E853" w14:textId="77777777" w:rsidR="00673F54" w:rsidRPr="00735B95" w:rsidRDefault="00673F54" w:rsidP="00C14874">
            <w:pPr>
              <w:keepNext/>
              <w:outlineLvl w:val="5"/>
              <w:rPr>
                <w:b/>
                <w:bCs/>
              </w:rPr>
            </w:pPr>
            <w:r w:rsidRPr="00735B95">
              <w:rPr>
                <w:b/>
                <w:bCs/>
              </w:rPr>
              <w:t>Contact e-mail address</w:t>
            </w:r>
          </w:p>
        </w:tc>
        <w:tc>
          <w:tcPr>
            <w:tcW w:w="5778" w:type="dxa"/>
            <w:tcBorders>
              <w:top w:val="single" w:sz="4" w:space="0" w:color="auto"/>
              <w:left w:val="single" w:sz="4" w:space="0" w:color="auto"/>
              <w:bottom w:val="single" w:sz="4" w:space="0" w:color="auto"/>
              <w:right w:val="single" w:sz="4" w:space="0" w:color="auto"/>
            </w:tcBorders>
          </w:tcPr>
          <w:p w14:paraId="5E2A97E9" w14:textId="77777777" w:rsidR="00673F54" w:rsidRPr="00735B95" w:rsidRDefault="00673F54" w:rsidP="00C14874"/>
        </w:tc>
      </w:tr>
      <w:tr w:rsidR="009A19E2" w:rsidRPr="00735B95" w14:paraId="5E2E4AC3" w14:textId="77777777" w:rsidTr="009A19E2">
        <w:tc>
          <w:tcPr>
            <w:tcW w:w="3978" w:type="dxa"/>
            <w:tcBorders>
              <w:top w:val="single" w:sz="4" w:space="0" w:color="auto"/>
              <w:left w:val="single" w:sz="4" w:space="0" w:color="auto"/>
              <w:bottom w:val="single" w:sz="4" w:space="0" w:color="auto"/>
              <w:right w:val="single" w:sz="4" w:space="0" w:color="auto"/>
            </w:tcBorders>
          </w:tcPr>
          <w:p w14:paraId="1D4660AB" w14:textId="77777777" w:rsidR="009A19E2" w:rsidRPr="00735B95" w:rsidRDefault="009D3D08" w:rsidP="009A19E2">
            <w:pPr>
              <w:keepNext/>
              <w:outlineLvl w:val="5"/>
              <w:rPr>
                <w:b/>
                <w:bCs/>
              </w:rPr>
            </w:pPr>
            <w:r w:rsidRPr="00735B95">
              <w:rPr>
                <w:b/>
                <w:bCs/>
              </w:rPr>
              <w:t>Project description</w:t>
            </w:r>
          </w:p>
          <w:p w14:paraId="2FF74595" w14:textId="77777777" w:rsidR="009A19E2" w:rsidRPr="00735B95" w:rsidRDefault="009A19E2" w:rsidP="009A19E2">
            <w:pPr>
              <w:keepNext/>
              <w:outlineLvl w:val="5"/>
              <w:rPr>
                <w:b/>
                <w:bCs/>
              </w:rPr>
            </w:pPr>
          </w:p>
        </w:tc>
        <w:tc>
          <w:tcPr>
            <w:tcW w:w="5778" w:type="dxa"/>
            <w:tcBorders>
              <w:top w:val="single" w:sz="4" w:space="0" w:color="auto"/>
              <w:left w:val="single" w:sz="4" w:space="0" w:color="auto"/>
              <w:bottom w:val="single" w:sz="4" w:space="0" w:color="auto"/>
              <w:right w:val="single" w:sz="4" w:space="0" w:color="auto"/>
            </w:tcBorders>
          </w:tcPr>
          <w:p w14:paraId="3C352737" w14:textId="77777777" w:rsidR="009A19E2" w:rsidRPr="00735B95" w:rsidRDefault="009A19E2" w:rsidP="00C14874"/>
        </w:tc>
      </w:tr>
      <w:tr w:rsidR="009A19E2" w:rsidRPr="00735B95" w14:paraId="52D48741" w14:textId="77777777" w:rsidTr="009A19E2">
        <w:tc>
          <w:tcPr>
            <w:tcW w:w="3978" w:type="dxa"/>
            <w:tcBorders>
              <w:top w:val="single" w:sz="4" w:space="0" w:color="auto"/>
              <w:left w:val="single" w:sz="4" w:space="0" w:color="auto"/>
              <w:bottom w:val="single" w:sz="4" w:space="0" w:color="auto"/>
              <w:right w:val="single" w:sz="4" w:space="0" w:color="auto"/>
            </w:tcBorders>
          </w:tcPr>
          <w:p w14:paraId="30F6F641" w14:textId="77777777" w:rsidR="009A19E2" w:rsidRPr="00735B95" w:rsidRDefault="009A19E2" w:rsidP="009A19E2">
            <w:pPr>
              <w:keepNext/>
              <w:outlineLvl w:val="5"/>
              <w:rPr>
                <w:b/>
                <w:bCs/>
              </w:rPr>
            </w:pPr>
            <w:r w:rsidRPr="00735B95">
              <w:rPr>
                <w:b/>
                <w:bCs/>
              </w:rPr>
              <w:t>Proj</w:t>
            </w:r>
            <w:r w:rsidR="009D3D08" w:rsidRPr="00735B95">
              <w:rPr>
                <w:b/>
                <w:bCs/>
              </w:rPr>
              <w:t>ect dates (start and end dates)</w:t>
            </w:r>
          </w:p>
          <w:p w14:paraId="0D51E62C" w14:textId="77777777" w:rsidR="009A19E2" w:rsidRPr="00735B95" w:rsidRDefault="009A19E2" w:rsidP="009A19E2">
            <w:pPr>
              <w:keepNext/>
              <w:outlineLvl w:val="5"/>
              <w:rPr>
                <w:b/>
                <w:bCs/>
              </w:rPr>
            </w:pPr>
          </w:p>
        </w:tc>
        <w:tc>
          <w:tcPr>
            <w:tcW w:w="5778" w:type="dxa"/>
            <w:tcBorders>
              <w:top w:val="single" w:sz="4" w:space="0" w:color="auto"/>
              <w:left w:val="single" w:sz="4" w:space="0" w:color="auto"/>
              <w:bottom w:val="single" w:sz="4" w:space="0" w:color="auto"/>
              <w:right w:val="single" w:sz="4" w:space="0" w:color="auto"/>
            </w:tcBorders>
          </w:tcPr>
          <w:p w14:paraId="19F7CF33" w14:textId="77777777" w:rsidR="009A19E2" w:rsidRPr="00735B95" w:rsidRDefault="009A19E2" w:rsidP="00C14874"/>
        </w:tc>
      </w:tr>
      <w:tr w:rsidR="009A19E2" w:rsidRPr="00735B95" w14:paraId="70FD2136" w14:textId="77777777" w:rsidTr="009A19E2">
        <w:tc>
          <w:tcPr>
            <w:tcW w:w="3978" w:type="dxa"/>
            <w:tcBorders>
              <w:top w:val="single" w:sz="4" w:space="0" w:color="auto"/>
              <w:left w:val="single" w:sz="4" w:space="0" w:color="auto"/>
              <w:bottom w:val="single" w:sz="4" w:space="0" w:color="auto"/>
              <w:right w:val="single" w:sz="4" w:space="0" w:color="auto"/>
            </w:tcBorders>
          </w:tcPr>
          <w:p w14:paraId="3E55BD80" w14:textId="6AF813D7" w:rsidR="009A19E2" w:rsidRPr="00180C90" w:rsidRDefault="009A19E2" w:rsidP="009A19E2">
            <w:pPr>
              <w:keepNext/>
              <w:outlineLvl w:val="5"/>
              <w:rPr>
                <w:bCs/>
              </w:rPr>
            </w:pPr>
            <w:r w:rsidRPr="00180C90">
              <w:rPr>
                <w:b/>
                <w:bCs/>
              </w:rPr>
              <w:t>Technical environment</w:t>
            </w:r>
            <w:r w:rsidR="00F0645F" w:rsidRPr="00180C90">
              <w:rPr>
                <w:b/>
                <w:bCs/>
              </w:rPr>
              <w:t xml:space="preserve"> for the project your providing a reference</w:t>
            </w:r>
            <w:r w:rsidRPr="00180C90">
              <w:rPr>
                <w:b/>
                <w:bCs/>
              </w:rPr>
              <w:t xml:space="preserve"> </w:t>
            </w:r>
            <w:r w:rsidRPr="00180C90">
              <w:rPr>
                <w:bCs/>
              </w:rPr>
              <w:t xml:space="preserve">(i.e., </w:t>
            </w:r>
            <w:r w:rsidR="00CF486D" w:rsidRPr="00180C90">
              <w:rPr>
                <w:bCs/>
              </w:rPr>
              <w:t>Project Management, Technical Assistance and Stakeholder Engagement</w:t>
            </w:r>
            <w:r w:rsidRPr="00180C90">
              <w:rPr>
                <w:bCs/>
              </w:rPr>
              <w:t>);</w:t>
            </w:r>
          </w:p>
          <w:p w14:paraId="7A53BF1F" w14:textId="77777777" w:rsidR="009A19E2" w:rsidRPr="00735B95" w:rsidRDefault="009A19E2" w:rsidP="009A19E2">
            <w:pPr>
              <w:keepNext/>
              <w:outlineLvl w:val="5"/>
              <w:rPr>
                <w:b/>
                <w:bCs/>
                <w:highlight w:val="yellow"/>
              </w:rPr>
            </w:pPr>
          </w:p>
        </w:tc>
        <w:tc>
          <w:tcPr>
            <w:tcW w:w="5778" w:type="dxa"/>
            <w:tcBorders>
              <w:top w:val="single" w:sz="4" w:space="0" w:color="auto"/>
              <w:left w:val="single" w:sz="4" w:space="0" w:color="auto"/>
              <w:bottom w:val="single" w:sz="4" w:space="0" w:color="auto"/>
              <w:right w:val="single" w:sz="4" w:space="0" w:color="auto"/>
            </w:tcBorders>
          </w:tcPr>
          <w:p w14:paraId="79D8107A" w14:textId="77777777" w:rsidR="009A19E2" w:rsidRPr="00735B95" w:rsidRDefault="009A19E2" w:rsidP="00C14874"/>
        </w:tc>
      </w:tr>
    </w:tbl>
    <w:p w14:paraId="39F00F6D" w14:textId="77777777" w:rsidR="00673F54" w:rsidRPr="00735B95" w:rsidRDefault="00673F54" w:rsidP="00673F54"/>
    <w:p w14:paraId="498C9759" w14:textId="77777777" w:rsidR="00A429BF" w:rsidRPr="00735B95" w:rsidRDefault="00A429BF">
      <w:r w:rsidRPr="00735B95">
        <w:br w:type="page"/>
      </w:r>
    </w:p>
    <w:p w14:paraId="31970780" w14:textId="77777777" w:rsidR="00673F54" w:rsidRPr="00735B95" w:rsidRDefault="00673F54" w:rsidP="00673F54">
      <w:r w:rsidRPr="00735B95">
        <w:lastRenderedPageBreak/>
        <w:t xml:space="preserve">QUESTIONS:  </w:t>
      </w:r>
    </w:p>
    <w:p w14:paraId="0A078EFF" w14:textId="77777777" w:rsidR="00673F54" w:rsidRPr="00735B95" w:rsidRDefault="00673F54" w:rsidP="00673F54"/>
    <w:p w14:paraId="5F0589C7" w14:textId="77777777" w:rsidR="00673F54" w:rsidRPr="00735B95" w:rsidRDefault="00673F54" w:rsidP="006D48F5">
      <w:pPr>
        <w:numPr>
          <w:ilvl w:val="0"/>
          <w:numId w:val="4"/>
        </w:numPr>
      </w:pPr>
      <w:r w:rsidRPr="00735B95">
        <w:t>In what capacity have you worked with this vendor in the past?</w:t>
      </w:r>
    </w:p>
    <w:p w14:paraId="72837985" w14:textId="77777777" w:rsidR="00673F54" w:rsidRPr="00735B95" w:rsidRDefault="00673F54" w:rsidP="00673F54">
      <w:pPr>
        <w:ind w:firstLine="720"/>
      </w:pPr>
      <w:r w:rsidRPr="00735B95">
        <w:t>COMMENTS:</w:t>
      </w:r>
    </w:p>
    <w:p w14:paraId="38D9E88A" w14:textId="77777777" w:rsidR="00673F54" w:rsidRPr="00735B95" w:rsidRDefault="00673F54" w:rsidP="00673F54">
      <w:pPr>
        <w:tabs>
          <w:tab w:val="left" w:pos="720"/>
        </w:tabs>
        <w:ind w:left="1800" w:hanging="1080"/>
        <w:jc w:val="both"/>
        <w:rPr>
          <w:szCs w:val="20"/>
          <w:u w:val="single"/>
        </w:rPr>
      </w:pPr>
    </w:p>
    <w:p w14:paraId="1ABACE7A" w14:textId="77777777" w:rsidR="00673F54" w:rsidRPr="00735B95" w:rsidRDefault="00673F54" w:rsidP="00673F54">
      <w:pPr>
        <w:tabs>
          <w:tab w:val="left" w:pos="720"/>
        </w:tabs>
        <w:ind w:left="1800" w:hanging="1080"/>
        <w:jc w:val="both"/>
        <w:rPr>
          <w:szCs w:val="20"/>
          <w:u w:val="single"/>
        </w:rPr>
      </w:pPr>
    </w:p>
    <w:p w14:paraId="0B8FD7B8" w14:textId="77777777" w:rsidR="00673F54" w:rsidRPr="00735B95" w:rsidRDefault="00673F54" w:rsidP="00673F54">
      <w:pPr>
        <w:tabs>
          <w:tab w:val="left" w:pos="720"/>
        </w:tabs>
        <w:ind w:left="1800" w:hanging="1080"/>
        <w:jc w:val="both"/>
        <w:rPr>
          <w:szCs w:val="20"/>
          <w:u w:val="single"/>
        </w:rPr>
      </w:pPr>
    </w:p>
    <w:p w14:paraId="28536691" w14:textId="77777777" w:rsidR="00673F54" w:rsidRPr="00735B95" w:rsidRDefault="00673F54" w:rsidP="00673F54">
      <w:pPr>
        <w:tabs>
          <w:tab w:val="left" w:pos="720"/>
        </w:tabs>
        <w:ind w:left="1800" w:hanging="1080"/>
        <w:jc w:val="both"/>
        <w:rPr>
          <w:szCs w:val="20"/>
          <w:u w:val="single"/>
        </w:rPr>
      </w:pPr>
    </w:p>
    <w:p w14:paraId="22928F69" w14:textId="77777777" w:rsidR="00713990" w:rsidRPr="00735B95" w:rsidRDefault="00713990" w:rsidP="00673F54">
      <w:pPr>
        <w:tabs>
          <w:tab w:val="left" w:pos="720"/>
        </w:tabs>
        <w:ind w:left="1800" w:hanging="1080"/>
        <w:jc w:val="both"/>
        <w:rPr>
          <w:szCs w:val="20"/>
          <w:u w:val="single"/>
        </w:rPr>
      </w:pPr>
    </w:p>
    <w:p w14:paraId="6B94749A" w14:textId="77777777" w:rsidR="00713990" w:rsidRPr="00735B95" w:rsidRDefault="00713990" w:rsidP="00673F54">
      <w:pPr>
        <w:tabs>
          <w:tab w:val="left" w:pos="720"/>
        </w:tabs>
        <w:ind w:left="1800" w:hanging="1080"/>
        <w:jc w:val="both"/>
        <w:rPr>
          <w:szCs w:val="20"/>
          <w:u w:val="single"/>
        </w:rPr>
      </w:pPr>
    </w:p>
    <w:p w14:paraId="394A2065" w14:textId="43E47691" w:rsidR="00673F54" w:rsidRPr="00735B95" w:rsidRDefault="00673F54" w:rsidP="00673F54">
      <w:r w:rsidRPr="00735B95">
        <w:t>2.</w:t>
      </w:r>
      <w:r w:rsidRPr="00735B95">
        <w:tab/>
        <w:t xml:space="preserve">How would you rate this </w:t>
      </w:r>
      <w:r w:rsidR="007D6DC3">
        <w:t>organization</w:t>
      </w:r>
      <w:r w:rsidRPr="00735B95">
        <w:t>'s knowledge and expertise?</w:t>
      </w:r>
    </w:p>
    <w:p w14:paraId="6BC9A49F" w14:textId="77777777" w:rsidR="00673F54" w:rsidRPr="00735B95" w:rsidRDefault="00673F54" w:rsidP="00673F54">
      <w:pPr>
        <w:ind w:left="720"/>
      </w:pPr>
      <w:r w:rsidRPr="00735B95">
        <w:rPr>
          <w:u w:val="single"/>
        </w:rPr>
        <w:t xml:space="preserve">     </w:t>
      </w:r>
      <w:r w:rsidRPr="00735B95">
        <w:rPr>
          <w:b/>
          <w:i/>
          <w:u w:val="single"/>
        </w:rPr>
        <w:t xml:space="preserve">   </w:t>
      </w:r>
      <w:r w:rsidRPr="00735B95">
        <w:t xml:space="preserve"> (3 = Excellent; 2 = Satisfactory; 1 = Unsatisfactory; 0 = Unacceptable)</w:t>
      </w:r>
    </w:p>
    <w:p w14:paraId="31BD511D" w14:textId="77777777" w:rsidR="00673F54" w:rsidRPr="00735B95" w:rsidRDefault="00673F54" w:rsidP="00673F54">
      <w:pPr>
        <w:ind w:firstLine="720"/>
      </w:pPr>
      <w:r w:rsidRPr="00735B95">
        <w:t>COMMENTS:</w:t>
      </w:r>
    </w:p>
    <w:p w14:paraId="46DD87FF" w14:textId="77777777" w:rsidR="00673F54" w:rsidRPr="00735B95" w:rsidRDefault="00673F54" w:rsidP="00673F54">
      <w:pPr>
        <w:ind w:left="720"/>
        <w:rPr>
          <w:u w:val="single"/>
        </w:rPr>
      </w:pPr>
    </w:p>
    <w:p w14:paraId="3BB71FE6" w14:textId="77777777" w:rsidR="00673F54" w:rsidRPr="00735B95" w:rsidRDefault="00673F54" w:rsidP="00673F54">
      <w:pPr>
        <w:ind w:left="720"/>
        <w:rPr>
          <w:u w:val="single"/>
        </w:rPr>
      </w:pPr>
    </w:p>
    <w:p w14:paraId="7B4F815C" w14:textId="77777777" w:rsidR="00673F54" w:rsidRPr="00735B95" w:rsidRDefault="00673F54" w:rsidP="00673F54">
      <w:pPr>
        <w:ind w:left="720"/>
        <w:rPr>
          <w:u w:val="single"/>
        </w:rPr>
      </w:pPr>
    </w:p>
    <w:p w14:paraId="34229937" w14:textId="77777777" w:rsidR="00673F54" w:rsidRPr="00735B95" w:rsidRDefault="00673F54" w:rsidP="00673F54">
      <w:pPr>
        <w:ind w:left="720"/>
        <w:rPr>
          <w:u w:val="single"/>
        </w:rPr>
      </w:pPr>
    </w:p>
    <w:p w14:paraId="2E5C90F3" w14:textId="77777777" w:rsidR="00713990" w:rsidRPr="00735B95" w:rsidRDefault="00713990" w:rsidP="00673F54">
      <w:pPr>
        <w:ind w:left="720"/>
        <w:rPr>
          <w:u w:val="single"/>
        </w:rPr>
      </w:pPr>
    </w:p>
    <w:p w14:paraId="30317612" w14:textId="77777777" w:rsidR="00713990" w:rsidRPr="00735B95" w:rsidRDefault="00713990" w:rsidP="00673F54">
      <w:pPr>
        <w:ind w:left="720"/>
        <w:rPr>
          <w:u w:val="single"/>
        </w:rPr>
      </w:pPr>
    </w:p>
    <w:p w14:paraId="748B686D" w14:textId="77777777" w:rsidR="00713990" w:rsidRPr="00735B95" w:rsidRDefault="00713990" w:rsidP="00673F54">
      <w:pPr>
        <w:ind w:left="720"/>
        <w:rPr>
          <w:u w:val="single"/>
        </w:rPr>
      </w:pPr>
    </w:p>
    <w:p w14:paraId="23322046" w14:textId="790232FB" w:rsidR="00673F54" w:rsidRPr="00735B95" w:rsidRDefault="00673F54" w:rsidP="006D48F5">
      <w:pPr>
        <w:numPr>
          <w:ilvl w:val="0"/>
          <w:numId w:val="5"/>
        </w:numPr>
        <w:ind w:hanging="720"/>
      </w:pPr>
      <w:r w:rsidRPr="00735B95">
        <w:t xml:space="preserve">How would you rate the </w:t>
      </w:r>
      <w:r w:rsidR="007C1211">
        <w:t>organization</w:t>
      </w:r>
      <w:r w:rsidRPr="00735B95">
        <w:t>'s flexibility relative to changes in the project scope and timelines?</w:t>
      </w:r>
    </w:p>
    <w:p w14:paraId="550CEEE0" w14:textId="77777777" w:rsidR="009D3D08" w:rsidRPr="00735B95" w:rsidRDefault="009D3D08" w:rsidP="00673F54">
      <w:pPr>
        <w:ind w:left="720"/>
        <w:rPr>
          <w:i/>
          <w:u w:val="single"/>
        </w:rPr>
      </w:pPr>
    </w:p>
    <w:p w14:paraId="6C34F238" w14:textId="77777777" w:rsidR="00673F54" w:rsidRPr="00735B95" w:rsidRDefault="00673F54" w:rsidP="00673F54">
      <w:pPr>
        <w:ind w:left="720"/>
      </w:pPr>
      <w:r w:rsidRPr="00735B95">
        <w:rPr>
          <w:i/>
          <w:u w:val="single"/>
        </w:rPr>
        <w:t xml:space="preserve">      </w:t>
      </w:r>
      <w:r w:rsidRPr="00735B95">
        <w:rPr>
          <w:u w:val="single"/>
        </w:rPr>
        <w:t xml:space="preserve">  </w:t>
      </w:r>
      <w:r w:rsidR="009D3D08" w:rsidRPr="00735B95">
        <w:rPr>
          <w:u w:val="single"/>
        </w:rPr>
        <w:t xml:space="preserve"> </w:t>
      </w:r>
      <w:r w:rsidRPr="00735B95">
        <w:t xml:space="preserve"> (3 = Excellent; 2 = Satisfactory; 1 = Unsatisfactory; 0 = Unacceptable) </w:t>
      </w:r>
    </w:p>
    <w:p w14:paraId="463D4F4C" w14:textId="77777777" w:rsidR="009D3D08" w:rsidRPr="00735B95" w:rsidRDefault="009D3D08" w:rsidP="00673F54">
      <w:pPr>
        <w:ind w:firstLine="720"/>
      </w:pPr>
    </w:p>
    <w:p w14:paraId="3917E150" w14:textId="77777777" w:rsidR="00673F54" w:rsidRPr="00735B95" w:rsidRDefault="00673F54" w:rsidP="00673F54">
      <w:pPr>
        <w:ind w:firstLine="720"/>
      </w:pPr>
      <w:r w:rsidRPr="00735B95">
        <w:t>COMMENTS:</w:t>
      </w:r>
    </w:p>
    <w:p w14:paraId="642B9792" w14:textId="77777777" w:rsidR="00673F54" w:rsidRPr="00735B95" w:rsidRDefault="00673F54" w:rsidP="00673F54">
      <w:pPr>
        <w:tabs>
          <w:tab w:val="left" w:pos="720"/>
        </w:tabs>
        <w:ind w:left="1800" w:hanging="1080"/>
        <w:jc w:val="both"/>
        <w:rPr>
          <w:szCs w:val="20"/>
        </w:rPr>
      </w:pPr>
    </w:p>
    <w:p w14:paraId="7762B040" w14:textId="77777777" w:rsidR="00713990" w:rsidRPr="00735B95" w:rsidRDefault="00713990" w:rsidP="00673F54">
      <w:pPr>
        <w:tabs>
          <w:tab w:val="left" w:pos="720"/>
        </w:tabs>
        <w:ind w:left="1800" w:hanging="1080"/>
        <w:jc w:val="both"/>
        <w:rPr>
          <w:szCs w:val="20"/>
        </w:rPr>
      </w:pPr>
    </w:p>
    <w:p w14:paraId="20107CE4" w14:textId="77777777" w:rsidR="00713990" w:rsidRPr="00735B95" w:rsidRDefault="00713990" w:rsidP="00673F54">
      <w:pPr>
        <w:tabs>
          <w:tab w:val="left" w:pos="720"/>
        </w:tabs>
        <w:ind w:left="1800" w:hanging="1080"/>
        <w:jc w:val="both"/>
        <w:rPr>
          <w:szCs w:val="20"/>
        </w:rPr>
      </w:pPr>
    </w:p>
    <w:p w14:paraId="3393F133" w14:textId="77777777" w:rsidR="00713990" w:rsidRPr="00735B95" w:rsidRDefault="00713990" w:rsidP="00673F54">
      <w:pPr>
        <w:tabs>
          <w:tab w:val="left" w:pos="720"/>
        </w:tabs>
        <w:ind w:left="1800" w:hanging="1080"/>
        <w:jc w:val="both"/>
        <w:rPr>
          <w:szCs w:val="20"/>
        </w:rPr>
      </w:pPr>
    </w:p>
    <w:p w14:paraId="4D98F81C" w14:textId="77777777" w:rsidR="00713990" w:rsidRPr="00735B95" w:rsidRDefault="00713990" w:rsidP="00673F54">
      <w:pPr>
        <w:tabs>
          <w:tab w:val="left" w:pos="720"/>
        </w:tabs>
        <w:ind w:left="1800" w:hanging="1080"/>
        <w:jc w:val="both"/>
        <w:rPr>
          <w:szCs w:val="20"/>
        </w:rPr>
      </w:pPr>
    </w:p>
    <w:p w14:paraId="00732810" w14:textId="77777777" w:rsidR="00673F54" w:rsidRPr="00735B95" w:rsidRDefault="00673F54" w:rsidP="00673F54">
      <w:pPr>
        <w:tabs>
          <w:tab w:val="left" w:pos="720"/>
        </w:tabs>
        <w:ind w:left="1800" w:hanging="1080"/>
        <w:jc w:val="both"/>
        <w:rPr>
          <w:szCs w:val="20"/>
        </w:rPr>
      </w:pPr>
    </w:p>
    <w:p w14:paraId="5CD491C7" w14:textId="77777777" w:rsidR="00673F54" w:rsidRPr="00735B95" w:rsidRDefault="00673F54" w:rsidP="006D48F5">
      <w:pPr>
        <w:numPr>
          <w:ilvl w:val="0"/>
          <w:numId w:val="6"/>
        </w:numPr>
      </w:pPr>
      <w:r w:rsidRPr="00735B95">
        <w:t>What is your level of satisfaction with hard-copy materials produced by the vendor?</w:t>
      </w:r>
    </w:p>
    <w:p w14:paraId="61E96053" w14:textId="77777777" w:rsidR="009D3D08" w:rsidRPr="00735B95" w:rsidRDefault="009D3D08" w:rsidP="00673F54">
      <w:pPr>
        <w:ind w:left="720"/>
        <w:rPr>
          <w:i/>
          <w:u w:val="single"/>
        </w:rPr>
      </w:pPr>
    </w:p>
    <w:p w14:paraId="51213E12" w14:textId="77777777" w:rsidR="00673F54" w:rsidRPr="00735B95" w:rsidRDefault="009D3D08" w:rsidP="00673F54">
      <w:pPr>
        <w:ind w:left="720"/>
      </w:pPr>
      <w:r w:rsidRPr="00735B95">
        <w:rPr>
          <w:i/>
          <w:u w:val="single"/>
        </w:rPr>
        <w:t xml:space="preserve">      </w:t>
      </w:r>
      <w:r w:rsidRPr="00735B95">
        <w:rPr>
          <w:u w:val="single"/>
        </w:rPr>
        <w:t xml:space="preserve">   </w:t>
      </w:r>
      <w:r w:rsidRPr="00735B95">
        <w:t xml:space="preserve">  </w:t>
      </w:r>
      <w:r w:rsidR="00673F54" w:rsidRPr="00735B95">
        <w:t>(3 = Excellent; 2 = Satisfactory; 1 = Unsatisfactory; 0 = Unacceptable</w:t>
      </w:r>
      <w:r w:rsidR="00193023" w:rsidRPr="00735B95">
        <w:t>, N/A = Not applicable</w:t>
      </w:r>
      <w:r w:rsidR="00673F54" w:rsidRPr="00735B95">
        <w:t>)</w:t>
      </w:r>
    </w:p>
    <w:p w14:paraId="0357244A" w14:textId="77777777" w:rsidR="009D3D08" w:rsidRPr="00735B95" w:rsidRDefault="009D3D08" w:rsidP="00673F54">
      <w:pPr>
        <w:ind w:left="720"/>
      </w:pPr>
    </w:p>
    <w:p w14:paraId="4117E600" w14:textId="77777777" w:rsidR="00673F54" w:rsidRPr="00735B95" w:rsidRDefault="00673F54" w:rsidP="00673F54">
      <w:pPr>
        <w:ind w:left="720"/>
      </w:pPr>
      <w:r w:rsidRPr="00735B95">
        <w:t>COMMENTS:</w:t>
      </w:r>
    </w:p>
    <w:p w14:paraId="4CDF73E7" w14:textId="77777777" w:rsidR="00673F54" w:rsidRPr="00735B95" w:rsidRDefault="00673F54" w:rsidP="00673F54">
      <w:pPr>
        <w:ind w:left="720"/>
      </w:pPr>
    </w:p>
    <w:p w14:paraId="336E3FF5" w14:textId="77777777" w:rsidR="00713990" w:rsidRPr="00735B95" w:rsidRDefault="00713990" w:rsidP="00673F54">
      <w:pPr>
        <w:ind w:left="720"/>
      </w:pPr>
    </w:p>
    <w:p w14:paraId="27986815" w14:textId="77777777" w:rsidR="00713990" w:rsidRPr="00735B95" w:rsidRDefault="00713990" w:rsidP="00673F54">
      <w:pPr>
        <w:ind w:left="720"/>
      </w:pPr>
    </w:p>
    <w:p w14:paraId="1CDDAB72" w14:textId="77777777" w:rsidR="00673F54" w:rsidRPr="00735B95" w:rsidRDefault="00673F54" w:rsidP="00673F54">
      <w:pPr>
        <w:ind w:left="720"/>
      </w:pPr>
    </w:p>
    <w:p w14:paraId="7F0708A1" w14:textId="77777777" w:rsidR="00673F54" w:rsidRPr="00735B95" w:rsidRDefault="00673F54" w:rsidP="00673F54">
      <w:pPr>
        <w:ind w:left="720"/>
        <w:rPr>
          <w:u w:val="single"/>
        </w:rPr>
      </w:pPr>
    </w:p>
    <w:p w14:paraId="4BE30EFC" w14:textId="77777777" w:rsidR="00673F54" w:rsidRPr="00735B95" w:rsidRDefault="00673F54" w:rsidP="00673F54">
      <w:pPr>
        <w:ind w:left="720"/>
        <w:rPr>
          <w:u w:val="single"/>
        </w:rPr>
      </w:pPr>
    </w:p>
    <w:p w14:paraId="60C2B52F" w14:textId="34FEF0C0" w:rsidR="00673F54" w:rsidRPr="00735B95" w:rsidRDefault="00673F54" w:rsidP="006D48F5">
      <w:pPr>
        <w:numPr>
          <w:ilvl w:val="0"/>
          <w:numId w:val="6"/>
        </w:numPr>
      </w:pPr>
      <w:r w:rsidRPr="00735B95">
        <w:t xml:space="preserve">How would you rate the dynamics/interaction between vendor </w:t>
      </w:r>
      <w:r w:rsidR="00C904E7">
        <w:t xml:space="preserve">personnel </w:t>
      </w:r>
      <w:r w:rsidRPr="00735B95">
        <w:t>and your staff?</w:t>
      </w:r>
    </w:p>
    <w:p w14:paraId="28ADAB89" w14:textId="77777777" w:rsidR="009D3D08" w:rsidRPr="00735B95" w:rsidRDefault="009D3D08" w:rsidP="00673F54">
      <w:pPr>
        <w:ind w:left="720"/>
        <w:rPr>
          <w:u w:val="single"/>
        </w:rPr>
      </w:pPr>
    </w:p>
    <w:p w14:paraId="299A69FB" w14:textId="77777777" w:rsidR="00673F54" w:rsidRPr="00735B95" w:rsidRDefault="009D3D08" w:rsidP="00673F54">
      <w:pPr>
        <w:ind w:left="720"/>
      </w:pPr>
      <w:r w:rsidRPr="00735B95">
        <w:rPr>
          <w:i/>
          <w:u w:val="single"/>
        </w:rPr>
        <w:lastRenderedPageBreak/>
        <w:t xml:space="preserve">      </w:t>
      </w:r>
      <w:r w:rsidRPr="00735B95">
        <w:rPr>
          <w:u w:val="single"/>
        </w:rPr>
        <w:t xml:space="preserve">   </w:t>
      </w:r>
      <w:r w:rsidRPr="00735B95">
        <w:t xml:space="preserve">  </w:t>
      </w:r>
      <w:r w:rsidR="00673F54" w:rsidRPr="00735B95">
        <w:t>(3 = Excellent; 2 = Satisfactory; 1 = Unsatisfactory; 0 = Unacceptable)</w:t>
      </w:r>
    </w:p>
    <w:p w14:paraId="23E09967" w14:textId="77777777" w:rsidR="009D3D08" w:rsidRPr="00735B95" w:rsidRDefault="009D3D08" w:rsidP="00673F54">
      <w:pPr>
        <w:ind w:left="720"/>
      </w:pPr>
    </w:p>
    <w:p w14:paraId="7A69C860" w14:textId="77777777" w:rsidR="00673F54" w:rsidRPr="00735B95" w:rsidRDefault="00673F54" w:rsidP="00673F54">
      <w:pPr>
        <w:ind w:firstLine="720"/>
      </w:pPr>
      <w:r w:rsidRPr="00735B95">
        <w:t>COMMENTS:</w:t>
      </w:r>
    </w:p>
    <w:p w14:paraId="47390169" w14:textId="77777777" w:rsidR="00673F54" w:rsidRPr="00735B95" w:rsidRDefault="00673F54" w:rsidP="00673F54">
      <w:pPr>
        <w:ind w:firstLine="720"/>
      </w:pPr>
    </w:p>
    <w:p w14:paraId="70F800C5" w14:textId="77777777" w:rsidR="00673F54" w:rsidRPr="00735B95" w:rsidRDefault="00673F54" w:rsidP="00673F54">
      <w:pPr>
        <w:ind w:firstLine="720"/>
      </w:pPr>
    </w:p>
    <w:p w14:paraId="7542676B" w14:textId="77777777" w:rsidR="00673F54" w:rsidRPr="00735B95" w:rsidRDefault="00673F54" w:rsidP="00673F54">
      <w:pPr>
        <w:ind w:firstLine="720"/>
      </w:pPr>
    </w:p>
    <w:p w14:paraId="0F867CC5" w14:textId="77777777" w:rsidR="00713990" w:rsidRPr="00735B95" w:rsidRDefault="00713990" w:rsidP="00673F54">
      <w:pPr>
        <w:ind w:firstLine="720"/>
      </w:pPr>
    </w:p>
    <w:p w14:paraId="356D3FA6" w14:textId="77777777" w:rsidR="00713990" w:rsidRPr="00735B95" w:rsidRDefault="00713990" w:rsidP="00673F54">
      <w:pPr>
        <w:ind w:firstLine="720"/>
      </w:pPr>
    </w:p>
    <w:p w14:paraId="3B2F91FB" w14:textId="77777777" w:rsidR="00673F54" w:rsidRPr="00735B95" w:rsidRDefault="00673F54" w:rsidP="00673F54">
      <w:pPr>
        <w:ind w:firstLine="720"/>
      </w:pPr>
    </w:p>
    <w:p w14:paraId="2B001962" w14:textId="26B7F5E5" w:rsidR="00673F54" w:rsidRPr="00735B95" w:rsidRDefault="00673F54" w:rsidP="006D48F5">
      <w:pPr>
        <w:numPr>
          <w:ilvl w:val="0"/>
          <w:numId w:val="7"/>
        </w:numPr>
      </w:pPr>
      <w:r w:rsidRPr="00735B95">
        <w:t xml:space="preserve">Who </w:t>
      </w:r>
      <w:r w:rsidR="00C904E7">
        <w:t>are/</w:t>
      </w:r>
      <w:r w:rsidRPr="00735B95">
        <w:t>were the vendor’s principal representatives involved in your project and how would you rate them individually?  Would you</w:t>
      </w:r>
      <w:r w:rsidR="00C904E7">
        <w:t>, ple</w:t>
      </w:r>
      <w:r w:rsidR="006054A1">
        <w:t>a</w:t>
      </w:r>
      <w:r w:rsidR="00C904E7">
        <w:t>se,</w:t>
      </w:r>
      <w:r w:rsidRPr="00735B95">
        <w:t xml:space="preserve"> comment on the skills, knowledge, behaviors or other factors on which you based the rating?</w:t>
      </w:r>
    </w:p>
    <w:p w14:paraId="3DDA9E37" w14:textId="77777777" w:rsidR="009D3D08" w:rsidRPr="00735B95" w:rsidRDefault="009D3D08" w:rsidP="00673F54">
      <w:pPr>
        <w:ind w:left="720"/>
      </w:pPr>
    </w:p>
    <w:p w14:paraId="06F4871D" w14:textId="77777777" w:rsidR="00673F54" w:rsidRPr="00735B95" w:rsidRDefault="009D3D08" w:rsidP="00673F54">
      <w:pPr>
        <w:ind w:left="720"/>
      </w:pPr>
      <w:r w:rsidRPr="00735B95">
        <w:rPr>
          <w:i/>
          <w:u w:val="single"/>
        </w:rPr>
        <w:t xml:space="preserve">      </w:t>
      </w:r>
      <w:r w:rsidRPr="00735B95">
        <w:rPr>
          <w:u w:val="single"/>
        </w:rPr>
        <w:t xml:space="preserve">   </w:t>
      </w:r>
      <w:r w:rsidRPr="00735B95">
        <w:t xml:space="preserve">  </w:t>
      </w:r>
      <w:r w:rsidR="00673F54" w:rsidRPr="00735B95">
        <w:t>(3 = Excellent; 2 = Satisfactory; 1 = Unsatisfactory; 0 = Unacceptable)</w:t>
      </w:r>
    </w:p>
    <w:p w14:paraId="6DF022EC" w14:textId="77777777" w:rsidR="00673F54" w:rsidRPr="00735B95" w:rsidRDefault="00673F54" w:rsidP="00673F54">
      <w:pPr>
        <w:spacing w:line="360" w:lineRule="auto"/>
        <w:ind w:left="720"/>
      </w:pPr>
    </w:p>
    <w:p w14:paraId="3078AB33" w14:textId="77777777" w:rsidR="00673F54" w:rsidRPr="00735B95" w:rsidRDefault="00673F54" w:rsidP="00673F54">
      <w:pPr>
        <w:spacing w:line="360" w:lineRule="auto"/>
        <w:ind w:left="720"/>
        <w:rPr>
          <w:b/>
          <w:i/>
          <w:u w:val="single"/>
        </w:rPr>
      </w:pPr>
      <w:r w:rsidRPr="00735B95">
        <w:t xml:space="preserve">Name: </w:t>
      </w:r>
      <w:r w:rsidRPr="00735B95">
        <w:rPr>
          <w:u w:val="single"/>
        </w:rPr>
        <w:tab/>
      </w:r>
      <w:r w:rsidRPr="00735B95">
        <w:rPr>
          <w:u w:val="single"/>
        </w:rPr>
        <w:tab/>
        <w:t xml:space="preserve">             </w:t>
      </w:r>
      <w:r w:rsidRPr="00735B95">
        <w:rPr>
          <w:u w:val="single"/>
        </w:rPr>
        <w:tab/>
      </w:r>
      <w:r w:rsidRPr="00735B95">
        <w:rPr>
          <w:u w:val="single"/>
        </w:rPr>
        <w:tab/>
      </w:r>
      <w:r w:rsidRPr="00735B95">
        <w:rPr>
          <w:u w:val="single"/>
        </w:rPr>
        <w:tab/>
      </w:r>
      <w:r w:rsidRPr="00735B95">
        <w:rPr>
          <w:u w:val="single"/>
        </w:rPr>
        <w:tab/>
      </w:r>
      <w:r w:rsidRPr="00735B95">
        <w:rPr>
          <w:u w:val="single"/>
        </w:rPr>
        <w:tab/>
      </w:r>
      <w:r w:rsidRPr="00735B95">
        <w:rPr>
          <w:u w:val="single"/>
        </w:rPr>
        <w:tab/>
      </w:r>
      <w:r w:rsidRPr="00735B95">
        <w:t>Rating:</w:t>
      </w:r>
    </w:p>
    <w:p w14:paraId="204C99EC" w14:textId="77777777" w:rsidR="00673F54" w:rsidRPr="00735B95" w:rsidRDefault="00673F54" w:rsidP="00673F54">
      <w:pPr>
        <w:spacing w:line="360" w:lineRule="auto"/>
        <w:ind w:left="720"/>
        <w:rPr>
          <w:b/>
          <w:i/>
          <w:u w:val="single"/>
        </w:rPr>
      </w:pPr>
      <w:r w:rsidRPr="00735B95">
        <w:t xml:space="preserve">Name: </w:t>
      </w:r>
      <w:r w:rsidRPr="00735B95">
        <w:rPr>
          <w:u w:val="single"/>
        </w:rPr>
        <w:tab/>
      </w:r>
      <w:r w:rsidRPr="00735B95">
        <w:rPr>
          <w:u w:val="single"/>
        </w:rPr>
        <w:tab/>
        <w:t xml:space="preserve">                         </w:t>
      </w:r>
      <w:r w:rsidRPr="00735B95">
        <w:rPr>
          <w:u w:val="single"/>
        </w:rPr>
        <w:tab/>
      </w:r>
      <w:r w:rsidRPr="00735B95">
        <w:rPr>
          <w:u w:val="single"/>
        </w:rPr>
        <w:tab/>
      </w:r>
      <w:r w:rsidRPr="00735B95">
        <w:rPr>
          <w:u w:val="single"/>
        </w:rPr>
        <w:tab/>
      </w:r>
      <w:r w:rsidRPr="00735B95">
        <w:rPr>
          <w:u w:val="single"/>
        </w:rPr>
        <w:tab/>
      </w:r>
      <w:r w:rsidRPr="00735B95">
        <w:rPr>
          <w:u w:val="single"/>
        </w:rPr>
        <w:tab/>
      </w:r>
      <w:r w:rsidRPr="00735B95">
        <w:t xml:space="preserve">Rating: </w:t>
      </w:r>
    </w:p>
    <w:p w14:paraId="35B9B6C5" w14:textId="77777777" w:rsidR="00673F54" w:rsidRPr="00735B95" w:rsidRDefault="00673F54" w:rsidP="00673F54">
      <w:pPr>
        <w:spacing w:line="360" w:lineRule="auto"/>
        <w:ind w:left="720"/>
        <w:rPr>
          <w:b/>
          <w:i/>
          <w:u w:val="single"/>
        </w:rPr>
      </w:pPr>
      <w:r w:rsidRPr="00735B95">
        <w:t xml:space="preserve">Name: </w:t>
      </w:r>
      <w:r w:rsidRPr="00735B95">
        <w:rPr>
          <w:u w:val="single"/>
        </w:rPr>
        <w:tab/>
      </w:r>
      <w:r w:rsidRPr="00735B95">
        <w:rPr>
          <w:u w:val="single"/>
        </w:rPr>
        <w:tab/>
        <w:t xml:space="preserve">                         </w:t>
      </w:r>
      <w:r w:rsidRPr="00735B95">
        <w:rPr>
          <w:u w:val="single"/>
        </w:rPr>
        <w:tab/>
      </w:r>
      <w:r w:rsidRPr="00735B95">
        <w:rPr>
          <w:u w:val="single"/>
        </w:rPr>
        <w:tab/>
      </w:r>
      <w:r w:rsidRPr="00735B95">
        <w:rPr>
          <w:u w:val="single"/>
        </w:rPr>
        <w:tab/>
      </w:r>
      <w:r w:rsidRPr="00735B95">
        <w:rPr>
          <w:u w:val="single"/>
        </w:rPr>
        <w:tab/>
      </w:r>
      <w:r w:rsidRPr="00735B95">
        <w:rPr>
          <w:u w:val="single"/>
        </w:rPr>
        <w:tab/>
      </w:r>
      <w:r w:rsidRPr="00735B95">
        <w:t xml:space="preserve">Rating: </w:t>
      </w:r>
    </w:p>
    <w:p w14:paraId="30A57AB6" w14:textId="77777777" w:rsidR="00673F54" w:rsidRPr="00735B95" w:rsidRDefault="00673F54" w:rsidP="00673F54">
      <w:pPr>
        <w:spacing w:line="360" w:lineRule="auto"/>
        <w:ind w:left="720"/>
        <w:rPr>
          <w:u w:val="single"/>
        </w:rPr>
      </w:pPr>
      <w:r w:rsidRPr="00735B95">
        <w:t xml:space="preserve">Name: </w:t>
      </w:r>
      <w:r w:rsidRPr="00735B95">
        <w:rPr>
          <w:u w:val="single"/>
        </w:rPr>
        <w:tab/>
      </w:r>
      <w:r w:rsidRPr="00735B95">
        <w:rPr>
          <w:u w:val="single"/>
        </w:rPr>
        <w:tab/>
      </w:r>
      <w:r w:rsidRPr="00735B95">
        <w:rPr>
          <w:u w:val="single"/>
        </w:rPr>
        <w:tab/>
      </w:r>
      <w:r w:rsidRPr="00735B95">
        <w:rPr>
          <w:u w:val="single"/>
        </w:rPr>
        <w:tab/>
      </w:r>
      <w:r w:rsidRPr="00735B95">
        <w:rPr>
          <w:u w:val="single"/>
        </w:rPr>
        <w:tab/>
      </w:r>
      <w:r w:rsidRPr="00735B95">
        <w:rPr>
          <w:u w:val="single"/>
        </w:rPr>
        <w:tab/>
      </w:r>
      <w:r w:rsidRPr="00735B95">
        <w:rPr>
          <w:u w:val="single"/>
        </w:rPr>
        <w:tab/>
      </w:r>
      <w:r w:rsidRPr="00735B95">
        <w:rPr>
          <w:u w:val="single"/>
        </w:rPr>
        <w:tab/>
      </w:r>
      <w:r w:rsidRPr="00735B95">
        <w:rPr>
          <w:u w:val="single"/>
        </w:rPr>
        <w:tab/>
      </w:r>
      <w:r w:rsidRPr="00735B95">
        <w:t xml:space="preserve">Rating: </w:t>
      </w:r>
    </w:p>
    <w:p w14:paraId="5761551C" w14:textId="77777777" w:rsidR="00673F54" w:rsidRPr="00735B95" w:rsidRDefault="00673F54" w:rsidP="00673F54">
      <w:pPr>
        <w:ind w:firstLine="720"/>
      </w:pPr>
      <w:r w:rsidRPr="00735B95">
        <w:t>COMMENTS:</w:t>
      </w:r>
    </w:p>
    <w:p w14:paraId="4C0AE777" w14:textId="77777777" w:rsidR="00673F54" w:rsidRPr="00735B95" w:rsidRDefault="00673F54" w:rsidP="00673F54">
      <w:pPr>
        <w:ind w:left="720"/>
      </w:pPr>
    </w:p>
    <w:p w14:paraId="595EA755" w14:textId="77777777" w:rsidR="00713990" w:rsidRPr="00735B95" w:rsidRDefault="00713990" w:rsidP="00673F54">
      <w:pPr>
        <w:ind w:left="720"/>
      </w:pPr>
    </w:p>
    <w:p w14:paraId="1F463F53" w14:textId="77777777" w:rsidR="00713990" w:rsidRPr="00735B95" w:rsidRDefault="00713990" w:rsidP="00673F54">
      <w:pPr>
        <w:ind w:left="720"/>
      </w:pPr>
    </w:p>
    <w:p w14:paraId="19FDC1D8" w14:textId="77777777" w:rsidR="00713990" w:rsidRPr="00735B95" w:rsidRDefault="00713990" w:rsidP="00B36014"/>
    <w:p w14:paraId="37023DB5" w14:textId="77777777" w:rsidR="00713990" w:rsidRPr="00735B95" w:rsidRDefault="00713990" w:rsidP="00673F54">
      <w:pPr>
        <w:ind w:left="720"/>
      </w:pPr>
    </w:p>
    <w:p w14:paraId="6C06121B" w14:textId="77777777" w:rsidR="00673F54" w:rsidRPr="00735B95" w:rsidRDefault="00673F54" w:rsidP="00673F54">
      <w:pPr>
        <w:ind w:left="720"/>
      </w:pPr>
    </w:p>
    <w:p w14:paraId="3FF18F58" w14:textId="0602460F" w:rsidR="00673F54" w:rsidRPr="00735B95" w:rsidRDefault="00673F54" w:rsidP="006D48F5">
      <w:pPr>
        <w:numPr>
          <w:ilvl w:val="0"/>
          <w:numId w:val="7"/>
        </w:numPr>
      </w:pPr>
      <w:r w:rsidRPr="00735B95">
        <w:t>How satisfied are</w:t>
      </w:r>
      <w:r w:rsidR="00C904E7">
        <w:t>/were</w:t>
      </w:r>
      <w:r w:rsidRPr="00735B95">
        <w:t xml:space="preserve"> you with the products developed by the vendor</w:t>
      </w:r>
      <w:r w:rsidR="00C904E7">
        <w:t xml:space="preserve">? </w:t>
      </w:r>
    </w:p>
    <w:p w14:paraId="3114EE6C" w14:textId="77777777" w:rsidR="009D3D08" w:rsidRPr="00735B95" w:rsidRDefault="009D3D08" w:rsidP="00673F54">
      <w:pPr>
        <w:ind w:left="720"/>
        <w:rPr>
          <w:i/>
          <w:u w:val="single"/>
        </w:rPr>
      </w:pPr>
    </w:p>
    <w:p w14:paraId="0B0B7BB5" w14:textId="77777777" w:rsidR="00673F54" w:rsidRPr="00735B95" w:rsidRDefault="009D3D08" w:rsidP="00673F54">
      <w:pPr>
        <w:ind w:left="720"/>
      </w:pPr>
      <w:r w:rsidRPr="00735B95">
        <w:rPr>
          <w:i/>
          <w:u w:val="single"/>
        </w:rPr>
        <w:t xml:space="preserve">      </w:t>
      </w:r>
      <w:r w:rsidRPr="00735B95">
        <w:rPr>
          <w:u w:val="single"/>
        </w:rPr>
        <w:t xml:space="preserve">   </w:t>
      </w:r>
      <w:r w:rsidRPr="00735B95">
        <w:t xml:space="preserve">  </w:t>
      </w:r>
      <w:r w:rsidR="00673F54" w:rsidRPr="00735B95">
        <w:t>(3 = Excellent; 2 = Satisfactory; 1 = Unsatisfactory; 0 = Unacceptable</w:t>
      </w:r>
      <w:r w:rsidR="00193023" w:rsidRPr="00735B95">
        <w:t>, N/A = Not applicable</w:t>
      </w:r>
      <w:r w:rsidR="00673F54" w:rsidRPr="00735B95">
        <w:t>)</w:t>
      </w:r>
    </w:p>
    <w:p w14:paraId="52957365" w14:textId="77777777" w:rsidR="009D3D08" w:rsidRPr="00735B95" w:rsidRDefault="009D3D08" w:rsidP="00673F54">
      <w:pPr>
        <w:ind w:left="-90" w:firstLine="810"/>
      </w:pPr>
    </w:p>
    <w:p w14:paraId="4A78BCB6" w14:textId="77777777" w:rsidR="00673F54" w:rsidRPr="00735B95" w:rsidRDefault="00673F54" w:rsidP="00673F54">
      <w:pPr>
        <w:ind w:left="-90" w:firstLine="810"/>
      </w:pPr>
      <w:r w:rsidRPr="00735B95">
        <w:t>COMMENTS:</w:t>
      </w:r>
    </w:p>
    <w:p w14:paraId="14EC75DA" w14:textId="77777777" w:rsidR="00673F54" w:rsidRPr="00735B95" w:rsidRDefault="00673F54" w:rsidP="00673F54">
      <w:pPr>
        <w:ind w:left="720"/>
        <w:rPr>
          <w:b/>
          <w:i/>
        </w:rPr>
      </w:pPr>
    </w:p>
    <w:p w14:paraId="4E71D69B" w14:textId="77777777" w:rsidR="00673F54" w:rsidRPr="00735B95" w:rsidRDefault="00673F54" w:rsidP="00673F54">
      <w:pPr>
        <w:ind w:left="720"/>
      </w:pPr>
    </w:p>
    <w:p w14:paraId="0042CACF" w14:textId="77777777" w:rsidR="00713990" w:rsidRPr="00735B95" w:rsidRDefault="00713990" w:rsidP="00673F54">
      <w:pPr>
        <w:ind w:left="720"/>
      </w:pPr>
    </w:p>
    <w:p w14:paraId="1D6B1A27" w14:textId="77777777" w:rsidR="00713990" w:rsidRPr="00735B95" w:rsidRDefault="00713990" w:rsidP="00673F54">
      <w:pPr>
        <w:ind w:left="720"/>
      </w:pPr>
    </w:p>
    <w:p w14:paraId="30D7116D" w14:textId="77777777" w:rsidR="00713990" w:rsidRPr="00735B95" w:rsidRDefault="00713990" w:rsidP="00673F54">
      <w:pPr>
        <w:ind w:left="720"/>
      </w:pPr>
    </w:p>
    <w:p w14:paraId="45C460DB" w14:textId="77777777" w:rsidR="00673F54" w:rsidRPr="00735B95" w:rsidRDefault="00673F54" w:rsidP="00673F54">
      <w:pPr>
        <w:ind w:left="720"/>
      </w:pPr>
    </w:p>
    <w:p w14:paraId="19C49EBB" w14:textId="207699CB" w:rsidR="00673F54" w:rsidRPr="00735B95" w:rsidRDefault="00673F54" w:rsidP="006D48F5">
      <w:pPr>
        <w:numPr>
          <w:ilvl w:val="0"/>
          <w:numId w:val="8"/>
        </w:numPr>
        <w:tabs>
          <w:tab w:val="left" w:pos="0"/>
        </w:tabs>
      </w:pPr>
      <w:r w:rsidRPr="00735B95">
        <w:t>With which aspect(s) of this vendor's services are</w:t>
      </w:r>
      <w:r w:rsidR="00C904E7">
        <w:t>/were</w:t>
      </w:r>
      <w:r w:rsidRPr="00735B95">
        <w:t xml:space="preserve"> you most satisfied?</w:t>
      </w:r>
    </w:p>
    <w:p w14:paraId="270A385D" w14:textId="77777777" w:rsidR="009D3D08" w:rsidRPr="00735B95" w:rsidRDefault="009D3D08" w:rsidP="009D3D08">
      <w:pPr>
        <w:tabs>
          <w:tab w:val="left" w:pos="0"/>
        </w:tabs>
        <w:ind w:left="720"/>
      </w:pPr>
    </w:p>
    <w:p w14:paraId="4E2105C0" w14:textId="77777777" w:rsidR="00673F54" w:rsidRPr="00735B95" w:rsidRDefault="009D3D08" w:rsidP="00673F54">
      <w:pPr>
        <w:tabs>
          <w:tab w:val="left" w:pos="0"/>
        </w:tabs>
      </w:pPr>
      <w:r w:rsidRPr="00735B95">
        <w:tab/>
      </w:r>
      <w:r w:rsidR="00673F54" w:rsidRPr="00735B95">
        <w:t>COMMENTS:</w:t>
      </w:r>
    </w:p>
    <w:p w14:paraId="63E678E7" w14:textId="77777777" w:rsidR="00673F54" w:rsidRPr="00735B95" w:rsidRDefault="00673F54" w:rsidP="00673F54">
      <w:pPr>
        <w:tabs>
          <w:tab w:val="left" w:pos="720"/>
        </w:tabs>
        <w:ind w:left="720"/>
      </w:pPr>
    </w:p>
    <w:p w14:paraId="1BB9342D" w14:textId="77777777" w:rsidR="00713990" w:rsidRPr="00735B95" w:rsidRDefault="00713990" w:rsidP="00673F54">
      <w:pPr>
        <w:tabs>
          <w:tab w:val="left" w:pos="720"/>
        </w:tabs>
        <w:ind w:left="720"/>
      </w:pPr>
    </w:p>
    <w:p w14:paraId="2B13584C" w14:textId="77777777" w:rsidR="00713990" w:rsidRPr="00735B95" w:rsidRDefault="00713990" w:rsidP="00673F54">
      <w:pPr>
        <w:tabs>
          <w:tab w:val="left" w:pos="720"/>
        </w:tabs>
        <w:ind w:left="720"/>
      </w:pPr>
    </w:p>
    <w:p w14:paraId="202F2D0F" w14:textId="77777777" w:rsidR="00673F54" w:rsidRPr="00735B95" w:rsidRDefault="00673F54" w:rsidP="00673F54">
      <w:pPr>
        <w:tabs>
          <w:tab w:val="left" w:pos="720"/>
        </w:tabs>
        <w:ind w:left="720"/>
      </w:pPr>
    </w:p>
    <w:p w14:paraId="4CE05CEF" w14:textId="77777777" w:rsidR="00673F54" w:rsidRPr="00735B95" w:rsidRDefault="00673F54" w:rsidP="00673F54">
      <w:pPr>
        <w:tabs>
          <w:tab w:val="left" w:pos="720"/>
        </w:tabs>
        <w:ind w:left="720"/>
      </w:pPr>
    </w:p>
    <w:p w14:paraId="565A1769" w14:textId="77777777" w:rsidR="00673F54" w:rsidRPr="00735B95" w:rsidRDefault="00673F54" w:rsidP="00673F54">
      <w:pPr>
        <w:tabs>
          <w:tab w:val="left" w:pos="720"/>
        </w:tabs>
        <w:ind w:left="720"/>
      </w:pPr>
    </w:p>
    <w:p w14:paraId="59410823" w14:textId="35E2C250" w:rsidR="00673F54" w:rsidRPr="00735B95" w:rsidRDefault="00673F54" w:rsidP="006D48F5">
      <w:pPr>
        <w:numPr>
          <w:ilvl w:val="0"/>
          <w:numId w:val="8"/>
        </w:numPr>
        <w:tabs>
          <w:tab w:val="left" w:pos="0"/>
        </w:tabs>
      </w:pPr>
      <w:r w:rsidRPr="00735B95">
        <w:t>With which aspect(s) of this vendor's services are</w:t>
      </w:r>
      <w:r w:rsidR="00C904E7">
        <w:t>/were</w:t>
      </w:r>
      <w:r w:rsidRPr="00735B95">
        <w:t xml:space="preserve"> you least satisfied?</w:t>
      </w:r>
    </w:p>
    <w:p w14:paraId="2EE1FD42" w14:textId="77777777" w:rsidR="009D3D08" w:rsidRPr="00735B95" w:rsidRDefault="009D3D08" w:rsidP="009D3D08">
      <w:pPr>
        <w:tabs>
          <w:tab w:val="left" w:pos="0"/>
        </w:tabs>
        <w:ind w:left="720"/>
      </w:pPr>
    </w:p>
    <w:p w14:paraId="2EBD9EF3" w14:textId="77777777" w:rsidR="00673F54" w:rsidRPr="00735B95" w:rsidRDefault="009D3D08" w:rsidP="00673F54">
      <w:pPr>
        <w:tabs>
          <w:tab w:val="left" w:pos="0"/>
        </w:tabs>
      </w:pPr>
      <w:r w:rsidRPr="00735B95">
        <w:tab/>
      </w:r>
      <w:r w:rsidR="00673F54" w:rsidRPr="00735B95">
        <w:t>COMMENTS:</w:t>
      </w:r>
    </w:p>
    <w:p w14:paraId="3B879F2D" w14:textId="77777777" w:rsidR="00673F54" w:rsidRPr="00735B95" w:rsidRDefault="00673F54" w:rsidP="00673F54">
      <w:pPr>
        <w:tabs>
          <w:tab w:val="left" w:pos="720"/>
        </w:tabs>
        <w:ind w:left="720"/>
      </w:pPr>
    </w:p>
    <w:p w14:paraId="5CF26573" w14:textId="77777777" w:rsidR="00713990" w:rsidRPr="00735B95" w:rsidRDefault="00713990" w:rsidP="00673F54">
      <w:pPr>
        <w:tabs>
          <w:tab w:val="left" w:pos="720"/>
        </w:tabs>
        <w:ind w:left="720"/>
      </w:pPr>
    </w:p>
    <w:p w14:paraId="5A2AE064" w14:textId="77777777" w:rsidR="00713990" w:rsidRPr="00735B95" w:rsidRDefault="00713990" w:rsidP="00673F54">
      <w:pPr>
        <w:tabs>
          <w:tab w:val="left" w:pos="720"/>
        </w:tabs>
        <w:ind w:left="720"/>
      </w:pPr>
    </w:p>
    <w:p w14:paraId="39EF4095" w14:textId="77777777" w:rsidR="00713990" w:rsidRPr="00735B95" w:rsidRDefault="00713990" w:rsidP="00673F54">
      <w:pPr>
        <w:tabs>
          <w:tab w:val="left" w:pos="720"/>
        </w:tabs>
        <w:ind w:left="720"/>
      </w:pPr>
    </w:p>
    <w:p w14:paraId="2A8D6F51" w14:textId="77777777" w:rsidR="00713990" w:rsidRPr="00735B95" w:rsidRDefault="00713990" w:rsidP="00673F54">
      <w:pPr>
        <w:tabs>
          <w:tab w:val="left" w:pos="720"/>
        </w:tabs>
        <w:ind w:left="720"/>
      </w:pPr>
    </w:p>
    <w:p w14:paraId="0EF45271" w14:textId="77777777" w:rsidR="00673F54" w:rsidRPr="00735B95" w:rsidRDefault="00673F54" w:rsidP="00673F54">
      <w:pPr>
        <w:tabs>
          <w:tab w:val="left" w:pos="720"/>
        </w:tabs>
        <w:ind w:left="720"/>
      </w:pPr>
    </w:p>
    <w:p w14:paraId="4E0B6EA0" w14:textId="77777777" w:rsidR="00673F54" w:rsidRPr="00735B95" w:rsidRDefault="00673F54" w:rsidP="006D48F5">
      <w:pPr>
        <w:numPr>
          <w:ilvl w:val="0"/>
          <w:numId w:val="8"/>
        </w:numPr>
        <w:tabs>
          <w:tab w:val="left" w:pos="-90"/>
        </w:tabs>
      </w:pPr>
      <w:r w:rsidRPr="00735B95">
        <w:t xml:space="preserve">Would you recommend this vendor's services to your organization again?  </w:t>
      </w:r>
    </w:p>
    <w:p w14:paraId="279FC518" w14:textId="77777777" w:rsidR="009D3D08" w:rsidRPr="00735B95" w:rsidRDefault="009D3D08" w:rsidP="00673F54">
      <w:pPr>
        <w:ind w:firstLine="720"/>
        <w:rPr>
          <w:bCs/>
          <w:iCs/>
        </w:rPr>
      </w:pPr>
    </w:p>
    <w:p w14:paraId="375902CF" w14:textId="77777777" w:rsidR="00673F54" w:rsidRPr="00735B95" w:rsidRDefault="00673F54" w:rsidP="00673F54">
      <w:pPr>
        <w:ind w:firstLine="720"/>
        <w:rPr>
          <w:bCs/>
          <w:iCs/>
        </w:rPr>
      </w:pPr>
      <w:r w:rsidRPr="00735B95">
        <w:rPr>
          <w:bCs/>
          <w:iCs/>
        </w:rPr>
        <w:t>COMMENTS:</w:t>
      </w:r>
    </w:p>
    <w:p w14:paraId="6CCD97E9" w14:textId="77777777" w:rsidR="00673F54" w:rsidRPr="00735B95" w:rsidRDefault="00673F54" w:rsidP="00961A6B">
      <w:pPr>
        <w:tabs>
          <w:tab w:val="left" w:pos="720"/>
        </w:tabs>
        <w:ind w:left="720"/>
      </w:pPr>
    </w:p>
    <w:p w14:paraId="2649C83F" w14:textId="77777777" w:rsidR="00673F54" w:rsidRPr="00735B95" w:rsidRDefault="00673F54" w:rsidP="00961A6B">
      <w:pPr>
        <w:tabs>
          <w:tab w:val="left" w:pos="720"/>
        </w:tabs>
        <w:ind w:left="720"/>
      </w:pPr>
    </w:p>
    <w:p w14:paraId="7793E370" w14:textId="77777777" w:rsidR="00673F54" w:rsidRPr="00735B95" w:rsidRDefault="00673F54" w:rsidP="00961A6B">
      <w:pPr>
        <w:tabs>
          <w:tab w:val="left" w:pos="720"/>
        </w:tabs>
        <w:ind w:left="720"/>
      </w:pPr>
    </w:p>
    <w:p w14:paraId="7F89359F" w14:textId="77777777" w:rsidR="00673F54" w:rsidRPr="00735B95" w:rsidRDefault="00673F54" w:rsidP="00961A6B">
      <w:pPr>
        <w:tabs>
          <w:tab w:val="left" w:pos="720"/>
        </w:tabs>
        <w:ind w:left="720"/>
      </w:pPr>
    </w:p>
    <w:p w14:paraId="4DDB115E" w14:textId="77777777" w:rsidR="00673F54" w:rsidRPr="00735B95" w:rsidRDefault="00673F54" w:rsidP="00961A6B">
      <w:pPr>
        <w:tabs>
          <w:tab w:val="left" w:pos="720"/>
        </w:tabs>
        <w:ind w:left="720"/>
      </w:pPr>
    </w:p>
    <w:p w14:paraId="68361FAF" w14:textId="77777777" w:rsidR="00673F54" w:rsidRPr="00735B95" w:rsidRDefault="00673F54" w:rsidP="00961A6B">
      <w:pPr>
        <w:tabs>
          <w:tab w:val="left" w:pos="720"/>
        </w:tabs>
        <w:ind w:left="720"/>
      </w:pPr>
    </w:p>
    <w:p w14:paraId="7F6A62EC" w14:textId="77777777" w:rsidR="00661250" w:rsidRPr="00735B95" w:rsidRDefault="00661250" w:rsidP="0047710B">
      <w:pPr>
        <w:tabs>
          <w:tab w:val="left" w:pos="720"/>
        </w:tabs>
      </w:pPr>
    </w:p>
    <w:sectPr w:rsidR="00661250" w:rsidRPr="00735B95" w:rsidSect="00A47F08">
      <w:footerReference w:type="even" r:id="rId37"/>
      <w:footerReference w:type="default" r:id="rId38"/>
      <w:pgSz w:w="12240" w:h="15840"/>
      <w:pgMar w:top="1440" w:right="1260" w:bottom="1440"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1" w:author="Maroney, Trisstin, HCA" w:date="2026-07-27T08:36:00Z" w:initials="TM">
    <w:p w14:paraId="7EF29229" w14:textId="65EC54A8" w:rsidR="00CC12C0" w:rsidRDefault="00CC12C0" w:rsidP="00CC12C0">
      <w:pPr>
        <w:pStyle w:val="CommentText"/>
      </w:pPr>
      <w:r>
        <w:rPr>
          <w:rStyle w:val="CommentReference"/>
        </w:rPr>
        <w:annotationRef/>
      </w:r>
      <w:r>
        <w:fldChar w:fldCharType="begin"/>
      </w:r>
      <w:r>
        <w:instrText>HYPERLINK "mailto:Jordan.Engler@hca.nm.gov"</w:instrText>
      </w:r>
      <w:bookmarkStart w:id="42" w:name="_@_22CA2EC353584A6E977406A5023F498FZ"/>
      <w:r>
        <w:fldChar w:fldCharType="separate"/>
      </w:r>
      <w:bookmarkEnd w:id="42"/>
      <w:r w:rsidRPr="00CC12C0">
        <w:rPr>
          <w:rStyle w:val="Mention"/>
          <w:noProof/>
        </w:rPr>
        <w:t>@Engler, Jordan, HCA</w:t>
      </w:r>
      <w:r>
        <w:fldChar w:fldCharType="end"/>
      </w:r>
      <w:r>
        <w:t xml:space="preserve"> I’m available 12-5 on the 27</w:t>
      </w:r>
      <w:r>
        <w:rPr>
          <w:vertAlign w:val="superscript"/>
        </w:rPr>
        <w:t>th</w:t>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EF292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CA08C29" w16cex:dateUtc="2026-07-27T14: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F29229" w16cid:durableId="5CA08C2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082EE" w14:textId="77777777" w:rsidR="00A05E01" w:rsidRDefault="00A05E01">
      <w:r>
        <w:separator/>
      </w:r>
    </w:p>
  </w:endnote>
  <w:endnote w:type="continuationSeparator" w:id="0">
    <w:p w14:paraId="6F96530B" w14:textId="77777777" w:rsidR="00A05E01" w:rsidRDefault="00A05E01">
      <w:r>
        <w:continuationSeparator/>
      </w:r>
    </w:p>
  </w:endnote>
  <w:endnote w:type="continuationNotice" w:id="1">
    <w:p w14:paraId="217B6DB9" w14:textId="77777777" w:rsidR="00A05E01" w:rsidRDefault="00A05E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84282" w14:textId="79447665" w:rsidR="004B162D" w:rsidRDefault="004B162D" w:rsidP="007809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42C6A">
      <w:rPr>
        <w:rStyle w:val="PageNumber"/>
        <w:noProof/>
      </w:rPr>
      <w:t>ii</w:t>
    </w:r>
    <w:r>
      <w:rPr>
        <w:rStyle w:val="PageNumber"/>
      </w:rPr>
      <w:fldChar w:fldCharType="end"/>
    </w:r>
  </w:p>
  <w:p w14:paraId="116C25B5" w14:textId="77777777" w:rsidR="004B162D" w:rsidRDefault="004B16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8DA94" w14:textId="44887446" w:rsidR="004B162D" w:rsidRDefault="004B162D" w:rsidP="007809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C6D7C">
      <w:rPr>
        <w:rStyle w:val="PageNumber"/>
        <w:noProof/>
      </w:rPr>
      <w:t>iv</w:t>
    </w:r>
    <w:r>
      <w:rPr>
        <w:rStyle w:val="PageNumber"/>
      </w:rPr>
      <w:fldChar w:fldCharType="end"/>
    </w:r>
  </w:p>
  <w:p w14:paraId="25861F15" w14:textId="77777777" w:rsidR="004B162D" w:rsidRDefault="004B16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E98A0" w14:textId="096CA41D" w:rsidR="004B162D" w:rsidRDefault="004B162D" w:rsidP="00D015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42C6A">
      <w:rPr>
        <w:rStyle w:val="PageNumber"/>
        <w:noProof/>
      </w:rPr>
      <w:t>i</w:t>
    </w:r>
    <w:r>
      <w:rPr>
        <w:rStyle w:val="PageNumber"/>
      </w:rPr>
      <w:fldChar w:fldCharType="end"/>
    </w:r>
  </w:p>
  <w:p w14:paraId="2391E1B5" w14:textId="77777777" w:rsidR="004B162D" w:rsidRDefault="004B162D" w:rsidP="007421E1">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D0279" w14:textId="53C25E02" w:rsidR="004B162D" w:rsidRDefault="004B162D" w:rsidP="00DF0AA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C6D7C">
      <w:rPr>
        <w:rStyle w:val="PageNumber"/>
        <w:noProof/>
      </w:rPr>
      <w:t>46</w:t>
    </w:r>
    <w:r>
      <w:rPr>
        <w:rStyle w:val="PageNumber"/>
      </w:rPr>
      <w:fldChar w:fldCharType="end"/>
    </w:r>
  </w:p>
  <w:p w14:paraId="4DD4BD10" w14:textId="77777777" w:rsidR="004B162D" w:rsidRDefault="004B162D" w:rsidP="007421E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B149E" w14:textId="77777777" w:rsidR="00A05E01" w:rsidRDefault="00A05E01">
      <w:r>
        <w:separator/>
      </w:r>
    </w:p>
  </w:footnote>
  <w:footnote w:type="continuationSeparator" w:id="0">
    <w:p w14:paraId="567961E5" w14:textId="77777777" w:rsidR="00A05E01" w:rsidRDefault="00A05E01">
      <w:r>
        <w:continuationSeparator/>
      </w:r>
    </w:p>
  </w:footnote>
  <w:footnote w:type="continuationNotice" w:id="1">
    <w:p w14:paraId="5B8E3750" w14:textId="77777777" w:rsidR="00A05E01" w:rsidRDefault="00A05E0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AC68B8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71744"/>
    <w:multiLevelType w:val="hybridMultilevel"/>
    <w:tmpl w:val="5D76E8F8"/>
    <w:lvl w:ilvl="0" w:tplc="61347D04">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B941F4"/>
    <w:multiLevelType w:val="multilevel"/>
    <w:tmpl w:val="F6B66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241A16"/>
    <w:multiLevelType w:val="multilevel"/>
    <w:tmpl w:val="C7A24EB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 w15:restartNumberingAfterBreak="0">
    <w:nsid w:val="05763FDD"/>
    <w:multiLevelType w:val="hybridMultilevel"/>
    <w:tmpl w:val="00B43E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126E17"/>
    <w:multiLevelType w:val="hybridMultilevel"/>
    <w:tmpl w:val="613A5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D23E3A"/>
    <w:multiLevelType w:val="multilevel"/>
    <w:tmpl w:val="CA12C46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08CB7CD2"/>
    <w:multiLevelType w:val="hybridMultilevel"/>
    <w:tmpl w:val="9F66BDF6"/>
    <w:lvl w:ilvl="0" w:tplc="45542AB6">
      <w:start w:val="4"/>
      <w:numFmt w:val="decimal"/>
      <w:lvlText w:val="%1."/>
      <w:lvlJc w:val="left"/>
      <w:pPr>
        <w:ind w:left="1140" w:hanging="78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4A4A72"/>
    <w:multiLevelType w:val="multilevel"/>
    <w:tmpl w:val="62F012D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15:restartNumberingAfterBreak="0">
    <w:nsid w:val="101E7477"/>
    <w:multiLevelType w:val="hybridMultilevel"/>
    <w:tmpl w:val="B1FA6E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931479"/>
    <w:multiLevelType w:val="hybridMultilevel"/>
    <w:tmpl w:val="27C402EC"/>
    <w:lvl w:ilvl="0" w:tplc="0409000F">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5210A5A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467360"/>
    <w:multiLevelType w:val="multilevel"/>
    <w:tmpl w:val="E25211E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2" w15:restartNumberingAfterBreak="0">
    <w:nsid w:val="15D42B78"/>
    <w:multiLevelType w:val="hybridMultilevel"/>
    <w:tmpl w:val="1C4857D2"/>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16097FBE"/>
    <w:multiLevelType w:val="hybridMultilevel"/>
    <w:tmpl w:val="C4C668D0"/>
    <w:lvl w:ilvl="0" w:tplc="0409000F">
      <w:start w:val="3"/>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16E45EA1"/>
    <w:multiLevelType w:val="multilevel"/>
    <w:tmpl w:val="31143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4175A8"/>
    <w:multiLevelType w:val="hybridMultilevel"/>
    <w:tmpl w:val="46B856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655A57"/>
    <w:multiLevelType w:val="hybridMultilevel"/>
    <w:tmpl w:val="41582C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254C3E"/>
    <w:multiLevelType w:val="multilevel"/>
    <w:tmpl w:val="50BCA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8263C6"/>
    <w:multiLevelType w:val="multilevel"/>
    <w:tmpl w:val="C62AAE3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9" w15:restartNumberingAfterBreak="0">
    <w:nsid w:val="1F9831BA"/>
    <w:multiLevelType w:val="multilevel"/>
    <w:tmpl w:val="DAF0C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CF0B08"/>
    <w:multiLevelType w:val="hybridMultilevel"/>
    <w:tmpl w:val="6B38D65C"/>
    <w:lvl w:ilvl="0" w:tplc="0409000F">
      <w:start w:val="1"/>
      <w:numFmt w:val="decimal"/>
      <w:lvlText w:val="%1."/>
      <w:lvlJc w:val="left"/>
      <w:pPr>
        <w:ind w:left="1500" w:hanging="78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FDA1A56"/>
    <w:multiLevelType w:val="hybridMultilevel"/>
    <w:tmpl w:val="0EB8F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2363874"/>
    <w:multiLevelType w:val="singleLevel"/>
    <w:tmpl w:val="CE28610E"/>
    <w:lvl w:ilvl="0">
      <w:start w:val="4"/>
      <w:numFmt w:val="decimal"/>
      <w:lvlText w:val="%1."/>
      <w:lvlJc w:val="left"/>
      <w:pPr>
        <w:tabs>
          <w:tab w:val="num" w:pos="720"/>
        </w:tabs>
        <w:ind w:left="720" w:hanging="720"/>
      </w:pPr>
    </w:lvl>
  </w:abstractNum>
  <w:abstractNum w:abstractNumId="23" w15:restartNumberingAfterBreak="0">
    <w:nsid w:val="24342115"/>
    <w:multiLevelType w:val="multilevel"/>
    <w:tmpl w:val="C8D41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5090CD9"/>
    <w:multiLevelType w:val="singleLevel"/>
    <w:tmpl w:val="98C43612"/>
    <w:lvl w:ilvl="0">
      <w:start w:val="1"/>
      <w:numFmt w:val="bullet"/>
      <w:pStyle w:val="bullet1"/>
      <w:lvlText w:val=""/>
      <w:lvlJc w:val="left"/>
      <w:pPr>
        <w:tabs>
          <w:tab w:val="num" w:pos="720"/>
        </w:tabs>
        <w:ind w:left="720" w:hanging="360"/>
      </w:pPr>
      <w:rPr>
        <w:rFonts w:ascii="Symbol" w:hAnsi="Symbol" w:hint="default"/>
      </w:rPr>
    </w:lvl>
  </w:abstractNum>
  <w:abstractNum w:abstractNumId="25" w15:restartNumberingAfterBreak="0">
    <w:nsid w:val="256433CF"/>
    <w:multiLevelType w:val="singleLevel"/>
    <w:tmpl w:val="F80461B8"/>
    <w:lvl w:ilvl="0">
      <w:start w:val="8"/>
      <w:numFmt w:val="decimal"/>
      <w:lvlText w:val="%1."/>
      <w:lvlJc w:val="left"/>
      <w:pPr>
        <w:tabs>
          <w:tab w:val="num" w:pos="720"/>
        </w:tabs>
        <w:ind w:left="720" w:hanging="720"/>
      </w:pPr>
    </w:lvl>
  </w:abstractNum>
  <w:abstractNum w:abstractNumId="26" w15:restartNumberingAfterBreak="0">
    <w:nsid w:val="26024394"/>
    <w:multiLevelType w:val="multilevel"/>
    <w:tmpl w:val="6AF0EE5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7" w15:restartNumberingAfterBreak="0">
    <w:nsid w:val="275E6A08"/>
    <w:multiLevelType w:val="multilevel"/>
    <w:tmpl w:val="E1287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79F2AF9"/>
    <w:multiLevelType w:val="hybridMultilevel"/>
    <w:tmpl w:val="97AE6D12"/>
    <w:lvl w:ilvl="0" w:tplc="04090015">
      <w:start w:val="1"/>
      <w:numFmt w:val="upperLetter"/>
      <w:lvlText w:val="%1."/>
      <w:lvlJc w:val="left"/>
      <w:pPr>
        <w:ind w:left="720" w:hanging="360"/>
      </w:pPr>
    </w:lvl>
    <w:lvl w:ilvl="1" w:tplc="39C00764">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8B90205"/>
    <w:multiLevelType w:val="multilevel"/>
    <w:tmpl w:val="5CC69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8DB0BFD"/>
    <w:multiLevelType w:val="hybridMultilevel"/>
    <w:tmpl w:val="1004C3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CF86F9C"/>
    <w:multiLevelType w:val="multilevel"/>
    <w:tmpl w:val="09ECF26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2" w15:restartNumberingAfterBreak="0">
    <w:nsid w:val="32215C37"/>
    <w:multiLevelType w:val="multilevel"/>
    <w:tmpl w:val="C4F0CA1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3" w15:restartNumberingAfterBreak="0">
    <w:nsid w:val="32C31246"/>
    <w:multiLevelType w:val="hybridMultilevel"/>
    <w:tmpl w:val="026A0E0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38863185"/>
    <w:multiLevelType w:val="hybridMultilevel"/>
    <w:tmpl w:val="7DEE7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88A587C"/>
    <w:multiLevelType w:val="multilevel"/>
    <w:tmpl w:val="90B28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8C76EAC"/>
    <w:multiLevelType w:val="hybridMultilevel"/>
    <w:tmpl w:val="AAD2E652"/>
    <w:lvl w:ilvl="0" w:tplc="0409000F">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5210A5A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8D33A6B"/>
    <w:multiLevelType w:val="multilevel"/>
    <w:tmpl w:val="954C07E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8" w15:restartNumberingAfterBreak="0">
    <w:nsid w:val="3B3A5D06"/>
    <w:multiLevelType w:val="hybridMultilevel"/>
    <w:tmpl w:val="ECCE1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B9C200F"/>
    <w:multiLevelType w:val="singleLevel"/>
    <w:tmpl w:val="0C1E2C10"/>
    <w:lvl w:ilvl="0">
      <w:start w:val="1"/>
      <w:numFmt w:val="decimal"/>
      <w:lvlText w:val="%1."/>
      <w:lvlJc w:val="left"/>
      <w:pPr>
        <w:tabs>
          <w:tab w:val="num" w:pos="720"/>
        </w:tabs>
        <w:ind w:left="720" w:hanging="720"/>
      </w:pPr>
    </w:lvl>
  </w:abstractNum>
  <w:abstractNum w:abstractNumId="40" w15:restartNumberingAfterBreak="0">
    <w:nsid w:val="3BFE502B"/>
    <w:multiLevelType w:val="hybridMultilevel"/>
    <w:tmpl w:val="4B22A93C"/>
    <w:lvl w:ilvl="0" w:tplc="D92E5346">
      <w:start w:val="1"/>
      <w:numFmt w:val="decimal"/>
      <w:lvlText w:val="%1."/>
      <w:lvlJc w:val="left"/>
      <w:pPr>
        <w:ind w:left="720" w:hanging="360"/>
      </w:pPr>
      <w:rPr>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381EEB"/>
    <w:multiLevelType w:val="multilevel"/>
    <w:tmpl w:val="99AA818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2" w15:restartNumberingAfterBreak="0">
    <w:nsid w:val="3EC438E2"/>
    <w:multiLevelType w:val="multilevel"/>
    <w:tmpl w:val="FF18F01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3" w15:restartNumberingAfterBreak="0">
    <w:nsid w:val="3F822B78"/>
    <w:multiLevelType w:val="hybridMultilevel"/>
    <w:tmpl w:val="BF3E3C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4036BB0"/>
    <w:multiLevelType w:val="multilevel"/>
    <w:tmpl w:val="FE20C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58366EE"/>
    <w:multiLevelType w:val="hybridMultilevel"/>
    <w:tmpl w:val="97AE6D12"/>
    <w:lvl w:ilvl="0" w:tplc="04090015">
      <w:start w:val="1"/>
      <w:numFmt w:val="upperLetter"/>
      <w:lvlText w:val="%1."/>
      <w:lvlJc w:val="left"/>
      <w:pPr>
        <w:ind w:left="720" w:hanging="360"/>
      </w:pPr>
    </w:lvl>
    <w:lvl w:ilvl="1" w:tplc="39C00764">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7D60F62"/>
    <w:multiLevelType w:val="multilevel"/>
    <w:tmpl w:val="C9F2C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B3B505C"/>
    <w:multiLevelType w:val="hybridMultilevel"/>
    <w:tmpl w:val="A3545E74"/>
    <w:lvl w:ilvl="0" w:tplc="04090019">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8" w15:restartNumberingAfterBreak="0">
    <w:nsid w:val="5085359B"/>
    <w:multiLevelType w:val="hybridMultilevel"/>
    <w:tmpl w:val="42E24D74"/>
    <w:lvl w:ilvl="0" w:tplc="04090017">
      <w:start w:val="1"/>
      <w:numFmt w:val="lowerLetter"/>
      <w:lvlText w:val="%1)"/>
      <w:lvlJc w:val="left"/>
      <w:pPr>
        <w:ind w:left="720" w:hanging="360"/>
      </w:pPr>
    </w:lvl>
    <w:lvl w:ilvl="1" w:tplc="0409000F">
      <w:start w:val="1"/>
      <w:numFmt w:val="decimal"/>
      <w:lvlText w:val="%2."/>
      <w:lvlJc w:val="left"/>
      <w:pPr>
        <w:ind w:left="1440" w:hanging="360"/>
      </w:pPr>
      <w:rPr>
        <w:b w:val="0"/>
      </w:rPr>
    </w:lvl>
    <w:lvl w:ilvl="2" w:tplc="CD9A2A60">
      <w:start w:val="1"/>
      <w:numFmt w:val="lowerLetter"/>
      <w:lvlText w:val="%3."/>
      <w:lvlJc w:val="left"/>
      <w:pPr>
        <w:ind w:left="900" w:hanging="180"/>
      </w:pPr>
      <w:rPr>
        <w:color w:val="000000" w:themeColor="text1"/>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C1B34F9"/>
    <w:multiLevelType w:val="hybridMultilevel"/>
    <w:tmpl w:val="CC927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E871C83"/>
    <w:multiLevelType w:val="multilevel"/>
    <w:tmpl w:val="F3A83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49F773D"/>
    <w:multiLevelType w:val="hybridMultilevel"/>
    <w:tmpl w:val="9B6C1B46"/>
    <w:lvl w:ilvl="0" w:tplc="ED3227F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81B0F10"/>
    <w:multiLevelType w:val="hybridMultilevel"/>
    <w:tmpl w:val="276A851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3" w15:restartNumberingAfterBreak="0">
    <w:nsid w:val="69757E44"/>
    <w:multiLevelType w:val="hybridMultilevel"/>
    <w:tmpl w:val="95C89B0E"/>
    <w:lvl w:ilvl="0" w:tplc="4F886CF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C024720"/>
    <w:multiLevelType w:val="multilevel"/>
    <w:tmpl w:val="B910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CF53CDC"/>
    <w:multiLevelType w:val="multilevel"/>
    <w:tmpl w:val="09F2CAB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56" w15:restartNumberingAfterBreak="0">
    <w:nsid w:val="6D1E6408"/>
    <w:multiLevelType w:val="hybridMultilevel"/>
    <w:tmpl w:val="A7E69A60"/>
    <w:lvl w:ilvl="0" w:tplc="0409001B">
      <w:start w:val="1"/>
      <w:numFmt w:val="lowerRoman"/>
      <w:lvlText w:val="%1."/>
      <w:lvlJc w:val="right"/>
      <w:pPr>
        <w:ind w:left="2340" w:hanging="360"/>
      </w:pPr>
      <w:rPr>
        <w:rFonts w:hint="default"/>
      </w:rPr>
    </w:lvl>
    <w:lvl w:ilvl="1" w:tplc="04090003">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57" w15:restartNumberingAfterBreak="0">
    <w:nsid w:val="6F0550F8"/>
    <w:multiLevelType w:val="hybridMultilevel"/>
    <w:tmpl w:val="42A6360C"/>
    <w:lvl w:ilvl="0" w:tplc="D33A1474">
      <w:start w:val="1"/>
      <w:numFmt w:val="decimal"/>
      <w:lvlText w:val="%1."/>
      <w:lvlJc w:val="left"/>
      <w:pPr>
        <w:ind w:left="720" w:hanging="360"/>
      </w:pPr>
      <w:rPr>
        <w:rFonts w:hint="default"/>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F7124BC"/>
    <w:multiLevelType w:val="hybridMultilevel"/>
    <w:tmpl w:val="8FC4CF96"/>
    <w:lvl w:ilvl="0" w:tplc="3A309136">
      <w:start w:val="1"/>
      <w:numFmt w:val="decimal"/>
      <w:lvlText w:val="%1."/>
      <w:lvlJc w:val="left"/>
      <w:pPr>
        <w:ind w:left="2160" w:hanging="360"/>
      </w:pPr>
      <w:rPr>
        <w:b/>
        <w:bCs w: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9" w15:restartNumberingAfterBreak="0">
    <w:nsid w:val="73892498"/>
    <w:multiLevelType w:val="multilevel"/>
    <w:tmpl w:val="0EF6341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0" w15:restartNumberingAfterBreak="0">
    <w:nsid w:val="7419383C"/>
    <w:multiLevelType w:val="multilevel"/>
    <w:tmpl w:val="0E5C47B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1" w15:restartNumberingAfterBreak="0">
    <w:nsid w:val="75CD0CEE"/>
    <w:multiLevelType w:val="multilevel"/>
    <w:tmpl w:val="60A27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8581487"/>
    <w:multiLevelType w:val="multilevel"/>
    <w:tmpl w:val="4CEC9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AF73A48"/>
    <w:multiLevelType w:val="multilevel"/>
    <w:tmpl w:val="377A8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C1D3885"/>
    <w:multiLevelType w:val="hybridMultilevel"/>
    <w:tmpl w:val="24123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C621165"/>
    <w:multiLevelType w:val="singleLevel"/>
    <w:tmpl w:val="3C1C501E"/>
    <w:lvl w:ilvl="0">
      <w:start w:val="6"/>
      <w:numFmt w:val="decimal"/>
      <w:lvlText w:val="%1."/>
      <w:lvlJc w:val="left"/>
      <w:pPr>
        <w:tabs>
          <w:tab w:val="num" w:pos="720"/>
        </w:tabs>
        <w:ind w:left="720" w:hanging="720"/>
      </w:pPr>
    </w:lvl>
  </w:abstractNum>
  <w:abstractNum w:abstractNumId="66" w15:restartNumberingAfterBreak="0">
    <w:nsid w:val="7C727A70"/>
    <w:multiLevelType w:val="multilevel"/>
    <w:tmpl w:val="EF3A0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D4F1141"/>
    <w:multiLevelType w:val="hybridMultilevel"/>
    <w:tmpl w:val="27AA0DB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7F34449D"/>
    <w:multiLevelType w:val="hybridMultilevel"/>
    <w:tmpl w:val="916678E2"/>
    <w:lvl w:ilvl="0" w:tplc="04090017">
      <w:start w:val="1"/>
      <w:numFmt w:val="lowerLetter"/>
      <w:lvlText w:val="%1)"/>
      <w:lvlJc w:val="left"/>
      <w:pPr>
        <w:ind w:left="720" w:hanging="360"/>
      </w:pPr>
    </w:lvl>
    <w:lvl w:ilvl="1" w:tplc="D132F9EA">
      <w:start w:val="2"/>
      <w:numFmt w:val="upperLetter"/>
      <w:lvlText w:val="%2."/>
      <w:lvlJc w:val="left"/>
      <w:pPr>
        <w:ind w:left="1440" w:hanging="360"/>
      </w:pPr>
      <w:rPr>
        <w:rFonts w:hint="default"/>
      </w:r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495121">
    <w:abstractNumId w:val="9"/>
  </w:num>
  <w:num w:numId="2" w16cid:durableId="610599382">
    <w:abstractNumId w:val="24"/>
  </w:num>
  <w:num w:numId="3" w16cid:durableId="165942331">
    <w:abstractNumId w:val="0"/>
  </w:num>
  <w:num w:numId="4" w16cid:durableId="372116867">
    <w:abstractNumId w:val="39"/>
    <w:lvlOverride w:ilvl="0">
      <w:startOverride w:val="1"/>
    </w:lvlOverride>
  </w:num>
  <w:num w:numId="5" w16cid:durableId="601189101">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8223112">
    <w:abstractNumId w:val="22"/>
    <w:lvlOverride w:ilvl="0">
      <w:startOverride w:val="4"/>
    </w:lvlOverride>
  </w:num>
  <w:num w:numId="7" w16cid:durableId="538903622">
    <w:abstractNumId w:val="65"/>
    <w:lvlOverride w:ilvl="0">
      <w:startOverride w:val="6"/>
    </w:lvlOverride>
  </w:num>
  <w:num w:numId="8" w16cid:durableId="392436758">
    <w:abstractNumId w:val="25"/>
    <w:lvlOverride w:ilvl="0">
      <w:startOverride w:val="8"/>
    </w:lvlOverride>
  </w:num>
  <w:num w:numId="9" w16cid:durableId="139470021">
    <w:abstractNumId w:val="28"/>
  </w:num>
  <w:num w:numId="10" w16cid:durableId="1720083756">
    <w:abstractNumId w:val="1"/>
  </w:num>
  <w:num w:numId="11" w16cid:durableId="1507674116">
    <w:abstractNumId w:val="40"/>
  </w:num>
  <w:num w:numId="12" w16cid:durableId="1904564547">
    <w:abstractNumId w:val="20"/>
  </w:num>
  <w:num w:numId="13" w16cid:durableId="1893032992">
    <w:abstractNumId w:val="16"/>
  </w:num>
  <w:num w:numId="14" w16cid:durableId="1442922161">
    <w:abstractNumId w:val="48"/>
  </w:num>
  <w:num w:numId="15" w16cid:durableId="1296520896">
    <w:abstractNumId w:val="58"/>
  </w:num>
  <w:num w:numId="16" w16cid:durableId="1017079302">
    <w:abstractNumId w:val="10"/>
  </w:num>
  <w:num w:numId="17" w16cid:durableId="892690338">
    <w:abstractNumId w:val="52"/>
  </w:num>
  <w:num w:numId="18" w16cid:durableId="1860580660">
    <w:abstractNumId w:val="68"/>
  </w:num>
  <w:num w:numId="19" w16cid:durableId="1856535537">
    <w:abstractNumId w:val="36"/>
  </w:num>
  <w:num w:numId="20" w16cid:durableId="1005938035">
    <w:abstractNumId w:val="34"/>
  </w:num>
  <w:num w:numId="21" w16cid:durableId="1350909883">
    <w:abstractNumId w:val="67"/>
  </w:num>
  <w:num w:numId="22" w16cid:durableId="1914317990">
    <w:abstractNumId w:val="45"/>
  </w:num>
  <w:num w:numId="23" w16cid:durableId="2111390512">
    <w:abstractNumId w:val="43"/>
  </w:num>
  <w:num w:numId="24" w16cid:durableId="1812552297">
    <w:abstractNumId w:val="15"/>
  </w:num>
  <w:num w:numId="25" w16cid:durableId="448863289">
    <w:abstractNumId w:val="12"/>
  </w:num>
  <w:num w:numId="26" w16cid:durableId="2087805334">
    <w:abstractNumId w:val="51"/>
  </w:num>
  <w:num w:numId="27" w16cid:durableId="223420597">
    <w:abstractNumId w:val="4"/>
  </w:num>
  <w:num w:numId="28" w16cid:durableId="1668746917">
    <w:abstractNumId w:val="53"/>
  </w:num>
  <w:num w:numId="29" w16cid:durableId="948391910">
    <w:abstractNumId w:val="57"/>
  </w:num>
  <w:num w:numId="30" w16cid:durableId="178279157">
    <w:abstractNumId w:val="56"/>
  </w:num>
  <w:num w:numId="31" w16cid:durableId="1399402236">
    <w:abstractNumId w:val="47"/>
  </w:num>
  <w:num w:numId="32" w16cid:durableId="1539783466">
    <w:abstractNumId w:val="64"/>
  </w:num>
  <w:num w:numId="33" w16cid:durableId="1676106377">
    <w:abstractNumId w:val="33"/>
  </w:num>
  <w:num w:numId="34" w16cid:durableId="768047506">
    <w:abstractNumId w:val="7"/>
  </w:num>
  <w:num w:numId="35" w16cid:durableId="801966267">
    <w:abstractNumId w:val="38"/>
  </w:num>
  <w:num w:numId="36" w16cid:durableId="1987054487">
    <w:abstractNumId w:val="49"/>
  </w:num>
  <w:num w:numId="37" w16cid:durableId="1586694854">
    <w:abstractNumId w:val="5"/>
  </w:num>
  <w:num w:numId="38" w16cid:durableId="470751634">
    <w:abstractNumId w:val="30"/>
  </w:num>
  <w:num w:numId="39" w16cid:durableId="85228392">
    <w:abstractNumId w:val="59"/>
  </w:num>
  <w:num w:numId="40" w16cid:durableId="779842520">
    <w:abstractNumId w:val="8"/>
  </w:num>
  <w:num w:numId="41" w16cid:durableId="2081170010">
    <w:abstractNumId w:val="60"/>
  </w:num>
  <w:num w:numId="42" w16cid:durableId="2120639137">
    <w:abstractNumId w:val="17"/>
  </w:num>
  <w:num w:numId="43" w16cid:durableId="2108504217">
    <w:abstractNumId w:val="3"/>
  </w:num>
  <w:num w:numId="44" w16cid:durableId="1409229556">
    <w:abstractNumId w:val="6"/>
  </w:num>
  <w:num w:numId="45" w16cid:durableId="1691174773">
    <w:abstractNumId w:val="32"/>
  </w:num>
  <w:num w:numId="46" w16cid:durableId="748045284">
    <w:abstractNumId w:val="18"/>
  </w:num>
  <w:num w:numId="47" w16cid:durableId="171116658">
    <w:abstractNumId w:val="62"/>
  </w:num>
  <w:num w:numId="48" w16cid:durableId="633172262">
    <w:abstractNumId w:val="37"/>
  </w:num>
  <w:num w:numId="49" w16cid:durableId="1907295338">
    <w:abstractNumId w:val="31"/>
  </w:num>
  <w:num w:numId="50" w16cid:durableId="497696421">
    <w:abstractNumId w:val="42"/>
  </w:num>
  <w:num w:numId="51" w16cid:durableId="701325255">
    <w:abstractNumId w:val="55"/>
  </w:num>
  <w:num w:numId="52" w16cid:durableId="783887714">
    <w:abstractNumId w:val="11"/>
  </w:num>
  <w:num w:numId="53" w16cid:durableId="951790718">
    <w:abstractNumId w:val="41"/>
  </w:num>
  <w:num w:numId="54" w16cid:durableId="1791511078">
    <w:abstractNumId w:val="26"/>
  </w:num>
  <w:num w:numId="55" w16cid:durableId="1867596804">
    <w:abstractNumId w:val="21"/>
  </w:num>
  <w:num w:numId="56" w16cid:durableId="411662307">
    <w:abstractNumId w:val="54"/>
  </w:num>
  <w:num w:numId="57" w16cid:durableId="1652715208">
    <w:abstractNumId w:val="29"/>
  </w:num>
  <w:num w:numId="58" w16cid:durableId="1116754567">
    <w:abstractNumId w:val="14"/>
  </w:num>
  <w:num w:numId="59" w16cid:durableId="1798375474">
    <w:abstractNumId w:val="44"/>
  </w:num>
  <w:num w:numId="60" w16cid:durableId="1536885982">
    <w:abstractNumId w:val="19"/>
  </w:num>
  <w:num w:numId="61" w16cid:durableId="1989943737">
    <w:abstractNumId w:val="61"/>
  </w:num>
  <w:num w:numId="62" w16cid:durableId="1020929538">
    <w:abstractNumId w:val="50"/>
  </w:num>
  <w:num w:numId="63" w16cid:durableId="234366817">
    <w:abstractNumId w:val="46"/>
  </w:num>
  <w:num w:numId="64" w16cid:durableId="523596537">
    <w:abstractNumId w:val="63"/>
  </w:num>
  <w:num w:numId="65" w16cid:durableId="569467770">
    <w:abstractNumId w:val="2"/>
  </w:num>
  <w:num w:numId="66" w16cid:durableId="982852077">
    <w:abstractNumId w:val="66"/>
  </w:num>
  <w:num w:numId="67" w16cid:durableId="1174881872">
    <w:abstractNumId w:val="35"/>
  </w:num>
  <w:num w:numId="68" w16cid:durableId="1104349348">
    <w:abstractNumId w:val="23"/>
  </w:num>
  <w:num w:numId="69" w16cid:durableId="1142037280">
    <w:abstractNumId w:val="27"/>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oney, Trisstin, HCA">
    <w15:presenceInfo w15:providerId="AD" w15:userId="S::Trisstin.Maroney@hca.nm.gov::e481df3a-6f62-453f-a355-f55fc64fcf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s-ES"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87"/>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1D9"/>
    <w:rsid w:val="00002B20"/>
    <w:rsid w:val="00002F2A"/>
    <w:rsid w:val="00005821"/>
    <w:rsid w:val="00005E85"/>
    <w:rsid w:val="00006FB7"/>
    <w:rsid w:val="000074FD"/>
    <w:rsid w:val="000114FC"/>
    <w:rsid w:val="000128CF"/>
    <w:rsid w:val="00013ACB"/>
    <w:rsid w:val="0001499B"/>
    <w:rsid w:val="000156EA"/>
    <w:rsid w:val="000166D5"/>
    <w:rsid w:val="00017919"/>
    <w:rsid w:val="00017D29"/>
    <w:rsid w:val="00017F28"/>
    <w:rsid w:val="00020FA0"/>
    <w:rsid w:val="0002116B"/>
    <w:rsid w:val="00021233"/>
    <w:rsid w:val="00021F6F"/>
    <w:rsid w:val="00022DCE"/>
    <w:rsid w:val="00022DDB"/>
    <w:rsid w:val="0002425F"/>
    <w:rsid w:val="00024DB9"/>
    <w:rsid w:val="000253CB"/>
    <w:rsid w:val="000259BA"/>
    <w:rsid w:val="000277C6"/>
    <w:rsid w:val="000305BF"/>
    <w:rsid w:val="000311A3"/>
    <w:rsid w:val="000319B8"/>
    <w:rsid w:val="00036061"/>
    <w:rsid w:val="0003665B"/>
    <w:rsid w:val="00037A16"/>
    <w:rsid w:val="00040C8F"/>
    <w:rsid w:val="00041A11"/>
    <w:rsid w:val="000433BB"/>
    <w:rsid w:val="000464E6"/>
    <w:rsid w:val="00046D71"/>
    <w:rsid w:val="00047012"/>
    <w:rsid w:val="00050840"/>
    <w:rsid w:val="00050B22"/>
    <w:rsid w:val="00050DF0"/>
    <w:rsid w:val="0005137B"/>
    <w:rsid w:val="00052D64"/>
    <w:rsid w:val="00052FE8"/>
    <w:rsid w:val="0005305A"/>
    <w:rsid w:val="000537FA"/>
    <w:rsid w:val="000538AC"/>
    <w:rsid w:val="00053915"/>
    <w:rsid w:val="00054950"/>
    <w:rsid w:val="00054968"/>
    <w:rsid w:val="0006059F"/>
    <w:rsid w:val="00060A50"/>
    <w:rsid w:val="00061F4A"/>
    <w:rsid w:val="000632AC"/>
    <w:rsid w:val="0006389F"/>
    <w:rsid w:val="000638A6"/>
    <w:rsid w:val="00065D66"/>
    <w:rsid w:val="0006715E"/>
    <w:rsid w:val="00070915"/>
    <w:rsid w:val="00071505"/>
    <w:rsid w:val="00073626"/>
    <w:rsid w:val="00073F3B"/>
    <w:rsid w:val="00075488"/>
    <w:rsid w:val="00081033"/>
    <w:rsid w:val="00084C7E"/>
    <w:rsid w:val="00085647"/>
    <w:rsid w:val="0008649B"/>
    <w:rsid w:val="00090054"/>
    <w:rsid w:val="0009071C"/>
    <w:rsid w:val="0009118F"/>
    <w:rsid w:val="000919A4"/>
    <w:rsid w:val="00091BE8"/>
    <w:rsid w:val="000922B7"/>
    <w:rsid w:val="000922BC"/>
    <w:rsid w:val="000923F4"/>
    <w:rsid w:val="00093F68"/>
    <w:rsid w:val="000949D3"/>
    <w:rsid w:val="00094E95"/>
    <w:rsid w:val="000962F8"/>
    <w:rsid w:val="000969B0"/>
    <w:rsid w:val="00096FEC"/>
    <w:rsid w:val="00097A05"/>
    <w:rsid w:val="000A0E6E"/>
    <w:rsid w:val="000A2D27"/>
    <w:rsid w:val="000A3227"/>
    <w:rsid w:val="000A38FB"/>
    <w:rsid w:val="000A43EF"/>
    <w:rsid w:val="000A5871"/>
    <w:rsid w:val="000A5B27"/>
    <w:rsid w:val="000A71BD"/>
    <w:rsid w:val="000B057A"/>
    <w:rsid w:val="000B093E"/>
    <w:rsid w:val="000B16D2"/>
    <w:rsid w:val="000B176F"/>
    <w:rsid w:val="000B1ECA"/>
    <w:rsid w:val="000B2554"/>
    <w:rsid w:val="000B307F"/>
    <w:rsid w:val="000B508F"/>
    <w:rsid w:val="000B572D"/>
    <w:rsid w:val="000B6A28"/>
    <w:rsid w:val="000B6E33"/>
    <w:rsid w:val="000B72CA"/>
    <w:rsid w:val="000B77C2"/>
    <w:rsid w:val="000B7CD9"/>
    <w:rsid w:val="000C017F"/>
    <w:rsid w:val="000C0777"/>
    <w:rsid w:val="000C0BCE"/>
    <w:rsid w:val="000C1232"/>
    <w:rsid w:val="000C3F4A"/>
    <w:rsid w:val="000C601D"/>
    <w:rsid w:val="000C603D"/>
    <w:rsid w:val="000C65A9"/>
    <w:rsid w:val="000C7839"/>
    <w:rsid w:val="000C7B15"/>
    <w:rsid w:val="000C7CBC"/>
    <w:rsid w:val="000D0916"/>
    <w:rsid w:val="000D1F0E"/>
    <w:rsid w:val="000D2360"/>
    <w:rsid w:val="000D27EA"/>
    <w:rsid w:val="000D3105"/>
    <w:rsid w:val="000D4529"/>
    <w:rsid w:val="000D50FC"/>
    <w:rsid w:val="000D51B3"/>
    <w:rsid w:val="000D5A3C"/>
    <w:rsid w:val="000D69EF"/>
    <w:rsid w:val="000E00A3"/>
    <w:rsid w:val="000E0C87"/>
    <w:rsid w:val="000E17D7"/>
    <w:rsid w:val="000E3BE6"/>
    <w:rsid w:val="000E58AB"/>
    <w:rsid w:val="000F092E"/>
    <w:rsid w:val="000F2889"/>
    <w:rsid w:val="000F476C"/>
    <w:rsid w:val="000F5AE9"/>
    <w:rsid w:val="000F63C0"/>
    <w:rsid w:val="000F6A6B"/>
    <w:rsid w:val="000F6BDE"/>
    <w:rsid w:val="000F717B"/>
    <w:rsid w:val="00100004"/>
    <w:rsid w:val="00100704"/>
    <w:rsid w:val="00100BDC"/>
    <w:rsid w:val="001018BF"/>
    <w:rsid w:val="00102C69"/>
    <w:rsid w:val="00102D30"/>
    <w:rsid w:val="00103AC7"/>
    <w:rsid w:val="001040AC"/>
    <w:rsid w:val="001054E4"/>
    <w:rsid w:val="0010579B"/>
    <w:rsid w:val="00106CD8"/>
    <w:rsid w:val="00107ABE"/>
    <w:rsid w:val="00110893"/>
    <w:rsid w:val="0011173F"/>
    <w:rsid w:val="00112477"/>
    <w:rsid w:val="00114006"/>
    <w:rsid w:val="00114C16"/>
    <w:rsid w:val="00115495"/>
    <w:rsid w:val="00115828"/>
    <w:rsid w:val="001203F3"/>
    <w:rsid w:val="001206A3"/>
    <w:rsid w:val="00122647"/>
    <w:rsid w:val="00122684"/>
    <w:rsid w:val="00122A00"/>
    <w:rsid w:val="0012324B"/>
    <w:rsid w:val="001234BD"/>
    <w:rsid w:val="00123784"/>
    <w:rsid w:val="001246AB"/>
    <w:rsid w:val="0012517F"/>
    <w:rsid w:val="00126C5C"/>
    <w:rsid w:val="00127D2B"/>
    <w:rsid w:val="0013099F"/>
    <w:rsid w:val="001320FA"/>
    <w:rsid w:val="0013708F"/>
    <w:rsid w:val="0013737C"/>
    <w:rsid w:val="0013775A"/>
    <w:rsid w:val="00137BB5"/>
    <w:rsid w:val="001405E3"/>
    <w:rsid w:val="001409E9"/>
    <w:rsid w:val="00140D94"/>
    <w:rsid w:val="001424F3"/>
    <w:rsid w:val="001426B4"/>
    <w:rsid w:val="00142A10"/>
    <w:rsid w:val="00142ACA"/>
    <w:rsid w:val="00143959"/>
    <w:rsid w:val="00143B05"/>
    <w:rsid w:val="001440F4"/>
    <w:rsid w:val="001454E0"/>
    <w:rsid w:val="001500BE"/>
    <w:rsid w:val="00150ED9"/>
    <w:rsid w:val="0015130D"/>
    <w:rsid w:val="00151881"/>
    <w:rsid w:val="001524E7"/>
    <w:rsid w:val="001530A6"/>
    <w:rsid w:val="001530EB"/>
    <w:rsid w:val="001549BA"/>
    <w:rsid w:val="00154BD3"/>
    <w:rsid w:val="0015592B"/>
    <w:rsid w:val="001575E2"/>
    <w:rsid w:val="00160861"/>
    <w:rsid w:val="00160FB2"/>
    <w:rsid w:val="00161A04"/>
    <w:rsid w:val="001620D8"/>
    <w:rsid w:val="001621D6"/>
    <w:rsid w:val="0016258C"/>
    <w:rsid w:val="001639AD"/>
    <w:rsid w:val="00163DD1"/>
    <w:rsid w:val="001650E6"/>
    <w:rsid w:val="0016518D"/>
    <w:rsid w:val="0016677B"/>
    <w:rsid w:val="00170D02"/>
    <w:rsid w:val="00171995"/>
    <w:rsid w:val="00171C38"/>
    <w:rsid w:val="00171E39"/>
    <w:rsid w:val="00173446"/>
    <w:rsid w:val="00174BDC"/>
    <w:rsid w:val="001754F1"/>
    <w:rsid w:val="00175E70"/>
    <w:rsid w:val="001771AC"/>
    <w:rsid w:val="00180C90"/>
    <w:rsid w:val="0018112D"/>
    <w:rsid w:val="00181526"/>
    <w:rsid w:val="00181B23"/>
    <w:rsid w:val="0018225D"/>
    <w:rsid w:val="001839BE"/>
    <w:rsid w:val="00184CE7"/>
    <w:rsid w:val="001853DF"/>
    <w:rsid w:val="001854BE"/>
    <w:rsid w:val="00186D2B"/>
    <w:rsid w:val="00187C97"/>
    <w:rsid w:val="001908F4"/>
    <w:rsid w:val="001912DE"/>
    <w:rsid w:val="00191DA1"/>
    <w:rsid w:val="00192462"/>
    <w:rsid w:val="001924E4"/>
    <w:rsid w:val="00193023"/>
    <w:rsid w:val="00193044"/>
    <w:rsid w:val="001931A4"/>
    <w:rsid w:val="001936DA"/>
    <w:rsid w:val="001937CE"/>
    <w:rsid w:val="0019427E"/>
    <w:rsid w:val="00195DCB"/>
    <w:rsid w:val="001A5310"/>
    <w:rsid w:val="001B02B6"/>
    <w:rsid w:val="001B0592"/>
    <w:rsid w:val="001B2416"/>
    <w:rsid w:val="001B314D"/>
    <w:rsid w:val="001B489F"/>
    <w:rsid w:val="001B4EFC"/>
    <w:rsid w:val="001B510D"/>
    <w:rsid w:val="001B5824"/>
    <w:rsid w:val="001B73B9"/>
    <w:rsid w:val="001B7828"/>
    <w:rsid w:val="001B7B97"/>
    <w:rsid w:val="001C02AF"/>
    <w:rsid w:val="001C1BB8"/>
    <w:rsid w:val="001C3899"/>
    <w:rsid w:val="001C40E5"/>
    <w:rsid w:val="001C42B1"/>
    <w:rsid w:val="001C6597"/>
    <w:rsid w:val="001C666D"/>
    <w:rsid w:val="001C773A"/>
    <w:rsid w:val="001D0301"/>
    <w:rsid w:val="001D0573"/>
    <w:rsid w:val="001D09DF"/>
    <w:rsid w:val="001D1122"/>
    <w:rsid w:val="001D151B"/>
    <w:rsid w:val="001D1BA4"/>
    <w:rsid w:val="001D2DC3"/>
    <w:rsid w:val="001D4791"/>
    <w:rsid w:val="001D48A7"/>
    <w:rsid w:val="001D4E1E"/>
    <w:rsid w:val="001D5354"/>
    <w:rsid w:val="001D64B2"/>
    <w:rsid w:val="001E0523"/>
    <w:rsid w:val="001E07DF"/>
    <w:rsid w:val="001E07F8"/>
    <w:rsid w:val="001E257B"/>
    <w:rsid w:val="001E2A3D"/>
    <w:rsid w:val="001E3C75"/>
    <w:rsid w:val="001E5906"/>
    <w:rsid w:val="001E5E72"/>
    <w:rsid w:val="001E5EB7"/>
    <w:rsid w:val="001E7740"/>
    <w:rsid w:val="001E7DB8"/>
    <w:rsid w:val="001F02BB"/>
    <w:rsid w:val="001F0B1C"/>
    <w:rsid w:val="001F3854"/>
    <w:rsid w:val="001F5ACE"/>
    <w:rsid w:val="001F5CF6"/>
    <w:rsid w:val="001F7DF8"/>
    <w:rsid w:val="001F7EBD"/>
    <w:rsid w:val="00200869"/>
    <w:rsid w:val="0020186B"/>
    <w:rsid w:val="00203311"/>
    <w:rsid w:val="00204845"/>
    <w:rsid w:val="0020597A"/>
    <w:rsid w:val="0020671E"/>
    <w:rsid w:val="0020688C"/>
    <w:rsid w:val="002069C5"/>
    <w:rsid w:val="00206A71"/>
    <w:rsid w:val="00207B10"/>
    <w:rsid w:val="00210334"/>
    <w:rsid w:val="00214A39"/>
    <w:rsid w:val="002211E1"/>
    <w:rsid w:val="0022147B"/>
    <w:rsid w:val="002217D0"/>
    <w:rsid w:val="00222585"/>
    <w:rsid w:val="00222A7D"/>
    <w:rsid w:val="00222BD4"/>
    <w:rsid w:val="00223152"/>
    <w:rsid w:val="00224CEE"/>
    <w:rsid w:val="00225152"/>
    <w:rsid w:val="0022631E"/>
    <w:rsid w:val="00226C06"/>
    <w:rsid w:val="00227247"/>
    <w:rsid w:val="00230CA7"/>
    <w:rsid w:val="00231014"/>
    <w:rsid w:val="00231330"/>
    <w:rsid w:val="002328D2"/>
    <w:rsid w:val="0023365E"/>
    <w:rsid w:val="00235E3E"/>
    <w:rsid w:val="002370C0"/>
    <w:rsid w:val="0023735C"/>
    <w:rsid w:val="0023745C"/>
    <w:rsid w:val="0024075F"/>
    <w:rsid w:val="00240C87"/>
    <w:rsid w:val="00241AC3"/>
    <w:rsid w:val="00242BC6"/>
    <w:rsid w:val="00243DBE"/>
    <w:rsid w:val="00244B58"/>
    <w:rsid w:val="00247717"/>
    <w:rsid w:val="002500FF"/>
    <w:rsid w:val="00251254"/>
    <w:rsid w:val="00251736"/>
    <w:rsid w:val="00251A2B"/>
    <w:rsid w:val="00251C0B"/>
    <w:rsid w:val="00252262"/>
    <w:rsid w:val="0025411E"/>
    <w:rsid w:val="0025540F"/>
    <w:rsid w:val="00257144"/>
    <w:rsid w:val="00260AFD"/>
    <w:rsid w:val="00261865"/>
    <w:rsid w:val="00262812"/>
    <w:rsid w:val="00263822"/>
    <w:rsid w:val="00264175"/>
    <w:rsid w:val="0026508C"/>
    <w:rsid w:val="00265F42"/>
    <w:rsid w:val="00271C59"/>
    <w:rsid w:val="00272319"/>
    <w:rsid w:val="00274A52"/>
    <w:rsid w:val="0027528C"/>
    <w:rsid w:val="00275B54"/>
    <w:rsid w:val="002769D8"/>
    <w:rsid w:val="0027715C"/>
    <w:rsid w:val="002804EC"/>
    <w:rsid w:val="00280C72"/>
    <w:rsid w:val="00281C56"/>
    <w:rsid w:val="00282ADE"/>
    <w:rsid w:val="00282F88"/>
    <w:rsid w:val="00283A42"/>
    <w:rsid w:val="002845D1"/>
    <w:rsid w:val="00286550"/>
    <w:rsid w:val="00286D38"/>
    <w:rsid w:val="00287858"/>
    <w:rsid w:val="00287D32"/>
    <w:rsid w:val="0029036E"/>
    <w:rsid w:val="0029217E"/>
    <w:rsid w:val="00292545"/>
    <w:rsid w:val="002927FD"/>
    <w:rsid w:val="00293350"/>
    <w:rsid w:val="002940ED"/>
    <w:rsid w:val="002944B8"/>
    <w:rsid w:val="00294B1D"/>
    <w:rsid w:val="00296529"/>
    <w:rsid w:val="00296B90"/>
    <w:rsid w:val="002975BA"/>
    <w:rsid w:val="002A016E"/>
    <w:rsid w:val="002A2584"/>
    <w:rsid w:val="002A298D"/>
    <w:rsid w:val="002A4B10"/>
    <w:rsid w:val="002A51FD"/>
    <w:rsid w:val="002A53C6"/>
    <w:rsid w:val="002A56FC"/>
    <w:rsid w:val="002A658E"/>
    <w:rsid w:val="002A7535"/>
    <w:rsid w:val="002A7670"/>
    <w:rsid w:val="002A7A5C"/>
    <w:rsid w:val="002B052B"/>
    <w:rsid w:val="002B11E9"/>
    <w:rsid w:val="002B1502"/>
    <w:rsid w:val="002B1DC2"/>
    <w:rsid w:val="002B20EA"/>
    <w:rsid w:val="002B2AD5"/>
    <w:rsid w:val="002B3F99"/>
    <w:rsid w:val="002B427A"/>
    <w:rsid w:val="002B4DA2"/>
    <w:rsid w:val="002B7055"/>
    <w:rsid w:val="002C0420"/>
    <w:rsid w:val="002C05CB"/>
    <w:rsid w:val="002C0769"/>
    <w:rsid w:val="002C319E"/>
    <w:rsid w:val="002C33BE"/>
    <w:rsid w:val="002C46CF"/>
    <w:rsid w:val="002C48BB"/>
    <w:rsid w:val="002C6D25"/>
    <w:rsid w:val="002C763C"/>
    <w:rsid w:val="002D09AF"/>
    <w:rsid w:val="002D205F"/>
    <w:rsid w:val="002D2594"/>
    <w:rsid w:val="002D271F"/>
    <w:rsid w:val="002D2E37"/>
    <w:rsid w:val="002D3AB3"/>
    <w:rsid w:val="002D529A"/>
    <w:rsid w:val="002D5456"/>
    <w:rsid w:val="002D5588"/>
    <w:rsid w:val="002D597A"/>
    <w:rsid w:val="002D7103"/>
    <w:rsid w:val="002E042C"/>
    <w:rsid w:val="002E05F8"/>
    <w:rsid w:val="002E0E13"/>
    <w:rsid w:val="002E13C7"/>
    <w:rsid w:val="002E141D"/>
    <w:rsid w:val="002E2881"/>
    <w:rsid w:val="002E2A08"/>
    <w:rsid w:val="002E2C2A"/>
    <w:rsid w:val="002E39B2"/>
    <w:rsid w:val="002E3EAB"/>
    <w:rsid w:val="002E40F4"/>
    <w:rsid w:val="002E6910"/>
    <w:rsid w:val="002F0B53"/>
    <w:rsid w:val="002F1F5C"/>
    <w:rsid w:val="002F2229"/>
    <w:rsid w:val="002F30C2"/>
    <w:rsid w:val="002F3584"/>
    <w:rsid w:val="002F3A62"/>
    <w:rsid w:val="002F583B"/>
    <w:rsid w:val="002F5A33"/>
    <w:rsid w:val="002F6041"/>
    <w:rsid w:val="002F67A7"/>
    <w:rsid w:val="002F71CD"/>
    <w:rsid w:val="002F75C4"/>
    <w:rsid w:val="002F7BC4"/>
    <w:rsid w:val="00300E6C"/>
    <w:rsid w:val="00300E95"/>
    <w:rsid w:val="0030113F"/>
    <w:rsid w:val="00301BE1"/>
    <w:rsid w:val="00302F6E"/>
    <w:rsid w:val="00303D9A"/>
    <w:rsid w:val="00305AC2"/>
    <w:rsid w:val="00305FB1"/>
    <w:rsid w:val="00307327"/>
    <w:rsid w:val="00307C5D"/>
    <w:rsid w:val="00307E20"/>
    <w:rsid w:val="0031035F"/>
    <w:rsid w:val="00310A86"/>
    <w:rsid w:val="00312778"/>
    <w:rsid w:val="00312E38"/>
    <w:rsid w:val="00313D5B"/>
    <w:rsid w:val="0031471A"/>
    <w:rsid w:val="00314E35"/>
    <w:rsid w:val="00316F40"/>
    <w:rsid w:val="003174AC"/>
    <w:rsid w:val="00317569"/>
    <w:rsid w:val="00317E7B"/>
    <w:rsid w:val="00322276"/>
    <w:rsid w:val="003257A1"/>
    <w:rsid w:val="003260D0"/>
    <w:rsid w:val="003279D1"/>
    <w:rsid w:val="00331A1E"/>
    <w:rsid w:val="00334FC1"/>
    <w:rsid w:val="00335418"/>
    <w:rsid w:val="003356FE"/>
    <w:rsid w:val="0033658A"/>
    <w:rsid w:val="00336A02"/>
    <w:rsid w:val="0034313E"/>
    <w:rsid w:val="00343E51"/>
    <w:rsid w:val="00346E2B"/>
    <w:rsid w:val="003506C2"/>
    <w:rsid w:val="00350F15"/>
    <w:rsid w:val="00351150"/>
    <w:rsid w:val="003520C9"/>
    <w:rsid w:val="00352289"/>
    <w:rsid w:val="00352A06"/>
    <w:rsid w:val="003539D8"/>
    <w:rsid w:val="00354723"/>
    <w:rsid w:val="003568FD"/>
    <w:rsid w:val="00356C9B"/>
    <w:rsid w:val="00356CF5"/>
    <w:rsid w:val="0036006D"/>
    <w:rsid w:val="00360856"/>
    <w:rsid w:val="0036142B"/>
    <w:rsid w:val="00362260"/>
    <w:rsid w:val="00362499"/>
    <w:rsid w:val="0036261D"/>
    <w:rsid w:val="00362F8F"/>
    <w:rsid w:val="003632AB"/>
    <w:rsid w:val="00363C26"/>
    <w:rsid w:val="003652A6"/>
    <w:rsid w:val="00366521"/>
    <w:rsid w:val="00367B04"/>
    <w:rsid w:val="00370058"/>
    <w:rsid w:val="00371340"/>
    <w:rsid w:val="00372116"/>
    <w:rsid w:val="003729A4"/>
    <w:rsid w:val="00373110"/>
    <w:rsid w:val="00373477"/>
    <w:rsid w:val="00373C4D"/>
    <w:rsid w:val="00374695"/>
    <w:rsid w:val="003749B4"/>
    <w:rsid w:val="00375428"/>
    <w:rsid w:val="003758FE"/>
    <w:rsid w:val="00376E5C"/>
    <w:rsid w:val="00377C3B"/>
    <w:rsid w:val="003816AD"/>
    <w:rsid w:val="00383CBD"/>
    <w:rsid w:val="003843A3"/>
    <w:rsid w:val="00385224"/>
    <w:rsid w:val="00385301"/>
    <w:rsid w:val="003853B9"/>
    <w:rsid w:val="00385DF4"/>
    <w:rsid w:val="0038625F"/>
    <w:rsid w:val="0038646F"/>
    <w:rsid w:val="00386B9E"/>
    <w:rsid w:val="003874EE"/>
    <w:rsid w:val="00390AFC"/>
    <w:rsid w:val="00390D4A"/>
    <w:rsid w:val="00390E98"/>
    <w:rsid w:val="003921AA"/>
    <w:rsid w:val="003925A1"/>
    <w:rsid w:val="00392A69"/>
    <w:rsid w:val="00392E84"/>
    <w:rsid w:val="0039355B"/>
    <w:rsid w:val="00394379"/>
    <w:rsid w:val="00395355"/>
    <w:rsid w:val="00395A58"/>
    <w:rsid w:val="003A047F"/>
    <w:rsid w:val="003A056C"/>
    <w:rsid w:val="003A135B"/>
    <w:rsid w:val="003A1B3F"/>
    <w:rsid w:val="003A23C6"/>
    <w:rsid w:val="003A2769"/>
    <w:rsid w:val="003A2C19"/>
    <w:rsid w:val="003A3EEE"/>
    <w:rsid w:val="003A5483"/>
    <w:rsid w:val="003A54F0"/>
    <w:rsid w:val="003A57EC"/>
    <w:rsid w:val="003A5A92"/>
    <w:rsid w:val="003B0926"/>
    <w:rsid w:val="003B0F2F"/>
    <w:rsid w:val="003B12AF"/>
    <w:rsid w:val="003B2784"/>
    <w:rsid w:val="003B3B30"/>
    <w:rsid w:val="003B41AA"/>
    <w:rsid w:val="003B59E6"/>
    <w:rsid w:val="003B6928"/>
    <w:rsid w:val="003C0002"/>
    <w:rsid w:val="003C0226"/>
    <w:rsid w:val="003C143C"/>
    <w:rsid w:val="003C1F67"/>
    <w:rsid w:val="003C3302"/>
    <w:rsid w:val="003C36A1"/>
    <w:rsid w:val="003C56DE"/>
    <w:rsid w:val="003C5AE5"/>
    <w:rsid w:val="003C6592"/>
    <w:rsid w:val="003C6829"/>
    <w:rsid w:val="003D03A9"/>
    <w:rsid w:val="003D2F0C"/>
    <w:rsid w:val="003D311E"/>
    <w:rsid w:val="003D4B22"/>
    <w:rsid w:val="003D73F3"/>
    <w:rsid w:val="003D7AEA"/>
    <w:rsid w:val="003E0D3F"/>
    <w:rsid w:val="003E1C8E"/>
    <w:rsid w:val="003E1DBD"/>
    <w:rsid w:val="003E35CE"/>
    <w:rsid w:val="003E37F3"/>
    <w:rsid w:val="003E4F7D"/>
    <w:rsid w:val="003E51C9"/>
    <w:rsid w:val="003E596F"/>
    <w:rsid w:val="003E5989"/>
    <w:rsid w:val="003E71DB"/>
    <w:rsid w:val="003E7632"/>
    <w:rsid w:val="003F264D"/>
    <w:rsid w:val="003F2AAB"/>
    <w:rsid w:val="003F39C8"/>
    <w:rsid w:val="003F39D6"/>
    <w:rsid w:val="003F4A82"/>
    <w:rsid w:val="003F50AA"/>
    <w:rsid w:val="003F51B2"/>
    <w:rsid w:val="003F5428"/>
    <w:rsid w:val="003F6162"/>
    <w:rsid w:val="003F6415"/>
    <w:rsid w:val="003F68FE"/>
    <w:rsid w:val="004009C9"/>
    <w:rsid w:val="00400D9D"/>
    <w:rsid w:val="00400E97"/>
    <w:rsid w:val="00400EA2"/>
    <w:rsid w:val="004013B0"/>
    <w:rsid w:val="004013C2"/>
    <w:rsid w:val="004014B0"/>
    <w:rsid w:val="00402083"/>
    <w:rsid w:val="004031B6"/>
    <w:rsid w:val="00405937"/>
    <w:rsid w:val="00410405"/>
    <w:rsid w:val="00410C19"/>
    <w:rsid w:val="00411157"/>
    <w:rsid w:val="0041116A"/>
    <w:rsid w:val="004113A4"/>
    <w:rsid w:val="00412789"/>
    <w:rsid w:val="00412870"/>
    <w:rsid w:val="0041309D"/>
    <w:rsid w:val="004131F2"/>
    <w:rsid w:val="00413ED1"/>
    <w:rsid w:val="004157CE"/>
    <w:rsid w:val="00415F63"/>
    <w:rsid w:val="004161D2"/>
    <w:rsid w:val="00417CB7"/>
    <w:rsid w:val="00420061"/>
    <w:rsid w:val="004212F3"/>
    <w:rsid w:val="004221B8"/>
    <w:rsid w:val="00422B5D"/>
    <w:rsid w:val="0042435B"/>
    <w:rsid w:val="00426128"/>
    <w:rsid w:val="004262FC"/>
    <w:rsid w:val="004263AD"/>
    <w:rsid w:val="00426ED6"/>
    <w:rsid w:val="004273EC"/>
    <w:rsid w:val="00432F3D"/>
    <w:rsid w:val="00433AC9"/>
    <w:rsid w:val="00434329"/>
    <w:rsid w:val="004348A5"/>
    <w:rsid w:val="0043533F"/>
    <w:rsid w:val="00435B1B"/>
    <w:rsid w:val="00435EF8"/>
    <w:rsid w:val="00436540"/>
    <w:rsid w:val="00436C5A"/>
    <w:rsid w:val="00437B37"/>
    <w:rsid w:val="004416D8"/>
    <w:rsid w:val="004432A1"/>
    <w:rsid w:val="00443341"/>
    <w:rsid w:val="00444345"/>
    <w:rsid w:val="0044625E"/>
    <w:rsid w:val="004472AE"/>
    <w:rsid w:val="004506B0"/>
    <w:rsid w:val="004512E3"/>
    <w:rsid w:val="00454737"/>
    <w:rsid w:val="0045479D"/>
    <w:rsid w:val="0045620C"/>
    <w:rsid w:val="00456AF1"/>
    <w:rsid w:val="00456E7A"/>
    <w:rsid w:val="00457993"/>
    <w:rsid w:val="00464983"/>
    <w:rsid w:val="00464FAC"/>
    <w:rsid w:val="00467265"/>
    <w:rsid w:val="0046746D"/>
    <w:rsid w:val="00467731"/>
    <w:rsid w:val="004700E2"/>
    <w:rsid w:val="0047222A"/>
    <w:rsid w:val="00475023"/>
    <w:rsid w:val="0047677E"/>
    <w:rsid w:val="00476DF5"/>
    <w:rsid w:val="00476F67"/>
    <w:rsid w:val="004770EB"/>
    <w:rsid w:val="0047710B"/>
    <w:rsid w:val="00477272"/>
    <w:rsid w:val="004773CC"/>
    <w:rsid w:val="00477606"/>
    <w:rsid w:val="0047786B"/>
    <w:rsid w:val="0048074D"/>
    <w:rsid w:val="004821EF"/>
    <w:rsid w:val="004832D2"/>
    <w:rsid w:val="00484113"/>
    <w:rsid w:val="0048433C"/>
    <w:rsid w:val="00484868"/>
    <w:rsid w:val="00484FEC"/>
    <w:rsid w:val="004864A7"/>
    <w:rsid w:val="00486868"/>
    <w:rsid w:val="00487B31"/>
    <w:rsid w:val="00487F0B"/>
    <w:rsid w:val="00491726"/>
    <w:rsid w:val="004929D4"/>
    <w:rsid w:val="004934D4"/>
    <w:rsid w:val="00495A1F"/>
    <w:rsid w:val="00496EB9"/>
    <w:rsid w:val="004A1E99"/>
    <w:rsid w:val="004A304D"/>
    <w:rsid w:val="004A4412"/>
    <w:rsid w:val="004A6110"/>
    <w:rsid w:val="004A7A6B"/>
    <w:rsid w:val="004A7CA9"/>
    <w:rsid w:val="004B162D"/>
    <w:rsid w:val="004B2468"/>
    <w:rsid w:val="004B40DF"/>
    <w:rsid w:val="004B62F4"/>
    <w:rsid w:val="004B6BD1"/>
    <w:rsid w:val="004B6C41"/>
    <w:rsid w:val="004B6C91"/>
    <w:rsid w:val="004B6ECB"/>
    <w:rsid w:val="004B6FB9"/>
    <w:rsid w:val="004B6FFA"/>
    <w:rsid w:val="004B70FC"/>
    <w:rsid w:val="004B7208"/>
    <w:rsid w:val="004C04EB"/>
    <w:rsid w:val="004C1F2D"/>
    <w:rsid w:val="004C3C48"/>
    <w:rsid w:val="004C507F"/>
    <w:rsid w:val="004C5AB2"/>
    <w:rsid w:val="004C664D"/>
    <w:rsid w:val="004C75A5"/>
    <w:rsid w:val="004C782B"/>
    <w:rsid w:val="004C7AAC"/>
    <w:rsid w:val="004D0B4F"/>
    <w:rsid w:val="004D0D1C"/>
    <w:rsid w:val="004D0FBF"/>
    <w:rsid w:val="004D24D6"/>
    <w:rsid w:val="004D2655"/>
    <w:rsid w:val="004D2F9E"/>
    <w:rsid w:val="004D389A"/>
    <w:rsid w:val="004D46D2"/>
    <w:rsid w:val="004D6274"/>
    <w:rsid w:val="004D65DA"/>
    <w:rsid w:val="004D7F51"/>
    <w:rsid w:val="004E01B8"/>
    <w:rsid w:val="004E0CC5"/>
    <w:rsid w:val="004E129F"/>
    <w:rsid w:val="004E17EB"/>
    <w:rsid w:val="004E3522"/>
    <w:rsid w:val="004E4471"/>
    <w:rsid w:val="004E6BA7"/>
    <w:rsid w:val="004E736D"/>
    <w:rsid w:val="004F117A"/>
    <w:rsid w:val="004F24AC"/>
    <w:rsid w:val="004F2576"/>
    <w:rsid w:val="004F5620"/>
    <w:rsid w:val="004F63DC"/>
    <w:rsid w:val="00501C77"/>
    <w:rsid w:val="00503B7C"/>
    <w:rsid w:val="0050408D"/>
    <w:rsid w:val="005041A5"/>
    <w:rsid w:val="00504277"/>
    <w:rsid w:val="005050BE"/>
    <w:rsid w:val="00506DAA"/>
    <w:rsid w:val="00507A99"/>
    <w:rsid w:val="00511CD5"/>
    <w:rsid w:val="0051251A"/>
    <w:rsid w:val="00513BE4"/>
    <w:rsid w:val="00513FD8"/>
    <w:rsid w:val="005152FA"/>
    <w:rsid w:val="00515C38"/>
    <w:rsid w:val="00516532"/>
    <w:rsid w:val="005167AF"/>
    <w:rsid w:val="00516963"/>
    <w:rsid w:val="00521A92"/>
    <w:rsid w:val="005226DC"/>
    <w:rsid w:val="005237BA"/>
    <w:rsid w:val="00523FEC"/>
    <w:rsid w:val="00525E0D"/>
    <w:rsid w:val="00526DAA"/>
    <w:rsid w:val="00527247"/>
    <w:rsid w:val="00527822"/>
    <w:rsid w:val="0053126D"/>
    <w:rsid w:val="0053166B"/>
    <w:rsid w:val="00531958"/>
    <w:rsid w:val="005326DE"/>
    <w:rsid w:val="00532A80"/>
    <w:rsid w:val="0053402A"/>
    <w:rsid w:val="00534875"/>
    <w:rsid w:val="00534ADD"/>
    <w:rsid w:val="0053545C"/>
    <w:rsid w:val="00535631"/>
    <w:rsid w:val="005360CA"/>
    <w:rsid w:val="00536D22"/>
    <w:rsid w:val="00536D6B"/>
    <w:rsid w:val="005410F0"/>
    <w:rsid w:val="00542B9D"/>
    <w:rsid w:val="00543423"/>
    <w:rsid w:val="0054364C"/>
    <w:rsid w:val="00544028"/>
    <w:rsid w:val="005447D4"/>
    <w:rsid w:val="0054550B"/>
    <w:rsid w:val="00546140"/>
    <w:rsid w:val="00546634"/>
    <w:rsid w:val="00546FBD"/>
    <w:rsid w:val="00546FEE"/>
    <w:rsid w:val="00550397"/>
    <w:rsid w:val="005516B2"/>
    <w:rsid w:val="005519F6"/>
    <w:rsid w:val="00551D41"/>
    <w:rsid w:val="00552A7C"/>
    <w:rsid w:val="00553BC1"/>
    <w:rsid w:val="00557A1C"/>
    <w:rsid w:val="00560210"/>
    <w:rsid w:val="005609E6"/>
    <w:rsid w:val="005642DE"/>
    <w:rsid w:val="0056432E"/>
    <w:rsid w:val="00564710"/>
    <w:rsid w:val="005651DD"/>
    <w:rsid w:val="00567537"/>
    <w:rsid w:val="00570AE5"/>
    <w:rsid w:val="005723D7"/>
    <w:rsid w:val="005723FD"/>
    <w:rsid w:val="00572AA8"/>
    <w:rsid w:val="00574472"/>
    <w:rsid w:val="00575DDE"/>
    <w:rsid w:val="005802C3"/>
    <w:rsid w:val="0058073C"/>
    <w:rsid w:val="00581473"/>
    <w:rsid w:val="005814BD"/>
    <w:rsid w:val="0058156F"/>
    <w:rsid w:val="00581A67"/>
    <w:rsid w:val="00581EDA"/>
    <w:rsid w:val="00582122"/>
    <w:rsid w:val="00583A56"/>
    <w:rsid w:val="00583B3E"/>
    <w:rsid w:val="00584533"/>
    <w:rsid w:val="00584558"/>
    <w:rsid w:val="00584CCB"/>
    <w:rsid w:val="00585A82"/>
    <w:rsid w:val="00587176"/>
    <w:rsid w:val="00587556"/>
    <w:rsid w:val="00587E8F"/>
    <w:rsid w:val="00587E91"/>
    <w:rsid w:val="005903F9"/>
    <w:rsid w:val="00590764"/>
    <w:rsid w:val="005919B1"/>
    <w:rsid w:val="00594B2C"/>
    <w:rsid w:val="00595BC9"/>
    <w:rsid w:val="00595F6B"/>
    <w:rsid w:val="005A1A72"/>
    <w:rsid w:val="005A29D3"/>
    <w:rsid w:val="005A2DB3"/>
    <w:rsid w:val="005A2E70"/>
    <w:rsid w:val="005A2F4F"/>
    <w:rsid w:val="005A33C6"/>
    <w:rsid w:val="005A4038"/>
    <w:rsid w:val="005A4FF4"/>
    <w:rsid w:val="005A5128"/>
    <w:rsid w:val="005A541B"/>
    <w:rsid w:val="005A5DFB"/>
    <w:rsid w:val="005A608F"/>
    <w:rsid w:val="005A6A59"/>
    <w:rsid w:val="005A7408"/>
    <w:rsid w:val="005B0596"/>
    <w:rsid w:val="005B11E8"/>
    <w:rsid w:val="005B296C"/>
    <w:rsid w:val="005B2D50"/>
    <w:rsid w:val="005B444E"/>
    <w:rsid w:val="005B4FF4"/>
    <w:rsid w:val="005B52B2"/>
    <w:rsid w:val="005B5444"/>
    <w:rsid w:val="005C1FFB"/>
    <w:rsid w:val="005C3B00"/>
    <w:rsid w:val="005C5B31"/>
    <w:rsid w:val="005C6D7C"/>
    <w:rsid w:val="005D0CCD"/>
    <w:rsid w:val="005D318E"/>
    <w:rsid w:val="005D3595"/>
    <w:rsid w:val="005D38A9"/>
    <w:rsid w:val="005D5649"/>
    <w:rsid w:val="005D63BB"/>
    <w:rsid w:val="005D68D1"/>
    <w:rsid w:val="005E0A03"/>
    <w:rsid w:val="005E0D98"/>
    <w:rsid w:val="005E23D1"/>
    <w:rsid w:val="005E2FE4"/>
    <w:rsid w:val="005E3420"/>
    <w:rsid w:val="005E34C5"/>
    <w:rsid w:val="005E3A37"/>
    <w:rsid w:val="005E444A"/>
    <w:rsid w:val="005E44EF"/>
    <w:rsid w:val="005E4B7C"/>
    <w:rsid w:val="005E5F4E"/>
    <w:rsid w:val="005E5FD2"/>
    <w:rsid w:val="005E6A63"/>
    <w:rsid w:val="005E7C76"/>
    <w:rsid w:val="005F0EF5"/>
    <w:rsid w:val="005F42DB"/>
    <w:rsid w:val="005F4550"/>
    <w:rsid w:val="005F4A44"/>
    <w:rsid w:val="005F6B58"/>
    <w:rsid w:val="00600D91"/>
    <w:rsid w:val="00600F8D"/>
    <w:rsid w:val="006019CD"/>
    <w:rsid w:val="00602650"/>
    <w:rsid w:val="00603AF1"/>
    <w:rsid w:val="0060438C"/>
    <w:rsid w:val="00604CD2"/>
    <w:rsid w:val="006054A1"/>
    <w:rsid w:val="00605BBB"/>
    <w:rsid w:val="006069DA"/>
    <w:rsid w:val="00611DE7"/>
    <w:rsid w:val="00612A8E"/>
    <w:rsid w:val="00612AE7"/>
    <w:rsid w:val="006145DD"/>
    <w:rsid w:val="006150B1"/>
    <w:rsid w:val="006151EA"/>
    <w:rsid w:val="00615928"/>
    <w:rsid w:val="00616AAF"/>
    <w:rsid w:val="00617333"/>
    <w:rsid w:val="006202B1"/>
    <w:rsid w:val="0062153C"/>
    <w:rsid w:val="00621EF2"/>
    <w:rsid w:val="0062298B"/>
    <w:rsid w:val="00623F33"/>
    <w:rsid w:val="006243D0"/>
    <w:rsid w:val="00624EBA"/>
    <w:rsid w:val="00625D80"/>
    <w:rsid w:val="006266C0"/>
    <w:rsid w:val="006273FF"/>
    <w:rsid w:val="00630653"/>
    <w:rsid w:val="00630AA6"/>
    <w:rsid w:val="00631C08"/>
    <w:rsid w:val="00635DD6"/>
    <w:rsid w:val="006361B3"/>
    <w:rsid w:val="00636F69"/>
    <w:rsid w:val="00637A33"/>
    <w:rsid w:val="00637D4D"/>
    <w:rsid w:val="006404DF"/>
    <w:rsid w:val="0064114A"/>
    <w:rsid w:val="0064175D"/>
    <w:rsid w:val="00642371"/>
    <w:rsid w:val="00642C6A"/>
    <w:rsid w:val="0064309A"/>
    <w:rsid w:val="00645346"/>
    <w:rsid w:val="00646BC3"/>
    <w:rsid w:val="006471C3"/>
    <w:rsid w:val="006477EF"/>
    <w:rsid w:val="00647F49"/>
    <w:rsid w:val="006501A7"/>
    <w:rsid w:val="006516ED"/>
    <w:rsid w:val="00652793"/>
    <w:rsid w:val="006530D3"/>
    <w:rsid w:val="00653FB4"/>
    <w:rsid w:val="006548BA"/>
    <w:rsid w:val="00655643"/>
    <w:rsid w:val="00655A90"/>
    <w:rsid w:val="0065672F"/>
    <w:rsid w:val="0066063B"/>
    <w:rsid w:val="00661250"/>
    <w:rsid w:val="00663132"/>
    <w:rsid w:val="006631E2"/>
    <w:rsid w:val="00664047"/>
    <w:rsid w:val="0066676D"/>
    <w:rsid w:val="006703FD"/>
    <w:rsid w:val="00670902"/>
    <w:rsid w:val="006713FC"/>
    <w:rsid w:val="00672131"/>
    <w:rsid w:val="00672C5B"/>
    <w:rsid w:val="00672DCE"/>
    <w:rsid w:val="00673F54"/>
    <w:rsid w:val="00674315"/>
    <w:rsid w:val="00675606"/>
    <w:rsid w:val="0067684D"/>
    <w:rsid w:val="00676B0A"/>
    <w:rsid w:val="0068155C"/>
    <w:rsid w:val="0068196E"/>
    <w:rsid w:val="00681C62"/>
    <w:rsid w:val="006825F0"/>
    <w:rsid w:val="0068289C"/>
    <w:rsid w:val="00682BF2"/>
    <w:rsid w:val="00685E0B"/>
    <w:rsid w:val="00686A56"/>
    <w:rsid w:val="00686FDF"/>
    <w:rsid w:val="006873E4"/>
    <w:rsid w:val="00692D10"/>
    <w:rsid w:val="0069321B"/>
    <w:rsid w:val="00693FB4"/>
    <w:rsid w:val="00697018"/>
    <w:rsid w:val="006970AD"/>
    <w:rsid w:val="006A04D7"/>
    <w:rsid w:val="006A4542"/>
    <w:rsid w:val="006A4949"/>
    <w:rsid w:val="006A587A"/>
    <w:rsid w:val="006A6973"/>
    <w:rsid w:val="006A75E3"/>
    <w:rsid w:val="006B0A9A"/>
    <w:rsid w:val="006B167F"/>
    <w:rsid w:val="006B371F"/>
    <w:rsid w:val="006B3B01"/>
    <w:rsid w:val="006B5295"/>
    <w:rsid w:val="006B5301"/>
    <w:rsid w:val="006B667C"/>
    <w:rsid w:val="006B692B"/>
    <w:rsid w:val="006B6C28"/>
    <w:rsid w:val="006B70FE"/>
    <w:rsid w:val="006B7DEA"/>
    <w:rsid w:val="006C0204"/>
    <w:rsid w:val="006C15AF"/>
    <w:rsid w:val="006C21B1"/>
    <w:rsid w:val="006C2DCF"/>
    <w:rsid w:val="006C3BC3"/>
    <w:rsid w:val="006C6DCD"/>
    <w:rsid w:val="006C7A9F"/>
    <w:rsid w:val="006D066E"/>
    <w:rsid w:val="006D1519"/>
    <w:rsid w:val="006D18BB"/>
    <w:rsid w:val="006D2482"/>
    <w:rsid w:val="006D4595"/>
    <w:rsid w:val="006D48F5"/>
    <w:rsid w:val="006D567E"/>
    <w:rsid w:val="006D5A1E"/>
    <w:rsid w:val="006D7A0D"/>
    <w:rsid w:val="006E0721"/>
    <w:rsid w:val="006E09C0"/>
    <w:rsid w:val="006E313E"/>
    <w:rsid w:val="006E3CF5"/>
    <w:rsid w:val="006E3F52"/>
    <w:rsid w:val="006E42A0"/>
    <w:rsid w:val="006E4512"/>
    <w:rsid w:val="006E505C"/>
    <w:rsid w:val="006E6D3B"/>
    <w:rsid w:val="006E7910"/>
    <w:rsid w:val="006E7938"/>
    <w:rsid w:val="006F06AF"/>
    <w:rsid w:val="006F2059"/>
    <w:rsid w:val="006F24F9"/>
    <w:rsid w:val="006F338A"/>
    <w:rsid w:val="006F3C06"/>
    <w:rsid w:val="006F63EC"/>
    <w:rsid w:val="006F653D"/>
    <w:rsid w:val="006F73FD"/>
    <w:rsid w:val="00700107"/>
    <w:rsid w:val="00701293"/>
    <w:rsid w:val="00701804"/>
    <w:rsid w:val="00701C14"/>
    <w:rsid w:val="00701C25"/>
    <w:rsid w:val="00702017"/>
    <w:rsid w:val="0070266E"/>
    <w:rsid w:val="007031F6"/>
    <w:rsid w:val="007038A0"/>
    <w:rsid w:val="00704CBA"/>
    <w:rsid w:val="00705BFF"/>
    <w:rsid w:val="00706F30"/>
    <w:rsid w:val="00707F84"/>
    <w:rsid w:val="007112CB"/>
    <w:rsid w:val="00711F80"/>
    <w:rsid w:val="00713775"/>
    <w:rsid w:val="00713990"/>
    <w:rsid w:val="007147C1"/>
    <w:rsid w:val="007148D9"/>
    <w:rsid w:val="00714FDB"/>
    <w:rsid w:val="007161EF"/>
    <w:rsid w:val="00716401"/>
    <w:rsid w:val="00716B5D"/>
    <w:rsid w:val="00717FCD"/>
    <w:rsid w:val="0072143C"/>
    <w:rsid w:val="00723739"/>
    <w:rsid w:val="0072470B"/>
    <w:rsid w:val="007263C0"/>
    <w:rsid w:val="00727FD0"/>
    <w:rsid w:val="00731EEC"/>
    <w:rsid w:val="007326FF"/>
    <w:rsid w:val="00733567"/>
    <w:rsid w:val="00733C56"/>
    <w:rsid w:val="00735AE6"/>
    <w:rsid w:val="00735B95"/>
    <w:rsid w:val="00735C8A"/>
    <w:rsid w:val="00735FB5"/>
    <w:rsid w:val="00736810"/>
    <w:rsid w:val="007400B4"/>
    <w:rsid w:val="007402E6"/>
    <w:rsid w:val="00740D80"/>
    <w:rsid w:val="00741E1E"/>
    <w:rsid w:val="0074202E"/>
    <w:rsid w:val="007421E1"/>
    <w:rsid w:val="007425FE"/>
    <w:rsid w:val="00742ACF"/>
    <w:rsid w:val="00743BD6"/>
    <w:rsid w:val="00745B4C"/>
    <w:rsid w:val="0074664B"/>
    <w:rsid w:val="0074733B"/>
    <w:rsid w:val="007474F2"/>
    <w:rsid w:val="00747AFB"/>
    <w:rsid w:val="007501A0"/>
    <w:rsid w:val="0075032F"/>
    <w:rsid w:val="007509E4"/>
    <w:rsid w:val="0075342E"/>
    <w:rsid w:val="00753DCE"/>
    <w:rsid w:val="0075590A"/>
    <w:rsid w:val="00755B95"/>
    <w:rsid w:val="00755F45"/>
    <w:rsid w:val="00756BBE"/>
    <w:rsid w:val="0076290C"/>
    <w:rsid w:val="0076489F"/>
    <w:rsid w:val="00764F19"/>
    <w:rsid w:val="0076584B"/>
    <w:rsid w:val="00766732"/>
    <w:rsid w:val="00773D4B"/>
    <w:rsid w:val="00774288"/>
    <w:rsid w:val="007745D1"/>
    <w:rsid w:val="0077533E"/>
    <w:rsid w:val="0078099B"/>
    <w:rsid w:val="007823A0"/>
    <w:rsid w:val="00782FB3"/>
    <w:rsid w:val="00783364"/>
    <w:rsid w:val="007838F8"/>
    <w:rsid w:val="00784181"/>
    <w:rsid w:val="00784532"/>
    <w:rsid w:val="00785E81"/>
    <w:rsid w:val="00786498"/>
    <w:rsid w:val="00786855"/>
    <w:rsid w:val="00786E68"/>
    <w:rsid w:val="00790048"/>
    <w:rsid w:val="0079081B"/>
    <w:rsid w:val="00790BF8"/>
    <w:rsid w:val="00791118"/>
    <w:rsid w:val="00792BD4"/>
    <w:rsid w:val="00793078"/>
    <w:rsid w:val="00794045"/>
    <w:rsid w:val="00794064"/>
    <w:rsid w:val="007940B1"/>
    <w:rsid w:val="00794501"/>
    <w:rsid w:val="00795B29"/>
    <w:rsid w:val="00796A82"/>
    <w:rsid w:val="00797B59"/>
    <w:rsid w:val="007A3592"/>
    <w:rsid w:val="007A4D03"/>
    <w:rsid w:val="007A5F3D"/>
    <w:rsid w:val="007B1998"/>
    <w:rsid w:val="007B1F3C"/>
    <w:rsid w:val="007B2B11"/>
    <w:rsid w:val="007B3DD2"/>
    <w:rsid w:val="007B45CF"/>
    <w:rsid w:val="007B46E7"/>
    <w:rsid w:val="007B4980"/>
    <w:rsid w:val="007B5C21"/>
    <w:rsid w:val="007B70C9"/>
    <w:rsid w:val="007B79BA"/>
    <w:rsid w:val="007B7C6A"/>
    <w:rsid w:val="007C013A"/>
    <w:rsid w:val="007C0C22"/>
    <w:rsid w:val="007C1211"/>
    <w:rsid w:val="007C22A1"/>
    <w:rsid w:val="007C3981"/>
    <w:rsid w:val="007C5739"/>
    <w:rsid w:val="007C5BE0"/>
    <w:rsid w:val="007C638F"/>
    <w:rsid w:val="007C6C0E"/>
    <w:rsid w:val="007C7236"/>
    <w:rsid w:val="007D112D"/>
    <w:rsid w:val="007D4614"/>
    <w:rsid w:val="007D5747"/>
    <w:rsid w:val="007D579E"/>
    <w:rsid w:val="007D5B4C"/>
    <w:rsid w:val="007D6DC3"/>
    <w:rsid w:val="007D6F86"/>
    <w:rsid w:val="007E0F80"/>
    <w:rsid w:val="007E1056"/>
    <w:rsid w:val="007E1A99"/>
    <w:rsid w:val="007E1AB4"/>
    <w:rsid w:val="007E3973"/>
    <w:rsid w:val="007E66FF"/>
    <w:rsid w:val="007E6D31"/>
    <w:rsid w:val="007E71A2"/>
    <w:rsid w:val="007F0935"/>
    <w:rsid w:val="007F0E01"/>
    <w:rsid w:val="007F13AB"/>
    <w:rsid w:val="007F2EA4"/>
    <w:rsid w:val="007F375E"/>
    <w:rsid w:val="007F5571"/>
    <w:rsid w:val="007F5A52"/>
    <w:rsid w:val="007F5DB2"/>
    <w:rsid w:val="007F7828"/>
    <w:rsid w:val="0080288A"/>
    <w:rsid w:val="00803A94"/>
    <w:rsid w:val="00804926"/>
    <w:rsid w:val="00805A03"/>
    <w:rsid w:val="00805ECB"/>
    <w:rsid w:val="0080608C"/>
    <w:rsid w:val="008079A5"/>
    <w:rsid w:val="00807A13"/>
    <w:rsid w:val="008114E4"/>
    <w:rsid w:val="00815D75"/>
    <w:rsid w:val="00817561"/>
    <w:rsid w:val="00820E11"/>
    <w:rsid w:val="0082187C"/>
    <w:rsid w:val="00821E52"/>
    <w:rsid w:val="008222FE"/>
    <w:rsid w:val="0082342E"/>
    <w:rsid w:val="00823D26"/>
    <w:rsid w:val="00823FA3"/>
    <w:rsid w:val="00824694"/>
    <w:rsid w:val="00824FC9"/>
    <w:rsid w:val="00827C7C"/>
    <w:rsid w:val="008327D1"/>
    <w:rsid w:val="00832845"/>
    <w:rsid w:val="0083339B"/>
    <w:rsid w:val="00833E60"/>
    <w:rsid w:val="00833EF7"/>
    <w:rsid w:val="00834490"/>
    <w:rsid w:val="0083466F"/>
    <w:rsid w:val="00835A01"/>
    <w:rsid w:val="00836EAD"/>
    <w:rsid w:val="00837BB1"/>
    <w:rsid w:val="008404B3"/>
    <w:rsid w:val="00841D5E"/>
    <w:rsid w:val="008429FE"/>
    <w:rsid w:val="00842A9B"/>
    <w:rsid w:val="00845247"/>
    <w:rsid w:val="00846051"/>
    <w:rsid w:val="008469C6"/>
    <w:rsid w:val="00846B6B"/>
    <w:rsid w:val="00846F54"/>
    <w:rsid w:val="00851A86"/>
    <w:rsid w:val="008520CE"/>
    <w:rsid w:val="00853435"/>
    <w:rsid w:val="00854075"/>
    <w:rsid w:val="00855653"/>
    <w:rsid w:val="0085601B"/>
    <w:rsid w:val="008565FF"/>
    <w:rsid w:val="0085694D"/>
    <w:rsid w:val="008614C6"/>
    <w:rsid w:val="00861A7D"/>
    <w:rsid w:val="00861C48"/>
    <w:rsid w:val="00861E51"/>
    <w:rsid w:val="00862449"/>
    <w:rsid w:val="00862959"/>
    <w:rsid w:val="00862BFD"/>
    <w:rsid w:val="00866625"/>
    <w:rsid w:val="00866690"/>
    <w:rsid w:val="008707E2"/>
    <w:rsid w:val="00872013"/>
    <w:rsid w:val="0087322E"/>
    <w:rsid w:val="00873A15"/>
    <w:rsid w:val="00874A28"/>
    <w:rsid w:val="00874D73"/>
    <w:rsid w:val="008750B5"/>
    <w:rsid w:val="00875CCA"/>
    <w:rsid w:val="00875D66"/>
    <w:rsid w:val="00880211"/>
    <w:rsid w:val="008807A8"/>
    <w:rsid w:val="00880ED0"/>
    <w:rsid w:val="00882C9B"/>
    <w:rsid w:val="00885AD1"/>
    <w:rsid w:val="0088745F"/>
    <w:rsid w:val="00887656"/>
    <w:rsid w:val="00891D19"/>
    <w:rsid w:val="00892BA2"/>
    <w:rsid w:val="00893632"/>
    <w:rsid w:val="00893906"/>
    <w:rsid w:val="00894DB7"/>
    <w:rsid w:val="008954B0"/>
    <w:rsid w:val="0089724F"/>
    <w:rsid w:val="00897505"/>
    <w:rsid w:val="0089788F"/>
    <w:rsid w:val="00897A64"/>
    <w:rsid w:val="008A1190"/>
    <w:rsid w:val="008A1222"/>
    <w:rsid w:val="008A1FB5"/>
    <w:rsid w:val="008A29EB"/>
    <w:rsid w:val="008A311E"/>
    <w:rsid w:val="008A3A42"/>
    <w:rsid w:val="008A7039"/>
    <w:rsid w:val="008A77A8"/>
    <w:rsid w:val="008B0F73"/>
    <w:rsid w:val="008B17A1"/>
    <w:rsid w:val="008B2240"/>
    <w:rsid w:val="008B2299"/>
    <w:rsid w:val="008B5793"/>
    <w:rsid w:val="008B6A9D"/>
    <w:rsid w:val="008C14B9"/>
    <w:rsid w:val="008C1649"/>
    <w:rsid w:val="008C1886"/>
    <w:rsid w:val="008C2E1C"/>
    <w:rsid w:val="008C2EA7"/>
    <w:rsid w:val="008C5C6E"/>
    <w:rsid w:val="008C64F8"/>
    <w:rsid w:val="008C7C3D"/>
    <w:rsid w:val="008D0739"/>
    <w:rsid w:val="008D1065"/>
    <w:rsid w:val="008D2417"/>
    <w:rsid w:val="008D247F"/>
    <w:rsid w:val="008D583B"/>
    <w:rsid w:val="008D6076"/>
    <w:rsid w:val="008D6123"/>
    <w:rsid w:val="008D6877"/>
    <w:rsid w:val="008E0FC2"/>
    <w:rsid w:val="008E0FD3"/>
    <w:rsid w:val="008E3BF5"/>
    <w:rsid w:val="008E3F5C"/>
    <w:rsid w:val="008E40F4"/>
    <w:rsid w:val="008E411D"/>
    <w:rsid w:val="008E4B56"/>
    <w:rsid w:val="008E5AF6"/>
    <w:rsid w:val="008E619F"/>
    <w:rsid w:val="008E65C1"/>
    <w:rsid w:val="008E7133"/>
    <w:rsid w:val="008E7359"/>
    <w:rsid w:val="008F0887"/>
    <w:rsid w:val="008F0BDE"/>
    <w:rsid w:val="008F10D3"/>
    <w:rsid w:val="008F1D80"/>
    <w:rsid w:val="008F215C"/>
    <w:rsid w:val="008F239E"/>
    <w:rsid w:val="008F438C"/>
    <w:rsid w:val="008F49E0"/>
    <w:rsid w:val="008F5608"/>
    <w:rsid w:val="008F7C7D"/>
    <w:rsid w:val="00902624"/>
    <w:rsid w:val="009028E1"/>
    <w:rsid w:val="00902F9B"/>
    <w:rsid w:val="00903F43"/>
    <w:rsid w:val="00904142"/>
    <w:rsid w:val="00904D25"/>
    <w:rsid w:val="00905386"/>
    <w:rsid w:val="009069E5"/>
    <w:rsid w:val="009073D3"/>
    <w:rsid w:val="00907F98"/>
    <w:rsid w:val="00911029"/>
    <w:rsid w:val="009116D0"/>
    <w:rsid w:val="00912F0D"/>
    <w:rsid w:val="00914076"/>
    <w:rsid w:val="00914133"/>
    <w:rsid w:val="00916B19"/>
    <w:rsid w:val="00917009"/>
    <w:rsid w:val="00920405"/>
    <w:rsid w:val="00920614"/>
    <w:rsid w:val="0092161A"/>
    <w:rsid w:val="009234EA"/>
    <w:rsid w:val="00923885"/>
    <w:rsid w:val="009247D5"/>
    <w:rsid w:val="009252B7"/>
    <w:rsid w:val="00925A03"/>
    <w:rsid w:val="00926F6D"/>
    <w:rsid w:val="009300BF"/>
    <w:rsid w:val="0093105E"/>
    <w:rsid w:val="0093146B"/>
    <w:rsid w:val="00933621"/>
    <w:rsid w:val="009340D9"/>
    <w:rsid w:val="009354B8"/>
    <w:rsid w:val="00940CFA"/>
    <w:rsid w:val="00942D76"/>
    <w:rsid w:val="009436FB"/>
    <w:rsid w:val="00944C09"/>
    <w:rsid w:val="00950E0C"/>
    <w:rsid w:val="00951B57"/>
    <w:rsid w:val="0095246E"/>
    <w:rsid w:val="009550B4"/>
    <w:rsid w:val="00955254"/>
    <w:rsid w:val="00955D20"/>
    <w:rsid w:val="00956472"/>
    <w:rsid w:val="009607E1"/>
    <w:rsid w:val="00961A6B"/>
    <w:rsid w:val="009622E9"/>
    <w:rsid w:val="00963899"/>
    <w:rsid w:val="009648C3"/>
    <w:rsid w:val="00966141"/>
    <w:rsid w:val="009670F3"/>
    <w:rsid w:val="0096793B"/>
    <w:rsid w:val="00967BD7"/>
    <w:rsid w:val="00971902"/>
    <w:rsid w:val="009749C6"/>
    <w:rsid w:val="00975BE7"/>
    <w:rsid w:val="00975E10"/>
    <w:rsid w:val="009762C9"/>
    <w:rsid w:val="009800F8"/>
    <w:rsid w:val="009843A9"/>
    <w:rsid w:val="00984B6A"/>
    <w:rsid w:val="0098519F"/>
    <w:rsid w:val="00985931"/>
    <w:rsid w:val="00986CFA"/>
    <w:rsid w:val="0098743A"/>
    <w:rsid w:val="00987A44"/>
    <w:rsid w:val="00990B9C"/>
    <w:rsid w:val="00991241"/>
    <w:rsid w:val="00992077"/>
    <w:rsid w:val="00992653"/>
    <w:rsid w:val="00993EFA"/>
    <w:rsid w:val="009950E0"/>
    <w:rsid w:val="00996021"/>
    <w:rsid w:val="009966E3"/>
    <w:rsid w:val="0099702E"/>
    <w:rsid w:val="009972D2"/>
    <w:rsid w:val="00997610"/>
    <w:rsid w:val="00997871"/>
    <w:rsid w:val="009A12E2"/>
    <w:rsid w:val="009A1515"/>
    <w:rsid w:val="009A19E2"/>
    <w:rsid w:val="009A2052"/>
    <w:rsid w:val="009A3481"/>
    <w:rsid w:val="009A3BC8"/>
    <w:rsid w:val="009A3D59"/>
    <w:rsid w:val="009A642B"/>
    <w:rsid w:val="009A6530"/>
    <w:rsid w:val="009A74FA"/>
    <w:rsid w:val="009A79C5"/>
    <w:rsid w:val="009B00C8"/>
    <w:rsid w:val="009B04A9"/>
    <w:rsid w:val="009B2D06"/>
    <w:rsid w:val="009B30BB"/>
    <w:rsid w:val="009B4B16"/>
    <w:rsid w:val="009C0FCB"/>
    <w:rsid w:val="009C100F"/>
    <w:rsid w:val="009C40EE"/>
    <w:rsid w:val="009C5CFE"/>
    <w:rsid w:val="009C5DCD"/>
    <w:rsid w:val="009C662A"/>
    <w:rsid w:val="009C6F98"/>
    <w:rsid w:val="009C7907"/>
    <w:rsid w:val="009C7CE4"/>
    <w:rsid w:val="009D09D4"/>
    <w:rsid w:val="009D18E8"/>
    <w:rsid w:val="009D281C"/>
    <w:rsid w:val="009D2BCD"/>
    <w:rsid w:val="009D3439"/>
    <w:rsid w:val="009D3D08"/>
    <w:rsid w:val="009D42D1"/>
    <w:rsid w:val="009D4578"/>
    <w:rsid w:val="009D565E"/>
    <w:rsid w:val="009D60CA"/>
    <w:rsid w:val="009D6209"/>
    <w:rsid w:val="009E0B61"/>
    <w:rsid w:val="009E10C3"/>
    <w:rsid w:val="009E163E"/>
    <w:rsid w:val="009E1DF8"/>
    <w:rsid w:val="009E1F76"/>
    <w:rsid w:val="009E256D"/>
    <w:rsid w:val="009E31CE"/>
    <w:rsid w:val="009E4140"/>
    <w:rsid w:val="009E51EB"/>
    <w:rsid w:val="009E78EE"/>
    <w:rsid w:val="009E79D7"/>
    <w:rsid w:val="009F018F"/>
    <w:rsid w:val="009F0D31"/>
    <w:rsid w:val="009F1B97"/>
    <w:rsid w:val="009F227E"/>
    <w:rsid w:val="009F3B5E"/>
    <w:rsid w:val="009F4C10"/>
    <w:rsid w:val="00A00275"/>
    <w:rsid w:val="00A01921"/>
    <w:rsid w:val="00A026D2"/>
    <w:rsid w:val="00A02893"/>
    <w:rsid w:val="00A03AE7"/>
    <w:rsid w:val="00A04706"/>
    <w:rsid w:val="00A05463"/>
    <w:rsid w:val="00A05E01"/>
    <w:rsid w:val="00A0713C"/>
    <w:rsid w:val="00A11E87"/>
    <w:rsid w:val="00A12C0E"/>
    <w:rsid w:val="00A138D7"/>
    <w:rsid w:val="00A13E50"/>
    <w:rsid w:val="00A14560"/>
    <w:rsid w:val="00A14A99"/>
    <w:rsid w:val="00A14B93"/>
    <w:rsid w:val="00A15577"/>
    <w:rsid w:val="00A15EB6"/>
    <w:rsid w:val="00A164DC"/>
    <w:rsid w:val="00A16DAF"/>
    <w:rsid w:val="00A1746F"/>
    <w:rsid w:val="00A22038"/>
    <w:rsid w:val="00A230CE"/>
    <w:rsid w:val="00A2432F"/>
    <w:rsid w:val="00A24A00"/>
    <w:rsid w:val="00A24FD4"/>
    <w:rsid w:val="00A26E96"/>
    <w:rsid w:val="00A27879"/>
    <w:rsid w:val="00A308C4"/>
    <w:rsid w:val="00A31AA6"/>
    <w:rsid w:val="00A31DE3"/>
    <w:rsid w:val="00A331D9"/>
    <w:rsid w:val="00A336F6"/>
    <w:rsid w:val="00A345FB"/>
    <w:rsid w:val="00A349F5"/>
    <w:rsid w:val="00A358B8"/>
    <w:rsid w:val="00A37A08"/>
    <w:rsid w:val="00A405C9"/>
    <w:rsid w:val="00A41320"/>
    <w:rsid w:val="00A4145F"/>
    <w:rsid w:val="00A41DF5"/>
    <w:rsid w:val="00A42011"/>
    <w:rsid w:val="00A429BF"/>
    <w:rsid w:val="00A4309D"/>
    <w:rsid w:val="00A434A9"/>
    <w:rsid w:val="00A4450B"/>
    <w:rsid w:val="00A4475D"/>
    <w:rsid w:val="00A455FD"/>
    <w:rsid w:val="00A4565C"/>
    <w:rsid w:val="00A4592B"/>
    <w:rsid w:val="00A47EC9"/>
    <w:rsid w:val="00A47F08"/>
    <w:rsid w:val="00A50A92"/>
    <w:rsid w:val="00A519C6"/>
    <w:rsid w:val="00A53BED"/>
    <w:rsid w:val="00A55463"/>
    <w:rsid w:val="00A56659"/>
    <w:rsid w:val="00A566A2"/>
    <w:rsid w:val="00A61B06"/>
    <w:rsid w:val="00A62042"/>
    <w:rsid w:val="00A6386E"/>
    <w:rsid w:val="00A66807"/>
    <w:rsid w:val="00A66F38"/>
    <w:rsid w:val="00A70174"/>
    <w:rsid w:val="00A70311"/>
    <w:rsid w:val="00A70A8E"/>
    <w:rsid w:val="00A724F9"/>
    <w:rsid w:val="00A72BF4"/>
    <w:rsid w:val="00A772CC"/>
    <w:rsid w:val="00A77C2B"/>
    <w:rsid w:val="00A77C38"/>
    <w:rsid w:val="00A801EB"/>
    <w:rsid w:val="00A8022E"/>
    <w:rsid w:val="00A80847"/>
    <w:rsid w:val="00A80E2B"/>
    <w:rsid w:val="00A81171"/>
    <w:rsid w:val="00A812A1"/>
    <w:rsid w:val="00A81529"/>
    <w:rsid w:val="00A826CE"/>
    <w:rsid w:val="00A82E28"/>
    <w:rsid w:val="00A836E4"/>
    <w:rsid w:val="00A85D20"/>
    <w:rsid w:val="00A86EE4"/>
    <w:rsid w:val="00A87BD6"/>
    <w:rsid w:val="00A900B0"/>
    <w:rsid w:val="00A90AA1"/>
    <w:rsid w:val="00A910C4"/>
    <w:rsid w:val="00A91A15"/>
    <w:rsid w:val="00A92D25"/>
    <w:rsid w:val="00A93029"/>
    <w:rsid w:val="00A94FDC"/>
    <w:rsid w:val="00A955F3"/>
    <w:rsid w:val="00A968CB"/>
    <w:rsid w:val="00A97141"/>
    <w:rsid w:val="00AA3FF9"/>
    <w:rsid w:val="00AA5498"/>
    <w:rsid w:val="00AA58B6"/>
    <w:rsid w:val="00AA65A2"/>
    <w:rsid w:val="00AB0027"/>
    <w:rsid w:val="00AB0490"/>
    <w:rsid w:val="00AB0EE1"/>
    <w:rsid w:val="00AB2AA6"/>
    <w:rsid w:val="00AB4627"/>
    <w:rsid w:val="00AB5C85"/>
    <w:rsid w:val="00AB6073"/>
    <w:rsid w:val="00AB6F7A"/>
    <w:rsid w:val="00AB7FF2"/>
    <w:rsid w:val="00AC1DCA"/>
    <w:rsid w:val="00AC1ECD"/>
    <w:rsid w:val="00AC37A8"/>
    <w:rsid w:val="00AC3AC5"/>
    <w:rsid w:val="00AC3C7C"/>
    <w:rsid w:val="00AC4CAA"/>
    <w:rsid w:val="00AC50EE"/>
    <w:rsid w:val="00AC52D4"/>
    <w:rsid w:val="00AC5F5E"/>
    <w:rsid w:val="00AC60F3"/>
    <w:rsid w:val="00AC70E5"/>
    <w:rsid w:val="00AD0E08"/>
    <w:rsid w:val="00AD0F67"/>
    <w:rsid w:val="00AD3829"/>
    <w:rsid w:val="00AD3B24"/>
    <w:rsid w:val="00AD6700"/>
    <w:rsid w:val="00AD76F7"/>
    <w:rsid w:val="00AD7A25"/>
    <w:rsid w:val="00AD7C49"/>
    <w:rsid w:val="00AE06E4"/>
    <w:rsid w:val="00AE293C"/>
    <w:rsid w:val="00AE3C9A"/>
    <w:rsid w:val="00AE5BD9"/>
    <w:rsid w:val="00AE6DEE"/>
    <w:rsid w:val="00AE7CD6"/>
    <w:rsid w:val="00AE7E09"/>
    <w:rsid w:val="00AF27A7"/>
    <w:rsid w:val="00AF382F"/>
    <w:rsid w:val="00AF4E5A"/>
    <w:rsid w:val="00AF5278"/>
    <w:rsid w:val="00AF5D27"/>
    <w:rsid w:val="00B005D2"/>
    <w:rsid w:val="00B00E93"/>
    <w:rsid w:val="00B015A0"/>
    <w:rsid w:val="00B03DFD"/>
    <w:rsid w:val="00B0432C"/>
    <w:rsid w:val="00B04E0D"/>
    <w:rsid w:val="00B068E7"/>
    <w:rsid w:val="00B07E23"/>
    <w:rsid w:val="00B10619"/>
    <w:rsid w:val="00B11227"/>
    <w:rsid w:val="00B116A1"/>
    <w:rsid w:val="00B130F8"/>
    <w:rsid w:val="00B14A04"/>
    <w:rsid w:val="00B14F04"/>
    <w:rsid w:val="00B14F9C"/>
    <w:rsid w:val="00B158F8"/>
    <w:rsid w:val="00B1775A"/>
    <w:rsid w:val="00B17E4A"/>
    <w:rsid w:val="00B201CF"/>
    <w:rsid w:val="00B20C2C"/>
    <w:rsid w:val="00B221FD"/>
    <w:rsid w:val="00B232FB"/>
    <w:rsid w:val="00B23598"/>
    <w:rsid w:val="00B24C58"/>
    <w:rsid w:val="00B25096"/>
    <w:rsid w:val="00B2551F"/>
    <w:rsid w:val="00B26292"/>
    <w:rsid w:val="00B26AE3"/>
    <w:rsid w:val="00B27851"/>
    <w:rsid w:val="00B32131"/>
    <w:rsid w:val="00B32872"/>
    <w:rsid w:val="00B32F73"/>
    <w:rsid w:val="00B33C5A"/>
    <w:rsid w:val="00B343C2"/>
    <w:rsid w:val="00B34A2D"/>
    <w:rsid w:val="00B358F4"/>
    <w:rsid w:val="00B36014"/>
    <w:rsid w:val="00B37532"/>
    <w:rsid w:val="00B40715"/>
    <w:rsid w:val="00B41355"/>
    <w:rsid w:val="00B41808"/>
    <w:rsid w:val="00B44345"/>
    <w:rsid w:val="00B45DC0"/>
    <w:rsid w:val="00B46E8A"/>
    <w:rsid w:val="00B47712"/>
    <w:rsid w:val="00B47D03"/>
    <w:rsid w:val="00B47D56"/>
    <w:rsid w:val="00B50A6D"/>
    <w:rsid w:val="00B50B7B"/>
    <w:rsid w:val="00B51CD6"/>
    <w:rsid w:val="00B51E63"/>
    <w:rsid w:val="00B54A10"/>
    <w:rsid w:val="00B55639"/>
    <w:rsid w:val="00B579BA"/>
    <w:rsid w:val="00B57BCC"/>
    <w:rsid w:val="00B61AFA"/>
    <w:rsid w:val="00B61F19"/>
    <w:rsid w:val="00B63EA4"/>
    <w:rsid w:val="00B656FB"/>
    <w:rsid w:val="00B661CA"/>
    <w:rsid w:val="00B67C72"/>
    <w:rsid w:val="00B700FD"/>
    <w:rsid w:val="00B70465"/>
    <w:rsid w:val="00B70785"/>
    <w:rsid w:val="00B71639"/>
    <w:rsid w:val="00B737D1"/>
    <w:rsid w:val="00B73BE0"/>
    <w:rsid w:val="00B73E7E"/>
    <w:rsid w:val="00B76FDF"/>
    <w:rsid w:val="00B77686"/>
    <w:rsid w:val="00B77AF2"/>
    <w:rsid w:val="00B80DEC"/>
    <w:rsid w:val="00B85AB5"/>
    <w:rsid w:val="00B86BF9"/>
    <w:rsid w:val="00B86E38"/>
    <w:rsid w:val="00B87249"/>
    <w:rsid w:val="00B87503"/>
    <w:rsid w:val="00B9075C"/>
    <w:rsid w:val="00B90974"/>
    <w:rsid w:val="00B90B8D"/>
    <w:rsid w:val="00B93B65"/>
    <w:rsid w:val="00B94B93"/>
    <w:rsid w:val="00B97A97"/>
    <w:rsid w:val="00BA0F2B"/>
    <w:rsid w:val="00BA0FA3"/>
    <w:rsid w:val="00BA2FA5"/>
    <w:rsid w:val="00BA5CA1"/>
    <w:rsid w:val="00BA7B8A"/>
    <w:rsid w:val="00BB1C56"/>
    <w:rsid w:val="00BB4020"/>
    <w:rsid w:val="00BB59A6"/>
    <w:rsid w:val="00BB5B1E"/>
    <w:rsid w:val="00BB5E16"/>
    <w:rsid w:val="00BB6023"/>
    <w:rsid w:val="00BB6B35"/>
    <w:rsid w:val="00BC0524"/>
    <w:rsid w:val="00BC1195"/>
    <w:rsid w:val="00BC3830"/>
    <w:rsid w:val="00BC4E02"/>
    <w:rsid w:val="00BC502E"/>
    <w:rsid w:val="00BC563B"/>
    <w:rsid w:val="00BC5AD7"/>
    <w:rsid w:val="00BC6B91"/>
    <w:rsid w:val="00BC6C18"/>
    <w:rsid w:val="00BD1172"/>
    <w:rsid w:val="00BD1422"/>
    <w:rsid w:val="00BD1482"/>
    <w:rsid w:val="00BD2556"/>
    <w:rsid w:val="00BD309D"/>
    <w:rsid w:val="00BD4020"/>
    <w:rsid w:val="00BD4C01"/>
    <w:rsid w:val="00BD5056"/>
    <w:rsid w:val="00BD5490"/>
    <w:rsid w:val="00BD680B"/>
    <w:rsid w:val="00BD773C"/>
    <w:rsid w:val="00BD7819"/>
    <w:rsid w:val="00BD7F72"/>
    <w:rsid w:val="00BE0046"/>
    <w:rsid w:val="00BE0A3B"/>
    <w:rsid w:val="00BE14FE"/>
    <w:rsid w:val="00BE16BD"/>
    <w:rsid w:val="00BE19D6"/>
    <w:rsid w:val="00BE2434"/>
    <w:rsid w:val="00BE2AD5"/>
    <w:rsid w:val="00BE438F"/>
    <w:rsid w:val="00BE5007"/>
    <w:rsid w:val="00BE74D7"/>
    <w:rsid w:val="00BE7655"/>
    <w:rsid w:val="00BF1121"/>
    <w:rsid w:val="00BF1169"/>
    <w:rsid w:val="00BF28C1"/>
    <w:rsid w:val="00BF32DA"/>
    <w:rsid w:val="00BF602F"/>
    <w:rsid w:val="00BF63E9"/>
    <w:rsid w:val="00BF6E8A"/>
    <w:rsid w:val="00C018C2"/>
    <w:rsid w:val="00C0191B"/>
    <w:rsid w:val="00C02D41"/>
    <w:rsid w:val="00C03AE1"/>
    <w:rsid w:val="00C04E83"/>
    <w:rsid w:val="00C05CC9"/>
    <w:rsid w:val="00C0650D"/>
    <w:rsid w:val="00C070E5"/>
    <w:rsid w:val="00C072FC"/>
    <w:rsid w:val="00C079D1"/>
    <w:rsid w:val="00C10667"/>
    <w:rsid w:val="00C1106A"/>
    <w:rsid w:val="00C110FE"/>
    <w:rsid w:val="00C114A8"/>
    <w:rsid w:val="00C1235C"/>
    <w:rsid w:val="00C12498"/>
    <w:rsid w:val="00C13316"/>
    <w:rsid w:val="00C14835"/>
    <w:rsid w:val="00C14874"/>
    <w:rsid w:val="00C163BA"/>
    <w:rsid w:val="00C16422"/>
    <w:rsid w:val="00C16A43"/>
    <w:rsid w:val="00C17031"/>
    <w:rsid w:val="00C17AC9"/>
    <w:rsid w:val="00C20F2E"/>
    <w:rsid w:val="00C2230B"/>
    <w:rsid w:val="00C25B6C"/>
    <w:rsid w:val="00C25F30"/>
    <w:rsid w:val="00C3058E"/>
    <w:rsid w:val="00C32926"/>
    <w:rsid w:val="00C32DD0"/>
    <w:rsid w:val="00C33A1D"/>
    <w:rsid w:val="00C34ABE"/>
    <w:rsid w:val="00C35B36"/>
    <w:rsid w:val="00C3612A"/>
    <w:rsid w:val="00C363B8"/>
    <w:rsid w:val="00C364F9"/>
    <w:rsid w:val="00C36CE7"/>
    <w:rsid w:val="00C37722"/>
    <w:rsid w:val="00C37F54"/>
    <w:rsid w:val="00C415E4"/>
    <w:rsid w:val="00C41A45"/>
    <w:rsid w:val="00C42248"/>
    <w:rsid w:val="00C436AA"/>
    <w:rsid w:val="00C441C1"/>
    <w:rsid w:val="00C45949"/>
    <w:rsid w:val="00C45C01"/>
    <w:rsid w:val="00C45DA7"/>
    <w:rsid w:val="00C46DDB"/>
    <w:rsid w:val="00C47504"/>
    <w:rsid w:val="00C47594"/>
    <w:rsid w:val="00C503B9"/>
    <w:rsid w:val="00C50F9C"/>
    <w:rsid w:val="00C514CC"/>
    <w:rsid w:val="00C5338C"/>
    <w:rsid w:val="00C53A79"/>
    <w:rsid w:val="00C53BAE"/>
    <w:rsid w:val="00C53C7E"/>
    <w:rsid w:val="00C53DA4"/>
    <w:rsid w:val="00C5485A"/>
    <w:rsid w:val="00C54F83"/>
    <w:rsid w:val="00C555A3"/>
    <w:rsid w:val="00C556D3"/>
    <w:rsid w:val="00C558AC"/>
    <w:rsid w:val="00C566C9"/>
    <w:rsid w:val="00C56B78"/>
    <w:rsid w:val="00C570FC"/>
    <w:rsid w:val="00C57106"/>
    <w:rsid w:val="00C57F6A"/>
    <w:rsid w:val="00C604F7"/>
    <w:rsid w:val="00C61E49"/>
    <w:rsid w:val="00C61F7B"/>
    <w:rsid w:val="00C6319D"/>
    <w:rsid w:val="00C6337C"/>
    <w:rsid w:val="00C641A1"/>
    <w:rsid w:val="00C64288"/>
    <w:rsid w:val="00C65A6F"/>
    <w:rsid w:val="00C7019B"/>
    <w:rsid w:val="00C709CD"/>
    <w:rsid w:val="00C7184F"/>
    <w:rsid w:val="00C72508"/>
    <w:rsid w:val="00C72A0C"/>
    <w:rsid w:val="00C73504"/>
    <w:rsid w:val="00C74D02"/>
    <w:rsid w:val="00C75BD6"/>
    <w:rsid w:val="00C75CC7"/>
    <w:rsid w:val="00C7692B"/>
    <w:rsid w:val="00C769F3"/>
    <w:rsid w:val="00C76C50"/>
    <w:rsid w:val="00C77B19"/>
    <w:rsid w:val="00C803CE"/>
    <w:rsid w:val="00C82D79"/>
    <w:rsid w:val="00C83020"/>
    <w:rsid w:val="00C86016"/>
    <w:rsid w:val="00C87320"/>
    <w:rsid w:val="00C904E7"/>
    <w:rsid w:val="00C916F4"/>
    <w:rsid w:val="00C91BF3"/>
    <w:rsid w:val="00C92567"/>
    <w:rsid w:val="00C930BF"/>
    <w:rsid w:val="00C937C6"/>
    <w:rsid w:val="00C94D2C"/>
    <w:rsid w:val="00C95FB9"/>
    <w:rsid w:val="00C9671C"/>
    <w:rsid w:val="00C96C9D"/>
    <w:rsid w:val="00CA022E"/>
    <w:rsid w:val="00CA114E"/>
    <w:rsid w:val="00CA2CF2"/>
    <w:rsid w:val="00CA2E72"/>
    <w:rsid w:val="00CA3A24"/>
    <w:rsid w:val="00CA4A41"/>
    <w:rsid w:val="00CA6918"/>
    <w:rsid w:val="00CA7629"/>
    <w:rsid w:val="00CA7AED"/>
    <w:rsid w:val="00CB127D"/>
    <w:rsid w:val="00CB1E9C"/>
    <w:rsid w:val="00CB34A1"/>
    <w:rsid w:val="00CB444E"/>
    <w:rsid w:val="00CB49B6"/>
    <w:rsid w:val="00CB51D6"/>
    <w:rsid w:val="00CB6633"/>
    <w:rsid w:val="00CB6F82"/>
    <w:rsid w:val="00CB6F88"/>
    <w:rsid w:val="00CB6FA4"/>
    <w:rsid w:val="00CC03A9"/>
    <w:rsid w:val="00CC0A31"/>
    <w:rsid w:val="00CC12C0"/>
    <w:rsid w:val="00CC1FF7"/>
    <w:rsid w:val="00CC57E1"/>
    <w:rsid w:val="00CC5892"/>
    <w:rsid w:val="00CC65C7"/>
    <w:rsid w:val="00CC7A40"/>
    <w:rsid w:val="00CC7C29"/>
    <w:rsid w:val="00CC7E43"/>
    <w:rsid w:val="00CD3561"/>
    <w:rsid w:val="00CD45B3"/>
    <w:rsid w:val="00CD7A44"/>
    <w:rsid w:val="00CE051C"/>
    <w:rsid w:val="00CE3819"/>
    <w:rsid w:val="00CE5CEB"/>
    <w:rsid w:val="00CE6D6E"/>
    <w:rsid w:val="00CF05C0"/>
    <w:rsid w:val="00CF2297"/>
    <w:rsid w:val="00CF2340"/>
    <w:rsid w:val="00CF24A6"/>
    <w:rsid w:val="00CF486D"/>
    <w:rsid w:val="00CF48F2"/>
    <w:rsid w:val="00CF4F54"/>
    <w:rsid w:val="00CF661B"/>
    <w:rsid w:val="00CF7F28"/>
    <w:rsid w:val="00D0015F"/>
    <w:rsid w:val="00D0156A"/>
    <w:rsid w:val="00D026B7"/>
    <w:rsid w:val="00D0491A"/>
    <w:rsid w:val="00D04A77"/>
    <w:rsid w:val="00D04B82"/>
    <w:rsid w:val="00D068D1"/>
    <w:rsid w:val="00D06D60"/>
    <w:rsid w:val="00D06D6A"/>
    <w:rsid w:val="00D06E88"/>
    <w:rsid w:val="00D07235"/>
    <w:rsid w:val="00D1165A"/>
    <w:rsid w:val="00D123BD"/>
    <w:rsid w:val="00D12D5B"/>
    <w:rsid w:val="00D139FF"/>
    <w:rsid w:val="00D13FBD"/>
    <w:rsid w:val="00D1411B"/>
    <w:rsid w:val="00D14550"/>
    <w:rsid w:val="00D158C5"/>
    <w:rsid w:val="00D16F48"/>
    <w:rsid w:val="00D17BAD"/>
    <w:rsid w:val="00D212F9"/>
    <w:rsid w:val="00D22945"/>
    <w:rsid w:val="00D232B6"/>
    <w:rsid w:val="00D2600E"/>
    <w:rsid w:val="00D265F8"/>
    <w:rsid w:val="00D307CA"/>
    <w:rsid w:val="00D30CB7"/>
    <w:rsid w:val="00D30D4C"/>
    <w:rsid w:val="00D31992"/>
    <w:rsid w:val="00D32393"/>
    <w:rsid w:val="00D32481"/>
    <w:rsid w:val="00D3279C"/>
    <w:rsid w:val="00D33EC1"/>
    <w:rsid w:val="00D34FA1"/>
    <w:rsid w:val="00D35E83"/>
    <w:rsid w:val="00D362E7"/>
    <w:rsid w:val="00D37D47"/>
    <w:rsid w:val="00D406E5"/>
    <w:rsid w:val="00D4324D"/>
    <w:rsid w:val="00D436A0"/>
    <w:rsid w:val="00D43B32"/>
    <w:rsid w:val="00D43F17"/>
    <w:rsid w:val="00D4453D"/>
    <w:rsid w:val="00D4644D"/>
    <w:rsid w:val="00D46F7A"/>
    <w:rsid w:val="00D4746D"/>
    <w:rsid w:val="00D47628"/>
    <w:rsid w:val="00D47CED"/>
    <w:rsid w:val="00D55119"/>
    <w:rsid w:val="00D55A81"/>
    <w:rsid w:val="00D55C94"/>
    <w:rsid w:val="00D564FE"/>
    <w:rsid w:val="00D5690A"/>
    <w:rsid w:val="00D57494"/>
    <w:rsid w:val="00D60853"/>
    <w:rsid w:val="00D612A0"/>
    <w:rsid w:val="00D618FB"/>
    <w:rsid w:val="00D62D6F"/>
    <w:rsid w:val="00D62F8A"/>
    <w:rsid w:val="00D63560"/>
    <w:rsid w:val="00D65149"/>
    <w:rsid w:val="00D653D6"/>
    <w:rsid w:val="00D658D1"/>
    <w:rsid w:val="00D65FA4"/>
    <w:rsid w:val="00D663B8"/>
    <w:rsid w:val="00D70200"/>
    <w:rsid w:val="00D71CDD"/>
    <w:rsid w:val="00D749E0"/>
    <w:rsid w:val="00D75B1F"/>
    <w:rsid w:val="00D7662B"/>
    <w:rsid w:val="00D76EF1"/>
    <w:rsid w:val="00D770DC"/>
    <w:rsid w:val="00D801F3"/>
    <w:rsid w:val="00D81632"/>
    <w:rsid w:val="00D82170"/>
    <w:rsid w:val="00D8250D"/>
    <w:rsid w:val="00D83A9B"/>
    <w:rsid w:val="00D843DE"/>
    <w:rsid w:val="00D84F1C"/>
    <w:rsid w:val="00D866F1"/>
    <w:rsid w:val="00D9061B"/>
    <w:rsid w:val="00D91337"/>
    <w:rsid w:val="00D92A96"/>
    <w:rsid w:val="00D92F9A"/>
    <w:rsid w:val="00D95A31"/>
    <w:rsid w:val="00D95FB3"/>
    <w:rsid w:val="00DA0508"/>
    <w:rsid w:val="00DA099B"/>
    <w:rsid w:val="00DA2300"/>
    <w:rsid w:val="00DA3CA9"/>
    <w:rsid w:val="00DA46A8"/>
    <w:rsid w:val="00DA48DF"/>
    <w:rsid w:val="00DA521C"/>
    <w:rsid w:val="00DA5C47"/>
    <w:rsid w:val="00DA68CF"/>
    <w:rsid w:val="00DA6E6D"/>
    <w:rsid w:val="00DA7A98"/>
    <w:rsid w:val="00DB02FD"/>
    <w:rsid w:val="00DB073F"/>
    <w:rsid w:val="00DB0F70"/>
    <w:rsid w:val="00DB321B"/>
    <w:rsid w:val="00DB41D1"/>
    <w:rsid w:val="00DB53B7"/>
    <w:rsid w:val="00DB621E"/>
    <w:rsid w:val="00DB6791"/>
    <w:rsid w:val="00DB79C4"/>
    <w:rsid w:val="00DC3330"/>
    <w:rsid w:val="00DC39BE"/>
    <w:rsid w:val="00DC3C8E"/>
    <w:rsid w:val="00DC4DD0"/>
    <w:rsid w:val="00DC7211"/>
    <w:rsid w:val="00DD15D0"/>
    <w:rsid w:val="00DD1E90"/>
    <w:rsid w:val="00DD2923"/>
    <w:rsid w:val="00DD2965"/>
    <w:rsid w:val="00DD2E37"/>
    <w:rsid w:val="00DD31A2"/>
    <w:rsid w:val="00DD3D03"/>
    <w:rsid w:val="00DD534C"/>
    <w:rsid w:val="00DD57CA"/>
    <w:rsid w:val="00DD5945"/>
    <w:rsid w:val="00DD65FE"/>
    <w:rsid w:val="00DD7FE7"/>
    <w:rsid w:val="00DE0013"/>
    <w:rsid w:val="00DE0B3A"/>
    <w:rsid w:val="00DE1772"/>
    <w:rsid w:val="00DE2CEC"/>
    <w:rsid w:val="00DE662B"/>
    <w:rsid w:val="00DE6EAB"/>
    <w:rsid w:val="00DE7040"/>
    <w:rsid w:val="00DE7EEF"/>
    <w:rsid w:val="00DF0A3E"/>
    <w:rsid w:val="00DF0AA8"/>
    <w:rsid w:val="00DF2638"/>
    <w:rsid w:val="00DF2D92"/>
    <w:rsid w:val="00DF5507"/>
    <w:rsid w:val="00DF5E22"/>
    <w:rsid w:val="00DF60D9"/>
    <w:rsid w:val="00DF65B7"/>
    <w:rsid w:val="00DF7176"/>
    <w:rsid w:val="00DF73E0"/>
    <w:rsid w:val="00E01BC6"/>
    <w:rsid w:val="00E037C3"/>
    <w:rsid w:val="00E04C99"/>
    <w:rsid w:val="00E06A06"/>
    <w:rsid w:val="00E06A2D"/>
    <w:rsid w:val="00E078FE"/>
    <w:rsid w:val="00E1213D"/>
    <w:rsid w:val="00E12197"/>
    <w:rsid w:val="00E125E4"/>
    <w:rsid w:val="00E1434F"/>
    <w:rsid w:val="00E15013"/>
    <w:rsid w:val="00E1664E"/>
    <w:rsid w:val="00E2168D"/>
    <w:rsid w:val="00E21942"/>
    <w:rsid w:val="00E21B3D"/>
    <w:rsid w:val="00E2279D"/>
    <w:rsid w:val="00E23276"/>
    <w:rsid w:val="00E2373B"/>
    <w:rsid w:val="00E2395C"/>
    <w:rsid w:val="00E23969"/>
    <w:rsid w:val="00E30BFA"/>
    <w:rsid w:val="00E3114A"/>
    <w:rsid w:val="00E31C75"/>
    <w:rsid w:val="00E3296A"/>
    <w:rsid w:val="00E32FCD"/>
    <w:rsid w:val="00E3608C"/>
    <w:rsid w:val="00E370F8"/>
    <w:rsid w:val="00E41C92"/>
    <w:rsid w:val="00E41D1E"/>
    <w:rsid w:val="00E41FDD"/>
    <w:rsid w:val="00E42B82"/>
    <w:rsid w:val="00E43A2C"/>
    <w:rsid w:val="00E44C6A"/>
    <w:rsid w:val="00E45223"/>
    <w:rsid w:val="00E4545E"/>
    <w:rsid w:val="00E504F1"/>
    <w:rsid w:val="00E50F8B"/>
    <w:rsid w:val="00E51827"/>
    <w:rsid w:val="00E52259"/>
    <w:rsid w:val="00E5279F"/>
    <w:rsid w:val="00E52C3D"/>
    <w:rsid w:val="00E53E7E"/>
    <w:rsid w:val="00E54905"/>
    <w:rsid w:val="00E55923"/>
    <w:rsid w:val="00E55E45"/>
    <w:rsid w:val="00E561E9"/>
    <w:rsid w:val="00E5671D"/>
    <w:rsid w:val="00E578E7"/>
    <w:rsid w:val="00E60658"/>
    <w:rsid w:val="00E609AC"/>
    <w:rsid w:val="00E60F88"/>
    <w:rsid w:val="00E61636"/>
    <w:rsid w:val="00E61BC7"/>
    <w:rsid w:val="00E61DE6"/>
    <w:rsid w:val="00E61EDE"/>
    <w:rsid w:val="00E656AB"/>
    <w:rsid w:val="00E67C89"/>
    <w:rsid w:val="00E67FD3"/>
    <w:rsid w:val="00E71792"/>
    <w:rsid w:val="00E71B0E"/>
    <w:rsid w:val="00E71B89"/>
    <w:rsid w:val="00E7279C"/>
    <w:rsid w:val="00E73B8D"/>
    <w:rsid w:val="00E7410D"/>
    <w:rsid w:val="00E74277"/>
    <w:rsid w:val="00E74346"/>
    <w:rsid w:val="00E7484B"/>
    <w:rsid w:val="00E752B0"/>
    <w:rsid w:val="00E754E0"/>
    <w:rsid w:val="00E7642A"/>
    <w:rsid w:val="00E80DE2"/>
    <w:rsid w:val="00E80F02"/>
    <w:rsid w:val="00E82B91"/>
    <w:rsid w:val="00E82BC2"/>
    <w:rsid w:val="00E83A38"/>
    <w:rsid w:val="00E845A9"/>
    <w:rsid w:val="00E84C98"/>
    <w:rsid w:val="00E84F20"/>
    <w:rsid w:val="00E86627"/>
    <w:rsid w:val="00E86AD3"/>
    <w:rsid w:val="00E87210"/>
    <w:rsid w:val="00E902BD"/>
    <w:rsid w:val="00E90A58"/>
    <w:rsid w:val="00E90E73"/>
    <w:rsid w:val="00E91186"/>
    <w:rsid w:val="00E916B7"/>
    <w:rsid w:val="00E936A5"/>
    <w:rsid w:val="00E95BDF"/>
    <w:rsid w:val="00E963F6"/>
    <w:rsid w:val="00E96F54"/>
    <w:rsid w:val="00E975F4"/>
    <w:rsid w:val="00EA1A95"/>
    <w:rsid w:val="00EA23D6"/>
    <w:rsid w:val="00EA28A0"/>
    <w:rsid w:val="00EA4B16"/>
    <w:rsid w:val="00EA65C3"/>
    <w:rsid w:val="00EB2AAE"/>
    <w:rsid w:val="00EB2C6E"/>
    <w:rsid w:val="00EB331D"/>
    <w:rsid w:val="00EB3B53"/>
    <w:rsid w:val="00EB41B9"/>
    <w:rsid w:val="00EB482C"/>
    <w:rsid w:val="00EB497F"/>
    <w:rsid w:val="00EB69B5"/>
    <w:rsid w:val="00EB6FEE"/>
    <w:rsid w:val="00EC22FC"/>
    <w:rsid w:val="00EC4A2A"/>
    <w:rsid w:val="00EC60AD"/>
    <w:rsid w:val="00EC64ED"/>
    <w:rsid w:val="00EC6C7D"/>
    <w:rsid w:val="00EC775D"/>
    <w:rsid w:val="00ED008E"/>
    <w:rsid w:val="00ED0147"/>
    <w:rsid w:val="00ED03BF"/>
    <w:rsid w:val="00ED0BA4"/>
    <w:rsid w:val="00ED0DD0"/>
    <w:rsid w:val="00ED15FC"/>
    <w:rsid w:val="00ED2A29"/>
    <w:rsid w:val="00ED2C8E"/>
    <w:rsid w:val="00ED319D"/>
    <w:rsid w:val="00ED3437"/>
    <w:rsid w:val="00ED39CA"/>
    <w:rsid w:val="00ED47E2"/>
    <w:rsid w:val="00ED5186"/>
    <w:rsid w:val="00ED598C"/>
    <w:rsid w:val="00ED66D2"/>
    <w:rsid w:val="00ED6A12"/>
    <w:rsid w:val="00ED7EC5"/>
    <w:rsid w:val="00EE11BB"/>
    <w:rsid w:val="00EE4726"/>
    <w:rsid w:val="00EE5241"/>
    <w:rsid w:val="00EE5BD2"/>
    <w:rsid w:val="00EE5EB3"/>
    <w:rsid w:val="00EE6229"/>
    <w:rsid w:val="00EF045D"/>
    <w:rsid w:val="00EF0A89"/>
    <w:rsid w:val="00EF294B"/>
    <w:rsid w:val="00EF307B"/>
    <w:rsid w:val="00EF51A7"/>
    <w:rsid w:val="00EF5DD2"/>
    <w:rsid w:val="00EF5FE1"/>
    <w:rsid w:val="00EF704A"/>
    <w:rsid w:val="00EF7B27"/>
    <w:rsid w:val="00F004EE"/>
    <w:rsid w:val="00F01C51"/>
    <w:rsid w:val="00F04CAE"/>
    <w:rsid w:val="00F0645F"/>
    <w:rsid w:val="00F06755"/>
    <w:rsid w:val="00F0725D"/>
    <w:rsid w:val="00F079AC"/>
    <w:rsid w:val="00F07C4A"/>
    <w:rsid w:val="00F100DE"/>
    <w:rsid w:val="00F10DF9"/>
    <w:rsid w:val="00F135DD"/>
    <w:rsid w:val="00F13F3B"/>
    <w:rsid w:val="00F15B72"/>
    <w:rsid w:val="00F162C1"/>
    <w:rsid w:val="00F17E73"/>
    <w:rsid w:val="00F17FEF"/>
    <w:rsid w:val="00F20D75"/>
    <w:rsid w:val="00F20DAA"/>
    <w:rsid w:val="00F21B96"/>
    <w:rsid w:val="00F2215F"/>
    <w:rsid w:val="00F22C27"/>
    <w:rsid w:val="00F25EFF"/>
    <w:rsid w:val="00F2676D"/>
    <w:rsid w:val="00F26805"/>
    <w:rsid w:val="00F275D3"/>
    <w:rsid w:val="00F27AD2"/>
    <w:rsid w:val="00F3071A"/>
    <w:rsid w:val="00F30839"/>
    <w:rsid w:val="00F314A5"/>
    <w:rsid w:val="00F32E34"/>
    <w:rsid w:val="00F33E8B"/>
    <w:rsid w:val="00F34044"/>
    <w:rsid w:val="00F34BD4"/>
    <w:rsid w:val="00F34F27"/>
    <w:rsid w:val="00F36FD8"/>
    <w:rsid w:val="00F375A5"/>
    <w:rsid w:val="00F37736"/>
    <w:rsid w:val="00F37FDD"/>
    <w:rsid w:val="00F40397"/>
    <w:rsid w:val="00F4190A"/>
    <w:rsid w:val="00F42048"/>
    <w:rsid w:val="00F44496"/>
    <w:rsid w:val="00F45D51"/>
    <w:rsid w:val="00F46117"/>
    <w:rsid w:val="00F466E9"/>
    <w:rsid w:val="00F47B3B"/>
    <w:rsid w:val="00F47CD3"/>
    <w:rsid w:val="00F503C5"/>
    <w:rsid w:val="00F53A37"/>
    <w:rsid w:val="00F550D0"/>
    <w:rsid w:val="00F554B7"/>
    <w:rsid w:val="00F55DB3"/>
    <w:rsid w:val="00F55F0D"/>
    <w:rsid w:val="00F567EF"/>
    <w:rsid w:val="00F572B5"/>
    <w:rsid w:val="00F60CEF"/>
    <w:rsid w:val="00F62004"/>
    <w:rsid w:val="00F636A1"/>
    <w:rsid w:val="00F641E3"/>
    <w:rsid w:val="00F64F3A"/>
    <w:rsid w:val="00F6709B"/>
    <w:rsid w:val="00F67807"/>
    <w:rsid w:val="00F67827"/>
    <w:rsid w:val="00F706CD"/>
    <w:rsid w:val="00F75BAB"/>
    <w:rsid w:val="00F80DEA"/>
    <w:rsid w:val="00F81183"/>
    <w:rsid w:val="00F8140C"/>
    <w:rsid w:val="00F817E6"/>
    <w:rsid w:val="00F82973"/>
    <w:rsid w:val="00F82A08"/>
    <w:rsid w:val="00F85BA6"/>
    <w:rsid w:val="00F86F99"/>
    <w:rsid w:val="00F90086"/>
    <w:rsid w:val="00F912FC"/>
    <w:rsid w:val="00F92951"/>
    <w:rsid w:val="00F94EC6"/>
    <w:rsid w:val="00F9619C"/>
    <w:rsid w:val="00F96C7F"/>
    <w:rsid w:val="00F97F3E"/>
    <w:rsid w:val="00FA098A"/>
    <w:rsid w:val="00FA0E99"/>
    <w:rsid w:val="00FA1D4B"/>
    <w:rsid w:val="00FA2B02"/>
    <w:rsid w:val="00FA2E80"/>
    <w:rsid w:val="00FA582C"/>
    <w:rsid w:val="00FA58A5"/>
    <w:rsid w:val="00FA5F24"/>
    <w:rsid w:val="00FA6322"/>
    <w:rsid w:val="00FA69D2"/>
    <w:rsid w:val="00FA72AB"/>
    <w:rsid w:val="00FA74EA"/>
    <w:rsid w:val="00FA76AF"/>
    <w:rsid w:val="00FB0126"/>
    <w:rsid w:val="00FB03FC"/>
    <w:rsid w:val="00FB058A"/>
    <w:rsid w:val="00FB08FB"/>
    <w:rsid w:val="00FB0A0D"/>
    <w:rsid w:val="00FB1FFE"/>
    <w:rsid w:val="00FB2172"/>
    <w:rsid w:val="00FB2578"/>
    <w:rsid w:val="00FB2DD0"/>
    <w:rsid w:val="00FB2DF3"/>
    <w:rsid w:val="00FB34D9"/>
    <w:rsid w:val="00FB47A7"/>
    <w:rsid w:val="00FB4935"/>
    <w:rsid w:val="00FB52ED"/>
    <w:rsid w:val="00FB5A10"/>
    <w:rsid w:val="00FB6CE5"/>
    <w:rsid w:val="00FC0CDE"/>
    <w:rsid w:val="00FC2D6B"/>
    <w:rsid w:val="00FC40A3"/>
    <w:rsid w:val="00FC43BE"/>
    <w:rsid w:val="00FC4834"/>
    <w:rsid w:val="00FD0086"/>
    <w:rsid w:val="00FD0184"/>
    <w:rsid w:val="00FD0D7D"/>
    <w:rsid w:val="00FD2454"/>
    <w:rsid w:val="00FD3704"/>
    <w:rsid w:val="00FD37AF"/>
    <w:rsid w:val="00FD7144"/>
    <w:rsid w:val="00FD7797"/>
    <w:rsid w:val="00FE0804"/>
    <w:rsid w:val="00FE34FE"/>
    <w:rsid w:val="00FE3505"/>
    <w:rsid w:val="00FE459E"/>
    <w:rsid w:val="00FE5846"/>
    <w:rsid w:val="00FE5A6D"/>
    <w:rsid w:val="00FF0A9B"/>
    <w:rsid w:val="00FF1CAE"/>
    <w:rsid w:val="00FF2ECF"/>
    <w:rsid w:val="00FF4D9E"/>
    <w:rsid w:val="00FF5F30"/>
    <w:rsid w:val="14EDBEC0"/>
    <w:rsid w:val="2BC1F4BD"/>
    <w:rsid w:val="6C7DB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A4C4D6"/>
  <w15:chartTrackingRefBased/>
  <w15:docId w15:val="{0A2B222E-2664-4CEB-8E16-64A657CA8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70C0"/>
    <w:rPr>
      <w:sz w:val="24"/>
      <w:szCs w:val="24"/>
    </w:rPr>
  </w:style>
  <w:style w:type="paragraph" w:styleId="Heading1">
    <w:name w:val="heading 1"/>
    <w:basedOn w:val="Normal"/>
    <w:next w:val="Normal"/>
    <w:link w:val="Heading1Char"/>
    <w:qFormat/>
    <w:pPr>
      <w:keepNext/>
      <w:spacing w:before="240" w:after="60"/>
      <w:jc w:val="center"/>
      <w:outlineLvl w:val="0"/>
    </w:pPr>
    <w:rPr>
      <w:rFonts w:cs="Arial"/>
      <w:b/>
      <w:bCs/>
      <w:kern w:val="32"/>
      <w:sz w:val="32"/>
      <w:szCs w:val="32"/>
    </w:rPr>
  </w:style>
  <w:style w:type="paragraph" w:styleId="Heading2">
    <w:name w:val="heading 2"/>
    <w:basedOn w:val="Normal"/>
    <w:next w:val="Normal"/>
    <w:link w:val="Heading2Char"/>
    <w:qFormat/>
    <w:pPr>
      <w:keepNext/>
      <w:spacing w:before="240" w:after="60"/>
      <w:outlineLvl w:val="1"/>
    </w:pPr>
    <w:rPr>
      <w:rFonts w:cs="Arial"/>
      <w:b/>
      <w:bCs/>
      <w:i/>
      <w:iCs/>
      <w:sz w:val="28"/>
      <w:szCs w:val="28"/>
    </w:rPr>
  </w:style>
  <w:style w:type="paragraph" w:styleId="Heading3">
    <w:name w:val="heading 3"/>
    <w:basedOn w:val="Normal"/>
    <w:next w:val="Normal"/>
    <w:link w:val="Heading3Char"/>
    <w:qFormat/>
    <w:pPr>
      <w:keepNext/>
      <w:spacing w:before="240" w:after="60"/>
      <w:outlineLvl w:val="2"/>
    </w:pPr>
    <w:rPr>
      <w:rFonts w:cs="Arial"/>
      <w:b/>
      <w:bCs/>
      <w:sz w:val="26"/>
      <w:szCs w:val="26"/>
    </w:rPr>
  </w:style>
  <w:style w:type="paragraph" w:styleId="Heading4">
    <w:name w:val="heading 4"/>
    <w:basedOn w:val="Normal"/>
    <w:next w:val="Normal"/>
    <w:link w:val="Heading4Char"/>
    <w:qFormat/>
    <w:pPr>
      <w:keepNext/>
      <w:jc w:val="center"/>
      <w:outlineLvl w:val="3"/>
    </w:pPr>
    <w:rPr>
      <w:b/>
      <w:bCs/>
      <w:sz w:val="28"/>
    </w:rPr>
  </w:style>
  <w:style w:type="paragraph" w:styleId="Heading5">
    <w:name w:val="heading 5"/>
    <w:basedOn w:val="Normal"/>
    <w:next w:val="Normal"/>
    <w:link w:val="Heading5Char"/>
    <w:qFormat/>
    <w:rsid w:val="007421E1"/>
    <w:pPr>
      <w:spacing w:before="240" w:after="60"/>
      <w:ind w:left="1008" w:hanging="1008"/>
      <w:jc w:val="both"/>
      <w:outlineLvl w:val="4"/>
    </w:pPr>
    <w:rPr>
      <w:sz w:val="22"/>
      <w:szCs w:val="20"/>
    </w:rPr>
  </w:style>
  <w:style w:type="paragraph" w:styleId="Heading6">
    <w:name w:val="heading 6"/>
    <w:basedOn w:val="Normal"/>
    <w:next w:val="Normal"/>
    <w:link w:val="Heading6Char"/>
    <w:qFormat/>
    <w:rsid w:val="007421E1"/>
    <w:pPr>
      <w:spacing w:before="240" w:after="60"/>
      <w:ind w:left="1152" w:hanging="1152"/>
      <w:jc w:val="both"/>
      <w:outlineLvl w:val="5"/>
    </w:pPr>
    <w:rPr>
      <w:i/>
      <w:sz w:val="22"/>
      <w:szCs w:val="20"/>
    </w:rPr>
  </w:style>
  <w:style w:type="paragraph" w:styleId="Heading7">
    <w:name w:val="heading 7"/>
    <w:basedOn w:val="Normal"/>
    <w:next w:val="Normal"/>
    <w:link w:val="Heading7Char"/>
    <w:qFormat/>
    <w:rsid w:val="007421E1"/>
    <w:pPr>
      <w:spacing w:before="240" w:after="60"/>
      <w:ind w:left="1296" w:hanging="1296"/>
      <w:jc w:val="both"/>
      <w:outlineLvl w:val="6"/>
    </w:pPr>
    <w:rPr>
      <w:szCs w:val="20"/>
    </w:rPr>
  </w:style>
  <w:style w:type="paragraph" w:styleId="Heading8">
    <w:name w:val="heading 8"/>
    <w:basedOn w:val="Normal"/>
    <w:next w:val="Normal"/>
    <w:link w:val="Heading8Char"/>
    <w:qFormat/>
    <w:rsid w:val="007421E1"/>
    <w:pPr>
      <w:spacing w:before="240" w:after="60"/>
      <w:ind w:left="1440" w:hanging="1440"/>
      <w:jc w:val="both"/>
      <w:outlineLvl w:val="7"/>
    </w:pPr>
    <w:rPr>
      <w:i/>
      <w:szCs w:val="20"/>
    </w:rPr>
  </w:style>
  <w:style w:type="paragraph" w:styleId="Heading9">
    <w:name w:val="heading 9"/>
    <w:basedOn w:val="Normal"/>
    <w:next w:val="Normal"/>
    <w:link w:val="Heading9Char"/>
    <w:qFormat/>
    <w:rsid w:val="007421E1"/>
    <w:pPr>
      <w:spacing w:before="240" w:after="60"/>
      <w:ind w:left="1584" w:hanging="1584"/>
      <w:jc w:val="both"/>
      <w:outlineLvl w:val="8"/>
    </w:pPr>
    <w:rPr>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421E1"/>
    <w:rPr>
      <w:rFonts w:cs="Arial"/>
      <w:b/>
      <w:bCs/>
      <w:i/>
      <w:iCs/>
      <w:sz w:val="28"/>
      <w:szCs w:val="28"/>
      <w:lang w:val="en-US" w:eastAsia="en-US" w:bidi="ar-SA"/>
    </w:rPr>
  </w:style>
  <w:style w:type="paragraph" w:styleId="TOC1">
    <w:name w:val="toc 1"/>
    <w:basedOn w:val="Normal"/>
    <w:next w:val="Normal"/>
    <w:autoRedefine/>
    <w:uiPriority w:val="39"/>
    <w:qFormat/>
    <w:pPr>
      <w:spacing w:before="120" w:after="120"/>
    </w:pPr>
    <w:rPr>
      <w:rFonts w:ascii="Calibri" w:hAnsi="Calibri"/>
      <w:b/>
      <w:bCs/>
      <w:caps/>
      <w:sz w:val="20"/>
      <w:szCs w:val="20"/>
    </w:rPr>
  </w:style>
  <w:style w:type="paragraph" w:styleId="TOC2">
    <w:name w:val="toc 2"/>
    <w:basedOn w:val="Normal"/>
    <w:next w:val="Normal"/>
    <w:autoRedefine/>
    <w:uiPriority w:val="39"/>
    <w:qFormat/>
    <w:rsid w:val="0031471A"/>
    <w:pPr>
      <w:ind w:left="240"/>
    </w:pPr>
    <w:rPr>
      <w:rFonts w:ascii="Calibri" w:hAnsi="Calibri"/>
      <w:smallCaps/>
      <w:sz w:val="20"/>
      <w:szCs w:val="20"/>
    </w:rPr>
  </w:style>
  <w:style w:type="paragraph" w:styleId="TOC3">
    <w:name w:val="toc 3"/>
    <w:basedOn w:val="Normal"/>
    <w:next w:val="Normal"/>
    <w:autoRedefine/>
    <w:uiPriority w:val="39"/>
    <w:qFormat/>
    <w:rsid w:val="00ED03BF"/>
    <w:pPr>
      <w:ind w:left="480"/>
    </w:pPr>
    <w:rPr>
      <w:rFonts w:ascii="Calibri" w:hAnsi="Calibri"/>
      <w:i/>
      <w:iCs/>
      <w:sz w:val="20"/>
      <w:szCs w:val="20"/>
    </w:rPr>
  </w:style>
  <w:style w:type="paragraph" w:styleId="TOC4">
    <w:name w:val="toc 4"/>
    <w:basedOn w:val="Normal"/>
    <w:next w:val="Normal"/>
    <w:autoRedefine/>
    <w:uiPriority w:val="39"/>
    <w:pPr>
      <w:ind w:left="720"/>
    </w:pPr>
    <w:rPr>
      <w:rFonts w:ascii="Calibri" w:hAnsi="Calibri"/>
      <w:sz w:val="18"/>
      <w:szCs w:val="18"/>
    </w:rPr>
  </w:style>
  <w:style w:type="paragraph" w:styleId="TOC5">
    <w:name w:val="toc 5"/>
    <w:basedOn w:val="Normal"/>
    <w:next w:val="Normal"/>
    <w:autoRedefine/>
    <w:uiPriority w:val="39"/>
    <w:pPr>
      <w:ind w:left="960"/>
    </w:pPr>
    <w:rPr>
      <w:rFonts w:ascii="Calibri" w:hAnsi="Calibri"/>
      <w:sz w:val="18"/>
      <w:szCs w:val="18"/>
    </w:rPr>
  </w:style>
  <w:style w:type="paragraph" w:styleId="TOC6">
    <w:name w:val="toc 6"/>
    <w:basedOn w:val="Normal"/>
    <w:next w:val="Normal"/>
    <w:autoRedefine/>
    <w:uiPriority w:val="39"/>
    <w:pPr>
      <w:ind w:left="1200"/>
    </w:pPr>
    <w:rPr>
      <w:rFonts w:ascii="Calibri" w:hAnsi="Calibri"/>
      <w:sz w:val="18"/>
      <w:szCs w:val="18"/>
    </w:rPr>
  </w:style>
  <w:style w:type="paragraph" w:styleId="TOC7">
    <w:name w:val="toc 7"/>
    <w:basedOn w:val="Normal"/>
    <w:next w:val="Normal"/>
    <w:autoRedefine/>
    <w:uiPriority w:val="39"/>
    <w:pPr>
      <w:ind w:left="1440"/>
    </w:pPr>
    <w:rPr>
      <w:rFonts w:ascii="Calibri" w:hAnsi="Calibri"/>
      <w:sz w:val="18"/>
      <w:szCs w:val="18"/>
    </w:rPr>
  </w:style>
  <w:style w:type="paragraph" w:styleId="TOC8">
    <w:name w:val="toc 8"/>
    <w:basedOn w:val="Normal"/>
    <w:next w:val="Normal"/>
    <w:autoRedefine/>
    <w:uiPriority w:val="39"/>
    <w:pPr>
      <w:ind w:left="1680"/>
    </w:pPr>
    <w:rPr>
      <w:rFonts w:ascii="Calibri" w:hAnsi="Calibri"/>
      <w:sz w:val="18"/>
      <w:szCs w:val="18"/>
    </w:rPr>
  </w:style>
  <w:style w:type="paragraph" w:styleId="TOC9">
    <w:name w:val="toc 9"/>
    <w:basedOn w:val="Normal"/>
    <w:next w:val="Normal"/>
    <w:autoRedefine/>
    <w:uiPriority w:val="39"/>
    <w:pPr>
      <w:ind w:left="1920"/>
    </w:pPr>
    <w:rPr>
      <w:rFonts w:ascii="Calibri" w:hAnsi="Calibri"/>
      <w:sz w:val="18"/>
      <w:szCs w:val="18"/>
    </w:rPr>
  </w:style>
  <w:style w:type="character" w:styleId="Hyperlink">
    <w:name w:val="Hyperlink"/>
    <w:uiPriority w:val="99"/>
    <w:rPr>
      <w:color w:val="0000FF"/>
      <w:u w:val="single"/>
    </w:rPr>
  </w:style>
  <w:style w:type="table" w:styleId="TableGrid">
    <w:name w:val="Table Grid"/>
    <w:basedOn w:val="TableNormal"/>
    <w:uiPriority w:val="59"/>
    <w:rsid w:val="0028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92A69"/>
    <w:pPr>
      <w:tabs>
        <w:tab w:val="center" w:pos="4320"/>
        <w:tab w:val="right" w:pos="8640"/>
      </w:tabs>
    </w:pPr>
  </w:style>
  <w:style w:type="character" w:styleId="PageNumber">
    <w:name w:val="page number"/>
    <w:basedOn w:val="DefaultParagraphFont"/>
    <w:rsid w:val="00392A69"/>
  </w:style>
  <w:style w:type="paragraph" w:styleId="BodyText">
    <w:name w:val="Body Text"/>
    <w:basedOn w:val="Normal"/>
    <w:link w:val="BodyTextChar"/>
    <w:rsid w:val="007421E1"/>
    <w:pPr>
      <w:spacing w:after="120"/>
    </w:pPr>
  </w:style>
  <w:style w:type="paragraph" w:customStyle="1" w:styleId="Default">
    <w:name w:val="Default"/>
    <w:rsid w:val="007421E1"/>
    <w:pPr>
      <w:autoSpaceDE w:val="0"/>
      <w:autoSpaceDN w:val="0"/>
      <w:adjustRightInd w:val="0"/>
    </w:pPr>
    <w:rPr>
      <w:color w:val="000000"/>
      <w:sz w:val="24"/>
      <w:szCs w:val="24"/>
    </w:rPr>
  </w:style>
  <w:style w:type="paragraph" w:styleId="Header">
    <w:name w:val="header"/>
    <w:basedOn w:val="Normal"/>
    <w:link w:val="HeaderChar"/>
    <w:rsid w:val="007421E1"/>
    <w:pPr>
      <w:tabs>
        <w:tab w:val="center" w:pos="4320"/>
        <w:tab w:val="right" w:pos="8640"/>
      </w:tabs>
    </w:pPr>
  </w:style>
  <w:style w:type="paragraph" w:styleId="BodyTextIndent">
    <w:name w:val="Body Text Indent"/>
    <w:basedOn w:val="Normal"/>
    <w:link w:val="BodyTextIndentChar"/>
    <w:rsid w:val="007421E1"/>
    <w:pPr>
      <w:spacing w:after="120"/>
      <w:ind w:left="360"/>
    </w:pPr>
  </w:style>
  <w:style w:type="paragraph" w:styleId="BodyTextIndent3">
    <w:name w:val="Body Text Indent 3"/>
    <w:basedOn w:val="Normal"/>
    <w:link w:val="BodyTextIndent3Char"/>
    <w:rsid w:val="007421E1"/>
    <w:pPr>
      <w:ind w:left="1080"/>
      <w:jc w:val="both"/>
    </w:pPr>
  </w:style>
  <w:style w:type="paragraph" w:styleId="DocumentMap">
    <w:name w:val="Document Map"/>
    <w:basedOn w:val="Normal"/>
    <w:link w:val="DocumentMapChar"/>
    <w:semiHidden/>
    <w:rsid w:val="00B005D2"/>
    <w:pPr>
      <w:shd w:val="clear" w:color="auto" w:fill="000080"/>
    </w:pPr>
    <w:rPr>
      <w:rFonts w:ascii="Tahoma" w:hAnsi="Tahoma" w:cs="Tahoma"/>
      <w:sz w:val="20"/>
      <w:szCs w:val="20"/>
    </w:rPr>
  </w:style>
  <w:style w:type="paragraph" w:styleId="BalloonText">
    <w:name w:val="Balloon Text"/>
    <w:basedOn w:val="Normal"/>
    <w:link w:val="BalloonTextChar"/>
    <w:semiHidden/>
    <w:rsid w:val="00861E51"/>
    <w:rPr>
      <w:rFonts w:ascii="Tahoma" w:hAnsi="Tahoma" w:cs="Tahoma"/>
      <w:sz w:val="16"/>
      <w:szCs w:val="16"/>
    </w:rPr>
  </w:style>
  <w:style w:type="character" w:styleId="CommentReference">
    <w:name w:val="annotation reference"/>
    <w:uiPriority w:val="99"/>
    <w:semiHidden/>
    <w:rsid w:val="003A2C19"/>
    <w:rPr>
      <w:sz w:val="16"/>
      <w:szCs w:val="16"/>
    </w:rPr>
  </w:style>
  <w:style w:type="paragraph" w:styleId="CommentText">
    <w:name w:val="annotation text"/>
    <w:basedOn w:val="Normal"/>
    <w:link w:val="CommentTextChar"/>
    <w:semiHidden/>
    <w:rsid w:val="003A2C19"/>
    <w:rPr>
      <w:sz w:val="20"/>
      <w:szCs w:val="20"/>
    </w:rPr>
  </w:style>
  <w:style w:type="paragraph" w:styleId="CommentSubject">
    <w:name w:val="annotation subject"/>
    <w:basedOn w:val="CommentText"/>
    <w:next w:val="CommentText"/>
    <w:link w:val="CommentSubjectChar"/>
    <w:semiHidden/>
    <w:rsid w:val="003A2C19"/>
    <w:rPr>
      <w:b/>
      <w:bCs/>
    </w:rPr>
  </w:style>
  <w:style w:type="paragraph" w:customStyle="1" w:styleId="bullet1">
    <w:name w:val="bullet 1"/>
    <w:basedOn w:val="Normal"/>
    <w:link w:val="bullet1Char"/>
    <w:rsid w:val="00A26E96"/>
    <w:pPr>
      <w:numPr>
        <w:numId w:val="2"/>
      </w:numPr>
      <w:tabs>
        <w:tab w:val="left" w:pos="2160"/>
      </w:tabs>
      <w:spacing w:before="80"/>
      <w:jc w:val="both"/>
    </w:pPr>
    <w:rPr>
      <w:szCs w:val="20"/>
    </w:rPr>
  </w:style>
  <w:style w:type="character" w:customStyle="1" w:styleId="bullet1Char">
    <w:name w:val="bullet 1 Char"/>
    <w:link w:val="bullet1"/>
    <w:rsid w:val="00A26E96"/>
    <w:rPr>
      <w:sz w:val="24"/>
    </w:rPr>
  </w:style>
  <w:style w:type="character" w:customStyle="1" w:styleId="BodyTextIndentChar">
    <w:name w:val="Body Text Indent Char"/>
    <w:link w:val="BodyTextIndent"/>
    <w:rsid w:val="00F06755"/>
    <w:rPr>
      <w:sz w:val="24"/>
      <w:szCs w:val="24"/>
    </w:rPr>
  </w:style>
  <w:style w:type="paragraph" w:styleId="Revision">
    <w:name w:val="Revision"/>
    <w:hidden/>
    <w:uiPriority w:val="99"/>
    <w:semiHidden/>
    <w:rsid w:val="000464E6"/>
    <w:rPr>
      <w:sz w:val="24"/>
      <w:szCs w:val="24"/>
    </w:rPr>
  </w:style>
  <w:style w:type="character" w:customStyle="1" w:styleId="Heading1Char">
    <w:name w:val="Heading 1 Char"/>
    <w:link w:val="Heading1"/>
    <w:rsid w:val="00581EDA"/>
    <w:rPr>
      <w:rFonts w:cs="Arial"/>
      <w:b/>
      <w:bCs/>
      <w:kern w:val="32"/>
      <w:sz w:val="32"/>
      <w:szCs w:val="32"/>
    </w:rPr>
  </w:style>
  <w:style w:type="character" w:customStyle="1" w:styleId="Heading3Char">
    <w:name w:val="Heading 3 Char"/>
    <w:link w:val="Heading3"/>
    <w:rsid w:val="00581EDA"/>
    <w:rPr>
      <w:rFonts w:cs="Arial"/>
      <w:b/>
      <w:bCs/>
      <w:sz w:val="26"/>
      <w:szCs w:val="26"/>
    </w:rPr>
  </w:style>
  <w:style w:type="character" w:customStyle="1" w:styleId="Heading4Char">
    <w:name w:val="Heading 4 Char"/>
    <w:link w:val="Heading4"/>
    <w:rsid w:val="00581EDA"/>
    <w:rPr>
      <w:b/>
      <w:bCs/>
      <w:sz w:val="28"/>
      <w:szCs w:val="24"/>
    </w:rPr>
  </w:style>
  <w:style w:type="character" w:customStyle="1" w:styleId="Heading5Char">
    <w:name w:val="Heading 5 Char"/>
    <w:link w:val="Heading5"/>
    <w:rsid w:val="00581EDA"/>
    <w:rPr>
      <w:sz w:val="22"/>
    </w:rPr>
  </w:style>
  <w:style w:type="character" w:customStyle="1" w:styleId="Heading6Char">
    <w:name w:val="Heading 6 Char"/>
    <w:link w:val="Heading6"/>
    <w:rsid w:val="00581EDA"/>
    <w:rPr>
      <w:i/>
      <w:sz w:val="22"/>
    </w:rPr>
  </w:style>
  <w:style w:type="character" w:customStyle="1" w:styleId="Heading7Char">
    <w:name w:val="Heading 7 Char"/>
    <w:link w:val="Heading7"/>
    <w:rsid w:val="00581EDA"/>
    <w:rPr>
      <w:sz w:val="24"/>
    </w:rPr>
  </w:style>
  <w:style w:type="character" w:customStyle="1" w:styleId="Heading8Char">
    <w:name w:val="Heading 8 Char"/>
    <w:link w:val="Heading8"/>
    <w:rsid w:val="00581EDA"/>
    <w:rPr>
      <w:i/>
      <w:sz w:val="24"/>
    </w:rPr>
  </w:style>
  <w:style w:type="character" w:customStyle="1" w:styleId="Heading9Char">
    <w:name w:val="Heading 9 Char"/>
    <w:link w:val="Heading9"/>
    <w:rsid w:val="00581EDA"/>
    <w:rPr>
      <w:b/>
      <w:i/>
      <w:sz w:val="18"/>
    </w:rPr>
  </w:style>
  <w:style w:type="character" w:customStyle="1" w:styleId="FooterChar">
    <w:name w:val="Footer Char"/>
    <w:link w:val="Footer"/>
    <w:uiPriority w:val="99"/>
    <w:rsid w:val="00581EDA"/>
    <w:rPr>
      <w:sz w:val="24"/>
      <w:szCs w:val="24"/>
    </w:rPr>
  </w:style>
  <w:style w:type="paragraph" w:styleId="Caption">
    <w:name w:val="caption"/>
    <w:basedOn w:val="Normal"/>
    <w:next w:val="Normal"/>
    <w:qFormat/>
    <w:rsid w:val="00581EDA"/>
    <w:rPr>
      <w:b/>
      <w:bCs/>
      <w:sz w:val="20"/>
      <w:szCs w:val="20"/>
    </w:rPr>
  </w:style>
  <w:style w:type="character" w:customStyle="1" w:styleId="BodyTextChar">
    <w:name w:val="Body Text Char"/>
    <w:link w:val="BodyText"/>
    <w:rsid w:val="00581EDA"/>
    <w:rPr>
      <w:sz w:val="24"/>
      <w:szCs w:val="24"/>
    </w:rPr>
  </w:style>
  <w:style w:type="character" w:customStyle="1" w:styleId="HeaderChar">
    <w:name w:val="Header Char"/>
    <w:link w:val="Header"/>
    <w:rsid w:val="00581EDA"/>
    <w:rPr>
      <w:sz w:val="24"/>
      <w:szCs w:val="24"/>
    </w:rPr>
  </w:style>
  <w:style w:type="character" w:customStyle="1" w:styleId="BodyTextIndent3Char">
    <w:name w:val="Body Text Indent 3 Char"/>
    <w:link w:val="BodyTextIndent3"/>
    <w:rsid w:val="00581EDA"/>
    <w:rPr>
      <w:sz w:val="24"/>
      <w:szCs w:val="24"/>
    </w:rPr>
  </w:style>
  <w:style w:type="character" w:customStyle="1" w:styleId="DocumentMapChar">
    <w:name w:val="Document Map Char"/>
    <w:link w:val="DocumentMap"/>
    <w:semiHidden/>
    <w:rsid w:val="00581EDA"/>
    <w:rPr>
      <w:rFonts w:ascii="Tahoma" w:hAnsi="Tahoma" w:cs="Tahoma"/>
      <w:shd w:val="clear" w:color="auto" w:fill="000080"/>
    </w:rPr>
  </w:style>
  <w:style w:type="character" w:customStyle="1" w:styleId="CommentTextChar">
    <w:name w:val="Comment Text Char"/>
    <w:basedOn w:val="DefaultParagraphFont"/>
    <w:link w:val="CommentText"/>
    <w:semiHidden/>
    <w:rsid w:val="00581EDA"/>
  </w:style>
  <w:style w:type="character" w:customStyle="1" w:styleId="CommentSubjectChar">
    <w:name w:val="Comment Subject Char"/>
    <w:link w:val="CommentSubject"/>
    <w:semiHidden/>
    <w:rsid w:val="00581EDA"/>
    <w:rPr>
      <w:b/>
      <w:bCs/>
    </w:rPr>
  </w:style>
  <w:style w:type="character" w:customStyle="1" w:styleId="BalloonTextChar">
    <w:name w:val="Balloon Text Char"/>
    <w:link w:val="BalloonText"/>
    <w:semiHidden/>
    <w:rsid w:val="00581EDA"/>
    <w:rPr>
      <w:rFonts w:ascii="Tahoma" w:hAnsi="Tahoma" w:cs="Tahoma"/>
      <w:sz w:val="16"/>
      <w:szCs w:val="16"/>
    </w:rPr>
  </w:style>
  <w:style w:type="paragraph" w:styleId="ListParagraph">
    <w:name w:val="List Paragraph"/>
    <w:basedOn w:val="Normal"/>
    <w:link w:val="ListParagraphChar"/>
    <w:uiPriority w:val="1"/>
    <w:qFormat/>
    <w:rsid w:val="001C773A"/>
    <w:pPr>
      <w:ind w:left="720"/>
      <w:contextualSpacing/>
    </w:pPr>
  </w:style>
  <w:style w:type="paragraph" w:styleId="ListBullet">
    <w:name w:val="List Bullet"/>
    <w:basedOn w:val="Normal"/>
    <w:rsid w:val="00F60CEF"/>
    <w:pPr>
      <w:numPr>
        <w:numId w:val="3"/>
      </w:numPr>
      <w:contextualSpacing/>
    </w:pPr>
  </w:style>
  <w:style w:type="paragraph" w:styleId="Title">
    <w:name w:val="Title"/>
    <w:basedOn w:val="Normal"/>
    <w:next w:val="Normal"/>
    <w:link w:val="TitleChar"/>
    <w:qFormat/>
    <w:rsid w:val="00661250"/>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rsid w:val="00661250"/>
    <w:rPr>
      <w:rFonts w:ascii="Cambria" w:eastAsia="Times New Roman" w:hAnsi="Cambria" w:cs="Times New Roman"/>
      <w:color w:val="17365D"/>
      <w:spacing w:val="5"/>
      <w:kern w:val="28"/>
      <w:sz w:val="52"/>
      <w:szCs w:val="52"/>
    </w:rPr>
  </w:style>
  <w:style w:type="character" w:styleId="FollowedHyperlink">
    <w:name w:val="FollowedHyperlink"/>
    <w:rsid w:val="00817561"/>
    <w:rPr>
      <w:color w:val="800080"/>
      <w:u w:val="single"/>
    </w:rPr>
  </w:style>
  <w:style w:type="character" w:styleId="Strong">
    <w:name w:val="Strong"/>
    <w:uiPriority w:val="22"/>
    <w:qFormat/>
    <w:rsid w:val="0031471A"/>
    <w:rPr>
      <w:b/>
      <w:bCs/>
    </w:rPr>
  </w:style>
  <w:style w:type="character" w:styleId="Emphasis">
    <w:name w:val="Emphasis"/>
    <w:qFormat/>
    <w:rsid w:val="0031471A"/>
    <w:rPr>
      <w:i/>
      <w:iCs/>
    </w:rPr>
  </w:style>
  <w:style w:type="paragraph" w:styleId="TOCHeading">
    <w:name w:val="TOC Heading"/>
    <w:basedOn w:val="Heading1"/>
    <w:next w:val="Normal"/>
    <w:uiPriority w:val="39"/>
    <w:unhideWhenUsed/>
    <w:qFormat/>
    <w:rsid w:val="00961A6B"/>
    <w:pPr>
      <w:keepLines/>
      <w:spacing w:before="480" w:after="0" w:line="276" w:lineRule="auto"/>
      <w:jc w:val="left"/>
      <w:outlineLvl w:val="9"/>
    </w:pPr>
    <w:rPr>
      <w:rFonts w:ascii="Cambria" w:hAnsi="Cambria" w:cs="Times New Roman"/>
      <w:color w:val="365F91"/>
      <w:kern w:val="0"/>
      <w:sz w:val="28"/>
      <w:szCs w:val="28"/>
      <w:lang w:eastAsia="ja-JP"/>
    </w:rPr>
  </w:style>
  <w:style w:type="paragraph" w:customStyle="1" w:styleId="xmsonormal">
    <w:name w:val="x_msonormal"/>
    <w:basedOn w:val="Normal"/>
    <w:uiPriority w:val="99"/>
    <w:rsid w:val="006D066E"/>
    <w:rPr>
      <w:rFonts w:eastAsiaTheme="minorHAnsi"/>
    </w:rPr>
  </w:style>
  <w:style w:type="character" w:customStyle="1" w:styleId="ListParagraphChar">
    <w:name w:val="List Paragraph Char"/>
    <w:link w:val="ListParagraph"/>
    <w:uiPriority w:val="1"/>
    <w:locked/>
    <w:rsid w:val="00773D4B"/>
    <w:rPr>
      <w:sz w:val="24"/>
      <w:szCs w:val="24"/>
    </w:rPr>
  </w:style>
  <w:style w:type="paragraph" w:styleId="NormalWeb">
    <w:name w:val="Normal (Web)"/>
    <w:basedOn w:val="Normal"/>
    <w:uiPriority w:val="99"/>
    <w:unhideWhenUsed/>
    <w:rsid w:val="00100704"/>
    <w:pPr>
      <w:spacing w:before="100" w:beforeAutospacing="1" w:after="100" w:afterAutospacing="1"/>
    </w:pPr>
  </w:style>
  <w:style w:type="character" w:styleId="UnresolvedMention">
    <w:name w:val="Unresolved Mention"/>
    <w:basedOn w:val="DefaultParagraphFont"/>
    <w:uiPriority w:val="99"/>
    <w:semiHidden/>
    <w:unhideWhenUsed/>
    <w:rsid w:val="00377C3B"/>
    <w:rPr>
      <w:color w:val="605E5C"/>
      <w:shd w:val="clear" w:color="auto" w:fill="E1DFDD"/>
    </w:rPr>
  </w:style>
  <w:style w:type="character" w:styleId="Mention">
    <w:name w:val="Mention"/>
    <w:basedOn w:val="DefaultParagraphFont"/>
    <w:uiPriority w:val="99"/>
    <w:unhideWhenUsed/>
    <w:rsid w:val="00E53E7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29391">
      <w:bodyDiv w:val="1"/>
      <w:marLeft w:val="0"/>
      <w:marRight w:val="0"/>
      <w:marTop w:val="0"/>
      <w:marBottom w:val="0"/>
      <w:divBdr>
        <w:top w:val="none" w:sz="0" w:space="0" w:color="auto"/>
        <w:left w:val="none" w:sz="0" w:space="0" w:color="auto"/>
        <w:bottom w:val="none" w:sz="0" w:space="0" w:color="auto"/>
        <w:right w:val="none" w:sz="0" w:space="0" w:color="auto"/>
      </w:divBdr>
    </w:div>
    <w:div w:id="39519120">
      <w:bodyDiv w:val="1"/>
      <w:marLeft w:val="0"/>
      <w:marRight w:val="0"/>
      <w:marTop w:val="0"/>
      <w:marBottom w:val="0"/>
      <w:divBdr>
        <w:top w:val="none" w:sz="0" w:space="0" w:color="auto"/>
        <w:left w:val="none" w:sz="0" w:space="0" w:color="auto"/>
        <w:bottom w:val="none" w:sz="0" w:space="0" w:color="auto"/>
        <w:right w:val="none" w:sz="0" w:space="0" w:color="auto"/>
      </w:divBdr>
    </w:div>
    <w:div w:id="107556099">
      <w:bodyDiv w:val="1"/>
      <w:marLeft w:val="0"/>
      <w:marRight w:val="0"/>
      <w:marTop w:val="0"/>
      <w:marBottom w:val="0"/>
      <w:divBdr>
        <w:top w:val="none" w:sz="0" w:space="0" w:color="auto"/>
        <w:left w:val="none" w:sz="0" w:space="0" w:color="auto"/>
        <w:bottom w:val="none" w:sz="0" w:space="0" w:color="auto"/>
        <w:right w:val="none" w:sz="0" w:space="0" w:color="auto"/>
      </w:divBdr>
    </w:div>
    <w:div w:id="203829800">
      <w:bodyDiv w:val="1"/>
      <w:marLeft w:val="0"/>
      <w:marRight w:val="0"/>
      <w:marTop w:val="0"/>
      <w:marBottom w:val="0"/>
      <w:divBdr>
        <w:top w:val="none" w:sz="0" w:space="0" w:color="auto"/>
        <w:left w:val="none" w:sz="0" w:space="0" w:color="auto"/>
        <w:bottom w:val="none" w:sz="0" w:space="0" w:color="auto"/>
        <w:right w:val="none" w:sz="0" w:space="0" w:color="auto"/>
      </w:divBdr>
    </w:div>
    <w:div w:id="220143109">
      <w:bodyDiv w:val="1"/>
      <w:marLeft w:val="0"/>
      <w:marRight w:val="0"/>
      <w:marTop w:val="0"/>
      <w:marBottom w:val="0"/>
      <w:divBdr>
        <w:top w:val="none" w:sz="0" w:space="0" w:color="auto"/>
        <w:left w:val="none" w:sz="0" w:space="0" w:color="auto"/>
        <w:bottom w:val="none" w:sz="0" w:space="0" w:color="auto"/>
        <w:right w:val="none" w:sz="0" w:space="0" w:color="auto"/>
      </w:divBdr>
    </w:div>
    <w:div w:id="333531049">
      <w:bodyDiv w:val="1"/>
      <w:marLeft w:val="0"/>
      <w:marRight w:val="0"/>
      <w:marTop w:val="0"/>
      <w:marBottom w:val="0"/>
      <w:divBdr>
        <w:top w:val="none" w:sz="0" w:space="0" w:color="auto"/>
        <w:left w:val="none" w:sz="0" w:space="0" w:color="auto"/>
        <w:bottom w:val="none" w:sz="0" w:space="0" w:color="auto"/>
        <w:right w:val="none" w:sz="0" w:space="0" w:color="auto"/>
      </w:divBdr>
    </w:div>
    <w:div w:id="380446781">
      <w:bodyDiv w:val="1"/>
      <w:marLeft w:val="0"/>
      <w:marRight w:val="0"/>
      <w:marTop w:val="0"/>
      <w:marBottom w:val="0"/>
      <w:divBdr>
        <w:top w:val="none" w:sz="0" w:space="0" w:color="auto"/>
        <w:left w:val="none" w:sz="0" w:space="0" w:color="auto"/>
        <w:bottom w:val="none" w:sz="0" w:space="0" w:color="auto"/>
        <w:right w:val="none" w:sz="0" w:space="0" w:color="auto"/>
      </w:divBdr>
    </w:div>
    <w:div w:id="390083493">
      <w:bodyDiv w:val="1"/>
      <w:marLeft w:val="0"/>
      <w:marRight w:val="0"/>
      <w:marTop w:val="0"/>
      <w:marBottom w:val="0"/>
      <w:divBdr>
        <w:top w:val="none" w:sz="0" w:space="0" w:color="auto"/>
        <w:left w:val="none" w:sz="0" w:space="0" w:color="auto"/>
        <w:bottom w:val="none" w:sz="0" w:space="0" w:color="auto"/>
        <w:right w:val="none" w:sz="0" w:space="0" w:color="auto"/>
      </w:divBdr>
    </w:div>
    <w:div w:id="430131831">
      <w:bodyDiv w:val="1"/>
      <w:marLeft w:val="0"/>
      <w:marRight w:val="0"/>
      <w:marTop w:val="0"/>
      <w:marBottom w:val="0"/>
      <w:divBdr>
        <w:top w:val="none" w:sz="0" w:space="0" w:color="auto"/>
        <w:left w:val="none" w:sz="0" w:space="0" w:color="auto"/>
        <w:bottom w:val="none" w:sz="0" w:space="0" w:color="auto"/>
        <w:right w:val="none" w:sz="0" w:space="0" w:color="auto"/>
      </w:divBdr>
    </w:div>
    <w:div w:id="450974189">
      <w:bodyDiv w:val="1"/>
      <w:marLeft w:val="0"/>
      <w:marRight w:val="0"/>
      <w:marTop w:val="0"/>
      <w:marBottom w:val="0"/>
      <w:divBdr>
        <w:top w:val="none" w:sz="0" w:space="0" w:color="auto"/>
        <w:left w:val="none" w:sz="0" w:space="0" w:color="auto"/>
        <w:bottom w:val="none" w:sz="0" w:space="0" w:color="auto"/>
        <w:right w:val="none" w:sz="0" w:space="0" w:color="auto"/>
      </w:divBdr>
    </w:div>
    <w:div w:id="471757866">
      <w:bodyDiv w:val="1"/>
      <w:marLeft w:val="0"/>
      <w:marRight w:val="0"/>
      <w:marTop w:val="0"/>
      <w:marBottom w:val="0"/>
      <w:divBdr>
        <w:top w:val="none" w:sz="0" w:space="0" w:color="auto"/>
        <w:left w:val="none" w:sz="0" w:space="0" w:color="auto"/>
        <w:bottom w:val="none" w:sz="0" w:space="0" w:color="auto"/>
        <w:right w:val="none" w:sz="0" w:space="0" w:color="auto"/>
      </w:divBdr>
    </w:div>
    <w:div w:id="547037494">
      <w:bodyDiv w:val="1"/>
      <w:marLeft w:val="0"/>
      <w:marRight w:val="0"/>
      <w:marTop w:val="0"/>
      <w:marBottom w:val="0"/>
      <w:divBdr>
        <w:top w:val="none" w:sz="0" w:space="0" w:color="auto"/>
        <w:left w:val="none" w:sz="0" w:space="0" w:color="auto"/>
        <w:bottom w:val="none" w:sz="0" w:space="0" w:color="auto"/>
        <w:right w:val="none" w:sz="0" w:space="0" w:color="auto"/>
      </w:divBdr>
      <w:divsChild>
        <w:div w:id="22831909">
          <w:marLeft w:val="0"/>
          <w:marRight w:val="0"/>
          <w:marTop w:val="0"/>
          <w:marBottom w:val="0"/>
          <w:divBdr>
            <w:top w:val="none" w:sz="0" w:space="0" w:color="auto"/>
            <w:left w:val="none" w:sz="0" w:space="0" w:color="auto"/>
            <w:bottom w:val="none" w:sz="0" w:space="0" w:color="auto"/>
            <w:right w:val="none" w:sz="0" w:space="0" w:color="auto"/>
          </w:divBdr>
          <w:divsChild>
            <w:div w:id="648242200">
              <w:marLeft w:val="0"/>
              <w:marRight w:val="0"/>
              <w:marTop w:val="0"/>
              <w:marBottom w:val="0"/>
              <w:divBdr>
                <w:top w:val="none" w:sz="0" w:space="0" w:color="auto"/>
                <w:left w:val="none" w:sz="0" w:space="0" w:color="auto"/>
                <w:bottom w:val="none" w:sz="0" w:space="0" w:color="auto"/>
                <w:right w:val="none" w:sz="0" w:space="0" w:color="auto"/>
              </w:divBdr>
              <w:divsChild>
                <w:div w:id="1424496225">
                  <w:marLeft w:val="0"/>
                  <w:marRight w:val="0"/>
                  <w:marTop w:val="0"/>
                  <w:marBottom w:val="0"/>
                  <w:divBdr>
                    <w:top w:val="none" w:sz="0" w:space="0" w:color="auto"/>
                    <w:left w:val="none" w:sz="0" w:space="0" w:color="auto"/>
                    <w:bottom w:val="none" w:sz="0" w:space="0" w:color="auto"/>
                    <w:right w:val="none" w:sz="0" w:space="0" w:color="auto"/>
                  </w:divBdr>
                  <w:divsChild>
                    <w:div w:id="36051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652908">
      <w:bodyDiv w:val="1"/>
      <w:marLeft w:val="0"/>
      <w:marRight w:val="0"/>
      <w:marTop w:val="0"/>
      <w:marBottom w:val="0"/>
      <w:divBdr>
        <w:top w:val="none" w:sz="0" w:space="0" w:color="auto"/>
        <w:left w:val="none" w:sz="0" w:space="0" w:color="auto"/>
        <w:bottom w:val="none" w:sz="0" w:space="0" w:color="auto"/>
        <w:right w:val="none" w:sz="0" w:space="0" w:color="auto"/>
      </w:divBdr>
    </w:div>
    <w:div w:id="646587267">
      <w:bodyDiv w:val="1"/>
      <w:marLeft w:val="0"/>
      <w:marRight w:val="0"/>
      <w:marTop w:val="0"/>
      <w:marBottom w:val="0"/>
      <w:divBdr>
        <w:top w:val="none" w:sz="0" w:space="0" w:color="auto"/>
        <w:left w:val="none" w:sz="0" w:space="0" w:color="auto"/>
        <w:bottom w:val="none" w:sz="0" w:space="0" w:color="auto"/>
        <w:right w:val="none" w:sz="0" w:space="0" w:color="auto"/>
      </w:divBdr>
    </w:div>
    <w:div w:id="689448494">
      <w:bodyDiv w:val="1"/>
      <w:marLeft w:val="0"/>
      <w:marRight w:val="0"/>
      <w:marTop w:val="0"/>
      <w:marBottom w:val="0"/>
      <w:divBdr>
        <w:top w:val="none" w:sz="0" w:space="0" w:color="auto"/>
        <w:left w:val="none" w:sz="0" w:space="0" w:color="auto"/>
        <w:bottom w:val="none" w:sz="0" w:space="0" w:color="auto"/>
        <w:right w:val="none" w:sz="0" w:space="0" w:color="auto"/>
      </w:divBdr>
    </w:div>
    <w:div w:id="747390073">
      <w:bodyDiv w:val="1"/>
      <w:marLeft w:val="0"/>
      <w:marRight w:val="0"/>
      <w:marTop w:val="0"/>
      <w:marBottom w:val="0"/>
      <w:divBdr>
        <w:top w:val="none" w:sz="0" w:space="0" w:color="auto"/>
        <w:left w:val="none" w:sz="0" w:space="0" w:color="auto"/>
        <w:bottom w:val="none" w:sz="0" w:space="0" w:color="auto"/>
        <w:right w:val="none" w:sz="0" w:space="0" w:color="auto"/>
      </w:divBdr>
    </w:div>
    <w:div w:id="832989266">
      <w:bodyDiv w:val="1"/>
      <w:marLeft w:val="0"/>
      <w:marRight w:val="0"/>
      <w:marTop w:val="0"/>
      <w:marBottom w:val="0"/>
      <w:divBdr>
        <w:top w:val="none" w:sz="0" w:space="0" w:color="auto"/>
        <w:left w:val="none" w:sz="0" w:space="0" w:color="auto"/>
        <w:bottom w:val="none" w:sz="0" w:space="0" w:color="auto"/>
        <w:right w:val="none" w:sz="0" w:space="0" w:color="auto"/>
      </w:divBdr>
    </w:div>
    <w:div w:id="970936185">
      <w:bodyDiv w:val="1"/>
      <w:marLeft w:val="0"/>
      <w:marRight w:val="0"/>
      <w:marTop w:val="0"/>
      <w:marBottom w:val="0"/>
      <w:divBdr>
        <w:top w:val="none" w:sz="0" w:space="0" w:color="auto"/>
        <w:left w:val="none" w:sz="0" w:space="0" w:color="auto"/>
        <w:bottom w:val="none" w:sz="0" w:space="0" w:color="auto"/>
        <w:right w:val="none" w:sz="0" w:space="0" w:color="auto"/>
      </w:divBdr>
    </w:div>
    <w:div w:id="1039428512">
      <w:bodyDiv w:val="1"/>
      <w:marLeft w:val="0"/>
      <w:marRight w:val="0"/>
      <w:marTop w:val="0"/>
      <w:marBottom w:val="0"/>
      <w:divBdr>
        <w:top w:val="none" w:sz="0" w:space="0" w:color="auto"/>
        <w:left w:val="none" w:sz="0" w:space="0" w:color="auto"/>
        <w:bottom w:val="none" w:sz="0" w:space="0" w:color="auto"/>
        <w:right w:val="none" w:sz="0" w:space="0" w:color="auto"/>
      </w:divBdr>
    </w:div>
    <w:div w:id="1085683338">
      <w:bodyDiv w:val="1"/>
      <w:marLeft w:val="0"/>
      <w:marRight w:val="0"/>
      <w:marTop w:val="0"/>
      <w:marBottom w:val="0"/>
      <w:divBdr>
        <w:top w:val="none" w:sz="0" w:space="0" w:color="auto"/>
        <w:left w:val="none" w:sz="0" w:space="0" w:color="auto"/>
        <w:bottom w:val="none" w:sz="0" w:space="0" w:color="auto"/>
        <w:right w:val="none" w:sz="0" w:space="0" w:color="auto"/>
      </w:divBdr>
    </w:div>
    <w:div w:id="1091007224">
      <w:bodyDiv w:val="1"/>
      <w:marLeft w:val="0"/>
      <w:marRight w:val="0"/>
      <w:marTop w:val="0"/>
      <w:marBottom w:val="0"/>
      <w:divBdr>
        <w:top w:val="none" w:sz="0" w:space="0" w:color="auto"/>
        <w:left w:val="none" w:sz="0" w:space="0" w:color="auto"/>
        <w:bottom w:val="none" w:sz="0" w:space="0" w:color="auto"/>
        <w:right w:val="none" w:sz="0" w:space="0" w:color="auto"/>
      </w:divBdr>
    </w:div>
    <w:div w:id="1190610808">
      <w:bodyDiv w:val="1"/>
      <w:marLeft w:val="0"/>
      <w:marRight w:val="0"/>
      <w:marTop w:val="0"/>
      <w:marBottom w:val="0"/>
      <w:divBdr>
        <w:top w:val="none" w:sz="0" w:space="0" w:color="auto"/>
        <w:left w:val="none" w:sz="0" w:space="0" w:color="auto"/>
        <w:bottom w:val="none" w:sz="0" w:space="0" w:color="auto"/>
        <w:right w:val="none" w:sz="0" w:space="0" w:color="auto"/>
      </w:divBdr>
    </w:div>
    <w:div w:id="1358314270">
      <w:bodyDiv w:val="1"/>
      <w:marLeft w:val="0"/>
      <w:marRight w:val="0"/>
      <w:marTop w:val="0"/>
      <w:marBottom w:val="0"/>
      <w:divBdr>
        <w:top w:val="none" w:sz="0" w:space="0" w:color="auto"/>
        <w:left w:val="none" w:sz="0" w:space="0" w:color="auto"/>
        <w:bottom w:val="none" w:sz="0" w:space="0" w:color="auto"/>
        <w:right w:val="none" w:sz="0" w:space="0" w:color="auto"/>
      </w:divBdr>
    </w:div>
    <w:div w:id="1479613528">
      <w:bodyDiv w:val="1"/>
      <w:marLeft w:val="0"/>
      <w:marRight w:val="0"/>
      <w:marTop w:val="0"/>
      <w:marBottom w:val="0"/>
      <w:divBdr>
        <w:top w:val="none" w:sz="0" w:space="0" w:color="auto"/>
        <w:left w:val="none" w:sz="0" w:space="0" w:color="auto"/>
        <w:bottom w:val="none" w:sz="0" w:space="0" w:color="auto"/>
        <w:right w:val="none" w:sz="0" w:space="0" w:color="auto"/>
      </w:divBdr>
    </w:div>
    <w:div w:id="1479614427">
      <w:bodyDiv w:val="1"/>
      <w:marLeft w:val="0"/>
      <w:marRight w:val="0"/>
      <w:marTop w:val="0"/>
      <w:marBottom w:val="0"/>
      <w:divBdr>
        <w:top w:val="none" w:sz="0" w:space="0" w:color="auto"/>
        <w:left w:val="none" w:sz="0" w:space="0" w:color="auto"/>
        <w:bottom w:val="none" w:sz="0" w:space="0" w:color="auto"/>
        <w:right w:val="none" w:sz="0" w:space="0" w:color="auto"/>
      </w:divBdr>
    </w:div>
    <w:div w:id="1571233412">
      <w:bodyDiv w:val="1"/>
      <w:marLeft w:val="0"/>
      <w:marRight w:val="0"/>
      <w:marTop w:val="0"/>
      <w:marBottom w:val="0"/>
      <w:divBdr>
        <w:top w:val="none" w:sz="0" w:space="0" w:color="auto"/>
        <w:left w:val="none" w:sz="0" w:space="0" w:color="auto"/>
        <w:bottom w:val="none" w:sz="0" w:space="0" w:color="auto"/>
        <w:right w:val="none" w:sz="0" w:space="0" w:color="auto"/>
      </w:divBdr>
    </w:div>
    <w:div w:id="1582058654">
      <w:bodyDiv w:val="1"/>
      <w:marLeft w:val="0"/>
      <w:marRight w:val="0"/>
      <w:marTop w:val="0"/>
      <w:marBottom w:val="0"/>
      <w:divBdr>
        <w:top w:val="none" w:sz="0" w:space="0" w:color="auto"/>
        <w:left w:val="none" w:sz="0" w:space="0" w:color="auto"/>
        <w:bottom w:val="none" w:sz="0" w:space="0" w:color="auto"/>
        <w:right w:val="none" w:sz="0" w:space="0" w:color="auto"/>
      </w:divBdr>
    </w:div>
    <w:div w:id="1619801986">
      <w:bodyDiv w:val="1"/>
      <w:marLeft w:val="0"/>
      <w:marRight w:val="0"/>
      <w:marTop w:val="0"/>
      <w:marBottom w:val="0"/>
      <w:divBdr>
        <w:top w:val="none" w:sz="0" w:space="0" w:color="auto"/>
        <w:left w:val="none" w:sz="0" w:space="0" w:color="auto"/>
        <w:bottom w:val="none" w:sz="0" w:space="0" w:color="auto"/>
        <w:right w:val="none" w:sz="0" w:space="0" w:color="auto"/>
      </w:divBdr>
    </w:div>
    <w:div w:id="1626499631">
      <w:bodyDiv w:val="1"/>
      <w:marLeft w:val="0"/>
      <w:marRight w:val="0"/>
      <w:marTop w:val="0"/>
      <w:marBottom w:val="0"/>
      <w:divBdr>
        <w:top w:val="none" w:sz="0" w:space="0" w:color="auto"/>
        <w:left w:val="none" w:sz="0" w:space="0" w:color="auto"/>
        <w:bottom w:val="none" w:sz="0" w:space="0" w:color="auto"/>
        <w:right w:val="none" w:sz="0" w:space="0" w:color="auto"/>
      </w:divBdr>
    </w:div>
    <w:div w:id="170786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medicaid.gov/medicaid/managed-care/guidance/state-directed-payments" TargetMode="External"/><Relationship Id="rId26" Type="http://schemas.microsoft.com/office/2016/09/relationships/commentsIds" Target="commentsIds.xml"/><Relationship Id="rId39" Type="http://schemas.openxmlformats.org/officeDocument/2006/relationships/fontTable" Target="fontTable.xml"/><Relationship Id="rId21" Type="http://schemas.openxmlformats.org/officeDocument/2006/relationships/hyperlink" Target="https://nmpcpr.nethealth.com/screening-eligibility" TargetMode="External"/><Relationship Id="rId34" Type="http://schemas.openxmlformats.org/officeDocument/2006/relationships/hyperlink" Target="http://mobile.nmonesource.com/nxt/gateway.dll?f=jumplink$jumplink_x=Advanced$jumplink_vpc=first$jumplink_xsl=querylink.xsl$jumplink_sel=title;path;content-type;home-title;item-bookmark$jumplink_d=%7bnmsa1978%7d$jumplink_q=%5bfield%20folio-destination-name:'13-1-28'%5d$jumplink_md=target-id=0-0-0-5285"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hca.nm.gov/lookingforinformation/open-rfps/" TargetMode="External"/><Relationship Id="rId20" Type="http://schemas.openxmlformats.org/officeDocument/2006/relationships/hyperlink" Target="https://www.hca.nm.gov/wp-content/uploads/FINAL-LOD-60-3-CY26-PCPR-RR-LOD-60-2.pdf" TargetMode="External"/><Relationship Id="rId29" Type="http://schemas.openxmlformats.org/officeDocument/2006/relationships/hyperlink" Target="https://www.hca.nm.gov/lookingforinformation/open-rfp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omments" Target="comments.xml"/><Relationship Id="rId32" Type="http://schemas.openxmlformats.org/officeDocument/2006/relationships/hyperlink" Target="http://mobile.nmonesource.com/nxt/gateway.dll?f=jumplink$jumplink_x=Advanced$jumplink_vpc=first$jumplink_xsl=querylink.xsl$jumplink_sel=title;path;content-type;home-title;item-bookmark$jumplink_d=%7bnmsa1978%7d$jumplink_q=%5bfield%20folio-destination-name:'13-1-181'%5d$jumplink_md=target-id=0-0-0-33795" TargetMode="External"/><Relationship Id="rId37" Type="http://schemas.openxmlformats.org/officeDocument/2006/relationships/footer" Target="footer3.xml"/><Relationship Id="rId40"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mailto:Trisstin.Maroney@hca.nm.gov" TargetMode="External"/><Relationship Id="rId23" Type="http://schemas.openxmlformats.org/officeDocument/2006/relationships/hyperlink" Target="https://teams.microsoft.com/meet/214466378352063?p=Ci2m9F15jpuaNmLwQZ" TargetMode="External"/><Relationship Id="rId28" Type="http://schemas.openxmlformats.org/officeDocument/2006/relationships/hyperlink" Target="https://newmexicohsd.bonfirehub.com/portal/?tab=openOpportunities" TargetMode="External"/><Relationship Id="rId36" Type="http://schemas.openxmlformats.org/officeDocument/2006/relationships/hyperlink" Target="mailto:Trisstin.Maroney@hca.nm.gov" TargetMode="External"/><Relationship Id="rId10" Type="http://schemas.openxmlformats.org/officeDocument/2006/relationships/footnotes" Target="footnotes.xml"/><Relationship Id="rId19" Type="http://schemas.openxmlformats.org/officeDocument/2006/relationships/hyperlink" Target="https://www.hca.nm.gov/wp-content/uploads/FINAL-LOD-60-2-CY26-PCPR-VBP-RR-LOD-60-1-1.pdf" TargetMode="External"/><Relationship Id="rId31" Type="http://schemas.openxmlformats.org/officeDocument/2006/relationships/hyperlink" Target="https://newmexicohsd.bonfirehub.com/projec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mailto:Trisstin.Maroney@hca.nm.gov" TargetMode="External"/><Relationship Id="rId27" Type="http://schemas.microsoft.com/office/2018/08/relationships/commentsExtensible" Target="commentsExtensible.xml"/><Relationship Id="rId30" Type="http://schemas.openxmlformats.org/officeDocument/2006/relationships/hyperlink" Target="https://bewellnm.com" TargetMode="External"/><Relationship Id="rId35" Type="http://schemas.openxmlformats.org/officeDocument/2006/relationships/hyperlink" Target="http://mobile.nmonesource.com/nxt/gateway.dll?f=jumplink$jumplink_x=Advanced$jumplink_vpc=first$jumplink_xsl=querylink.xsl$jumplink_sel=title;path;content-type;home-title;item-bookmark$jumplink_d=%7bnmsa1978%7d$jumplink_q=%5bfield%20folio-destination-name:'13-1-199'%5d$jumplink_md=target-id=0-0-0-5287"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hca.nm.gov/primary-care-council/primary-care-payment-reform/" TargetMode="External"/><Relationship Id="rId25" Type="http://schemas.microsoft.com/office/2011/relationships/commentsExtended" Target="commentsExtended.xml"/><Relationship Id="rId33" Type="http://schemas.openxmlformats.org/officeDocument/2006/relationships/hyperlink" Target="http://mobile.nmonesource.com/nxt/gateway.dll?f=jumplink$jumplink_x=Advanced$jumplink_vpc=first$jumplink_xsl=querylink.xsl$jumplink_sel=title;path;content-type;home-title;item-bookmark$jumplink_d=%7bnmsa1978%7d$jumplink_q=%5bfield%20folio-destination-name:'13-1-182'%5d$jumplink_md=target-id=0-0-0-33797" TargetMode="External"/><Relationship Id="rId38"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362270D2BCB4740AD3367003C94AFD8" ma:contentTypeVersion="3" ma:contentTypeDescription="Create a new document." ma:contentTypeScope="" ma:versionID="fbbaa8422a5604fdcb15e0a61ec2c212">
  <xsd:schema xmlns:xsd="http://www.w3.org/2001/XMLSchema" xmlns:xs="http://www.w3.org/2001/XMLSchema" xmlns:p="http://schemas.microsoft.com/office/2006/metadata/properties" xmlns:ns2="b01e7a8f-73e0-43bc-8971-e22fb39b6e3a" targetNamespace="http://schemas.microsoft.com/office/2006/metadata/properties" ma:root="true" ma:fieldsID="0c3d3631b1787bc4c02ddf4d74166fdc" ns2:_="">
    <xsd:import namespace="b01e7a8f-73e0-43bc-8971-e22fb39b6e3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1e7a8f-73e0-43bc-8971-e22fb39b6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B438B-37CF-440E-9CAA-FDFAB351EAEB}">
  <ds:schemaRefs>
    <ds:schemaRef ds:uri="http://schemas.microsoft.com/sharepoint/v3/contenttype/forms"/>
  </ds:schemaRefs>
</ds:datastoreItem>
</file>

<file path=customXml/itemProps2.xml><?xml version="1.0" encoding="utf-8"?>
<ds:datastoreItem xmlns:ds="http://schemas.openxmlformats.org/officeDocument/2006/customXml" ds:itemID="{3EF41CA1-06A3-472D-A187-DA24BB96B590}">
  <ds:schemaRefs>
    <ds:schemaRef ds:uri="http://schemas.openxmlformats.org/officeDocument/2006/bibliography"/>
  </ds:schemaRefs>
</ds:datastoreItem>
</file>

<file path=customXml/itemProps3.xml><?xml version="1.0" encoding="utf-8"?>
<ds:datastoreItem xmlns:ds="http://schemas.openxmlformats.org/officeDocument/2006/customXml" ds:itemID="{7A160CCD-5446-4547-A5F1-1F9249828A9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E055214-2E39-4983-9CF8-EA0B3D09E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1e7a8f-73e0-43bc-8971-e22fb39b6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835D3D-3714-4702-B9B9-751250703A86}">
  <ds:schemaRefs>
    <ds:schemaRef ds:uri="http://schemas.openxmlformats.org/officeDocument/2006/bibliography"/>
  </ds:schemaRefs>
</ds:datastoreItem>
</file>

<file path=docMetadata/LabelInfo.xml><?xml version="1.0" encoding="utf-8"?>
<clbl:labelList xmlns:clbl="http://schemas.microsoft.com/office/2020/mipLabelMetadata">
  <clbl:label id="{04aa6bf4-d436-426f-bfa4-04b7a70e60ff}" enabled="0" method="" siteId="{04aa6bf4-d436-426f-bfa4-04b7a70e60ff}"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70</Pages>
  <Words>21932</Words>
  <Characters>125018</Characters>
  <Application>Microsoft Office Word</Application>
  <DocSecurity>4</DocSecurity>
  <Lines>1041</Lines>
  <Paragraphs>293</Paragraphs>
  <ScaleCrop>false</ScaleCrop>
  <HeadingPairs>
    <vt:vector size="2" baseType="variant">
      <vt:variant>
        <vt:lpstr>Title</vt:lpstr>
      </vt:variant>
      <vt:variant>
        <vt:i4>1</vt:i4>
      </vt:variant>
    </vt:vector>
  </HeadingPairs>
  <TitlesOfParts>
    <vt:vector size="1" baseType="lpstr">
      <vt:lpstr>RFP</vt:lpstr>
    </vt:vector>
  </TitlesOfParts>
  <Company>State of New Mexico</Company>
  <LinksUpToDate>false</LinksUpToDate>
  <CharactersWithSpaces>146657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dc:title>
  <dc:subject>RFP</dc:subject>
  <dc:creator>True, Theresa, HCA</dc:creator>
  <cp:keywords/>
  <dc:description/>
  <cp:lastModifiedBy>Espinoza, Melinda A, HCA</cp:lastModifiedBy>
  <cp:revision>2</cp:revision>
  <cp:lastPrinted>2020-02-18T19:39:00Z</cp:lastPrinted>
  <dcterms:created xsi:type="dcterms:W3CDTF">2026-09-09T17:18:00Z</dcterms:created>
  <dcterms:modified xsi:type="dcterms:W3CDTF">2026-09-09T17:18:00Z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cdfac09f-6d52-4632-9a1a-6d583fc3409e</vt:lpwstr>
  </property>
  <property fmtid="{D5CDD505-2E9C-101B-9397-08002B2CF9AE}" pid="3" name="ContentTypeId">
    <vt:lpwstr>0x0101001362270D2BCB4740AD3367003C94AFD8</vt:lpwstr>
  </property>
</Properties>
</file>